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F570" w14:textId="7BE2E634" w:rsidR="0079378F" w:rsidRPr="0079378F" w:rsidRDefault="0079378F">
      <w:pPr>
        <w:pStyle w:val="ConsPlusTitlePage"/>
      </w:pPr>
      <w:r w:rsidRPr="0079378F">
        <w:t xml:space="preserve"> </w:t>
      </w:r>
      <w:r w:rsidRPr="0079378F">
        <w:br/>
      </w:r>
    </w:p>
    <w:p w14:paraId="165F9DD6" w14:textId="77777777" w:rsidR="0079378F" w:rsidRPr="0079378F" w:rsidRDefault="0079378F">
      <w:pPr>
        <w:pStyle w:val="ConsPlusNormal"/>
        <w:jc w:val="both"/>
        <w:outlineLvl w:val="0"/>
      </w:pPr>
    </w:p>
    <w:p w14:paraId="6D36CD8B" w14:textId="77777777" w:rsidR="0079378F" w:rsidRPr="0079378F" w:rsidRDefault="0079378F">
      <w:pPr>
        <w:pStyle w:val="ConsPlusNormal"/>
        <w:outlineLvl w:val="0"/>
      </w:pPr>
      <w:r w:rsidRPr="0079378F">
        <w:t>Зарегистрировано в Минюсте России 30 июня 2021 г. N 64042</w:t>
      </w:r>
    </w:p>
    <w:p w14:paraId="6A782D2D" w14:textId="77777777" w:rsidR="0079378F" w:rsidRPr="0079378F" w:rsidRDefault="0079378F">
      <w:pPr>
        <w:pStyle w:val="ConsPlusNormal"/>
        <w:pBdr>
          <w:bottom w:val="single" w:sz="6" w:space="0" w:color="auto"/>
        </w:pBdr>
        <w:spacing w:before="100" w:after="100"/>
        <w:jc w:val="both"/>
        <w:rPr>
          <w:sz w:val="2"/>
          <w:szCs w:val="2"/>
        </w:rPr>
      </w:pPr>
    </w:p>
    <w:p w14:paraId="1F6A15E7" w14:textId="77777777" w:rsidR="0079378F" w:rsidRPr="0079378F" w:rsidRDefault="0079378F">
      <w:pPr>
        <w:pStyle w:val="ConsPlusNormal"/>
        <w:jc w:val="both"/>
      </w:pPr>
    </w:p>
    <w:p w14:paraId="43D710BD" w14:textId="77777777" w:rsidR="0079378F" w:rsidRPr="0079378F" w:rsidRDefault="0079378F">
      <w:pPr>
        <w:pStyle w:val="ConsPlusTitle"/>
        <w:jc w:val="center"/>
      </w:pPr>
      <w:r w:rsidRPr="0079378F">
        <w:t>МИНИСТЕРСТВО ЗДРАВООХРАНЕНИЯ РОССИЙСКОЙ ФЕДЕРАЦИИ</w:t>
      </w:r>
    </w:p>
    <w:p w14:paraId="2CAA09FD" w14:textId="77777777" w:rsidR="0079378F" w:rsidRPr="0079378F" w:rsidRDefault="0079378F">
      <w:pPr>
        <w:pStyle w:val="ConsPlusTitle"/>
        <w:jc w:val="center"/>
      </w:pPr>
    </w:p>
    <w:p w14:paraId="124DF4E5" w14:textId="77777777" w:rsidR="0079378F" w:rsidRPr="0079378F" w:rsidRDefault="0079378F">
      <w:pPr>
        <w:pStyle w:val="ConsPlusTitle"/>
        <w:jc w:val="center"/>
      </w:pPr>
      <w:r w:rsidRPr="0079378F">
        <w:t>ПРИКАЗ</w:t>
      </w:r>
    </w:p>
    <w:p w14:paraId="53B8C1B1" w14:textId="77777777" w:rsidR="0079378F" w:rsidRPr="0079378F" w:rsidRDefault="0079378F">
      <w:pPr>
        <w:pStyle w:val="ConsPlusTitle"/>
        <w:jc w:val="center"/>
      </w:pPr>
      <w:r w:rsidRPr="0079378F">
        <w:t>от 27 апреля 2021 г. N 404н</w:t>
      </w:r>
    </w:p>
    <w:p w14:paraId="71EB8E98" w14:textId="77777777" w:rsidR="0079378F" w:rsidRPr="0079378F" w:rsidRDefault="0079378F">
      <w:pPr>
        <w:pStyle w:val="ConsPlusTitle"/>
        <w:jc w:val="center"/>
      </w:pPr>
    </w:p>
    <w:p w14:paraId="74CA619D" w14:textId="77777777" w:rsidR="0079378F" w:rsidRPr="0079378F" w:rsidRDefault="0079378F">
      <w:pPr>
        <w:pStyle w:val="ConsPlusTitle"/>
        <w:jc w:val="center"/>
      </w:pPr>
      <w:r w:rsidRPr="0079378F">
        <w:t>ОБ УТВЕРЖДЕНИИ ПОРЯДКА</w:t>
      </w:r>
    </w:p>
    <w:p w14:paraId="130FC2BE" w14:textId="77777777" w:rsidR="0079378F" w:rsidRPr="0079378F" w:rsidRDefault="0079378F">
      <w:pPr>
        <w:pStyle w:val="ConsPlusTitle"/>
        <w:jc w:val="center"/>
      </w:pPr>
      <w:r w:rsidRPr="0079378F">
        <w:t>ПРОВЕДЕНИЯ ПРОФИЛАКТИЧЕСКОГО МЕДИЦИНСКОГО ОСМОТРА</w:t>
      </w:r>
    </w:p>
    <w:p w14:paraId="5EAEAC7E" w14:textId="77777777" w:rsidR="0079378F" w:rsidRPr="0079378F" w:rsidRDefault="0079378F">
      <w:pPr>
        <w:pStyle w:val="ConsPlusTitle"/>
        <w:jc w:val="center"/>
      </w:pPr>
      <w:r w:rsidRPr="0079378F">
        <w:t>И ДИСПАНСЕРИЗАЦИИ ОПРЕДЕЛЕННЫХ ГРУПП ВЗРОСЛОГО НАСЕЛЕНИЯ</w:t>
      </w:r>
    </w:p>
    <w:p w14:paraId="6E1C43D3" w14:textId="77777777" w:rsidR="0079378F" w:rsidRPr="0079378F" w:rsidRDefault="007937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9378F" w:rsidRPr="0079378F" w14:paraId="3F2C37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62DEA0" w14:textId="77777777" w:rsidR="0079378F" w:rsidRPr="0079378F" w:rsidRDefault="007937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038C65" w14:textId="77777777" w:rsidR="0079378F" w:rsidRPr="0079378F" w:rsidRDefault="007937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2DEA96" w14:textId="77777777" w:rsidR="0079378F" w:rsidRPr="0079378F" w:rsidRDefault="0079378F">
            <w:pPr>
              <w:pStyle w:val="ConsPlusNormal"/>
              <w:jc w:val="center"/>
            </w:pPr>
            <w:r w:rsidRPr="0079378F">
              <w:t>Список изменяющих документов</w:t>
            </w:r>
          </w:p>
          <w:p w14:paraId="008D6BEA" w14:textId="3F75046F" w:rsidR="0079378F" w:rsidRPr="0079378F" w:rsidRDefault="0079378F">
            <w:pPr>
              <w:pStyle w:val="ConsPlusNormal"/>
              <w:jc w:val="center"/>
            </w:pPr>
            <w:r w:rsidRPr="0079378F">
              <w:t>(в ред. Приказа Минздрава России от 01.02.2022 N 44н)</w:t>
            </w:r>
          </w:p>
        </w:tc>
        <w:tc>
          <w:tcPr>
            <w:tcW w:w="113" w:type="dxa"/>
            <w:tcBorders>
              <w:top w:val="nil"/>
              <w:left w:val="nil"/>
              <w:bottom w:val="nil"/>
              <w:right w:val="nil"/>
            </w:tcBorders>
            <w:shd w:val="clear" w:color="auto" w:fill="F4F3F8"/>
            <w:tcMar>
              <w:top w:w="0" w:type="dxa"/>
              <w:left w:w="0" w:type="dxa"/>
              <w:bottom w:w="0" w:type="dxa"/>
              <w:right w:w="0" w:type="dxa"/>
            </w:tcMar>
          </w:tcPr>
          <w:p w14:paraId="4C71A74E" w14:textId="77777777" w:rsidR="0079378F" w:rsidRPr="0079378F" w:rsidRDefault="0079378F">
            <w:pPr>
              <w:pStyle w:val="ConsPlusNormal"/>
            </w:pPr>
          </w:p>
        </w:tc>
      </w:tr>
    </w:tbl>
    <w:p w14:paraId="1E4B9920" w14:textId="77777777" w:rsidR="0079378F" w:rsidRPr="0079378F" w:rsidRDefault="0079378F">
      <w:pPr>
        <w:pStyle w:val="ConsPlusNormal"/>
        <w:ind w:firstLine="540"/>
        <w:jc w:val="both"/>
      </w:pPr>
    </w:p>
    <w:p w14:paraId="553E1393" w14:textId="731714E2" w:rsidR="0079378F" w:rsidRPr="0079378F" w:rsidRDefault="0079378F">
      <w:pPr>
        <w:pStyle w:val="ConsPlusNormal"/>
        <w:ind w:firstLine="540"/>
        <w:jc w:val="both"/>
      </w:pPr>
      <w:r w:rsidRPr="0079378F">
        <w:t>В соответствии с частью 7 статьи 46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2016, N 27, ст. 4219) приказываю:</w:t>
      </w:r>
    </w:p>
    <w:p w14:paraId="4981DC06" w14:textId="5A154BE7" w:rsidR="0079378F" w:rsidRPr="0079378F" w:rsidRDefault="0079378F">
      <w:pPr>
        <w:pStyle w:val="ConsPlusNormal"/>
        <w:spacing w:before="280"/>
        <w:ind w:firstLine="540"/>
        <w:jc w:val="both"/>
      </w:pPr>
      <w:r w:rsidRPr="0079378F">
        <w:t>1. Утвердить порядок проведения профилактического медицинского осмотра и диспансеризации определенных групп взрослого населения согласно приложению.</w:t>
      </w:r>
    </w:p>
    <w:p w14:paraId="15E2A20E" w14:textId="77777777" w:rsidR="0079378F" w:rsidRPr="0079378F" w:rsidRDefault="0079378F">
      <w:pPr>
        <w:pStyle w:val="ConsPlusNormal"/>
        <w:spacing w:before="280"/>
        <w:ind w:firstLine="540"/>
        <w:jc w:val="both"/>
      </w:pPr>
      <w:r w:rsidRPr="0079378F">
        <w:t>2. Признать утратившими силу:</w:t>
      </w:r>
    </w:p>
    <w:p w14:paraId="326FBEB1" w14:textId="0E693F17" w:rsidR="0079378F" w:rsidRPr="0079378F" w:rsidRDefault="0079378F">
      <w:pPr>
        <w:pStyle w:val="ConsPlusNormal"/>
        <w:spacing w:before="280"/>
        <w:ind w:firstLine="540"/>
        <w:jc w:val="both"/>
      </w:pPr>
      <w:r w:rsidRPr="0079378F">
        <w:t>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 (зарегистрирован Министерством юстиции Российской Федерации 24 апреля 2019 г., регистрационный N 54495);</w:t>
      </w:r>
    </w:p>
    <w:p w14:paraId="03F34A58" w14:textId="7A8E6FB2" w:rsidR="0079378F" w:rsidRPr="0079378F" w:rsidRDefault="0079378F">
      <w:pPr>
        <w:pStyle w:val="ConsPlusNormal"/>
        <w:spacing w:before="280"/>
        <w:ind w:firstLine="540"/>
        <w:jc w:val="both"/>
      </w:pPr>
      <w:r w:rsidRPr="0079378F">
        <w:t>приказ Министерства здравоохранения Российской Федерации от 2 сентября 2019 г. N 716н "О внесении изменений в порядок проведения профилактического медицинского осмотра и диспансеризации определенных групп взрослого населения, утвержденный приказом Министерства здравоохранения Российской Федерации от 13 марта 2019 г. N 124н" (зарегистрирован Министерством юстиции Российской Федерации 16 октября 2019 г. N 56254);</w:t>
      </w:r>
    </w:p>
    <w:p w14:paraId="2777D4BB" w14:textId="02C8DDBF" w:rsidR="0079378F" w:rsidRPr="0079378F" w:rsidRDefault="0079378F">
      <w:pPr>
        <w:pStyle w:val="ConsPlusNormal"/>
        <w:spacing w:before="280"/>
        <w:ind w:firstLine="540"/>
        <w:jc w:val="both"/>
      </w:pPr>
      <w:r w:rsidRPr="0079378F">
        <w:t xml:space="preserve">приказ Министерства здравоохранения Российской Федерации от 2 декабря 2020 г. N 1278н "О внесении изменений в Порядок проведения профилактического медицинского осмотра и диспансеризации определенных групп взрослого населения, </w:t>
      </w:r>
      <w:r w:rsidRPr="0079378F">
        <w:lastRenderedPageBreak/>
        <w:t>утвержденный приказом Министерства здравоохранения Российской Федерации от 13 марта 2019 г. N 124н" (зарегистрирован Министерством юстиции Российской Федерации 22 декабря 2020 г. N 61693).</w:t>
      </w:r>
    </w:p>
    <w:p w14:paraId="3B28DDB4" w14:textId="77777777" w:rsidR="0079378F" w:rsidRPr="0079378F" w:rsidRDefault="0079378F">
      <w:pPr>
        <w:pStyle w:val="ConsPlusNormal"/>
        <w:spacing w:before="280"/>
        <w:ind w:firstLine="540"/>
        <w:jc w:val="both"/>
      </w:pPr>
      <w:r w:rsidRPr="0079378F">
        <w:t>3. Настоящий приказ вступает в силу с 1 июля 2021 г. и действует до 1 июля 2027 г.</w:t>
      </w:r>
    </w:p>
    <w:p w14:paraId="29CE1F14" w14:textId="77777777" w:rsidR="0079378F" w:rsidRPr="0079378F" w:rsidRDefault="0079378F">
      <w:pPr>
        <w:pStyle w:val="ConsPlusNormal"/>
        <w:ind w:firstLine="540"/>
        <w:jc w:val="both"/>
      </w:pPr>
    </w:p>
    <w:p w14:paraId="638B1030" w14:textId="77777777" w:rsidR="0079378F" w:rsidRPr="0079378F" w:rsidRDefault="0079378F">
      <w:pPr>
        <w:pStyle w:val="ConsPlusNormal"/>
        <w:jc w:val="right"/>
      </w:pPr>
      <w:r w:rsidRPr="0079378F">
        <w:t>Министр</w:t>
      </w:r>
    </w:p>
    <w:p w14:paraId="68F8FE0B" w14:textId="77777777" w:rsidR="0079378F" w:rsidRPr="0079378F" w:rsidRDefault="0079378F">
      <w:pPr>
        <w:pStyle w:val="ConsPlusNormal"/>
        <w:jc w:val="right"/>
      </w:pPr>
      <w:r w:rsidRPr="0079378F">
        <w:t>М.А.МУРАШКО</w:t>
      </w:r>
    </w:p>
    <w:p w14:paraId="3336C875" w14:textId="77777777" w:rsidR="0079378F" w:rsidRPr="0079378F" w:rsidRDefault="0079378F">
      <w:pPr>
        <w:pStyle w:val="ConsPlusNormal"/>
        <w:ind w:firstLine="540"/>
        <w:jc w:val="both"/>
      </w:pPr>
    </w:p>
    <w:p w14:paraId="57B50FE3" w14:textId="77777777" w:rsidR="0079378F" w:rsidRPr="0079378F" w:rsidRDefault="0079378F">
      <w:pPr>
        <w:pStyle w:val="ConsPlusNormal"/>
        <w:jc w:val="both"/>
      </w:pPr>
    </w:p>
    <w:p w14:paraId="582F5A12" w14:textId="77777777" w:rsidR="0079378F" w:rsidRPr="0079378F" w:rsidRDefault="0079378F">
      <w:pPr>
        <w:pStyle w:val="ConsPlusNormal"/>
        <w:jc w:val="both"/>
      </w:pPr>
    </w:p>
    <w:p w14:paraId="2B9F3FE1" w14:textId="77777777" w:rsidR="0079378F" w:rsidRPr="0079378F" w:rsidRDefault="0079378F">
      <w:pPr>
        <w:pStyle w:val="ConsPlusNormal"/>
        <w:jc w:val="both"/>
      </w:pPr>
    </w:p>
    <w:p w14:paraId="17625E54" w14:textId="77777777" w:rsidR="0079378F" w:rsidRPr="0079378F" w:rsidRDefault="0079378F">
      <w:pPr>
        <w:pStyle w:val="ConsPlusNormal"/>
        <w:jc w:val="both"/>
      </w:pPr>
    </w:p>
    <w:p w14:paraId="33C969D9" w14:textId="77777777" w:rsidR="0079378F" w:rsidRPr="0079378F" w:rsidRDefault="0079378F">
      <w:pPr>
        <w:pStyle w:val="ConsPlusNormal"/>
        <w:jc w:val="right"/>
        <w:outlineLvl w:val="0"/>
      </w:pPr>
      <w:r w:rsidRPr="0079378F">
        <w:t>Приложение</w:t>
      </w:r>
    </w:p>
    <w:p w14:paraId="50EE7F8D" w14:textId="77777777" w:rsidR="0079378F" w:rsidRPr="0079378F" w:rsidRDefault="0079378F">
      <w:pPr>
        <w:pStyle w:val="ConsPlusNormal"/>
        <w:jc w:val="right"/>
      </w:pPr>
      <w:r w:rsidRPr="0079378F">
        <w:t>к приказу Министерства здравоохранения</w:t>
      </w:r>
    </w:p>
    <w:p w14:paraId="68A01644" w14:textId="77777777" w:rsidR="0079378F" w:rsidRPr="0079378F" w:rsidRDefault="0079378F">
      <w:pPr>
        <w:pStyle w:val="ConsPlusNormal"/>
        <w:jc w:val="right"/>
      </w:pPr>
      <w:r w:rsidRPr="0079378F">
        <w:t>Российской Федерации</w:t>
      </w:r>
    </w:p>
    <w:p w14:paraId="60832AEF" w14:textId="77777777" w:rsidR="0079378F" w:rsidRPr="0079378F" w:rsidRDefault="0079378F">
      <w:pPr>
        <w:pStyle w:val="ConsPlusNormal"/>
        <w:jc w:val="right"/>
      </w:pPr>
      <w:r w:rsidRPr="0079378F">
        <w:t>от 27.04.2021 N 404н</w:t>
      </w:r>
    </w:p>
    <w:p w14:paraId="2312F2CF" w14:textId="77777777" w:rsidR="0079378F" w:rsidRPr="0079378F" w:rsidRDefault="0079378F">
      <w:pPr>
        <w:pStyle w:val="ConsPlusNormal"/>
        <w:jc w:val="both"/>
      </w:pPr>
    </w:p>
    <w:p w14:paraId="28F9BCD4" w14:textId="77777777" w:rsidR="0079378F" w:rsidRPr="0079378F" w:rsidRDefault="0079378F">
      <w:pPr>
        <w:pStyle w:val="ConsPlusTitle"/>
        <w:jc w:val="center"/>
      </w:pPr>
      <w:bookmarkStart w:id="0" w:name="P35"/>
      <w:bookmarkEnd w:id="0"/>
      <w:r w:rsidRPr="0079378F">
        <w:t>ПОРЯДОК</w:t>
      </w:r>
    </w:p>
    <w:p w14:paraId="0FCDCB63" w14:textId="77777777" w:rsidR="0079378F" w:rsidRPr="0079378F" w:rsidRDefault="0079378F">
      <w:pPr>
        <w:pStyle w:val="ConsPlusTitle"/>
        <w:jc w:val="center"/>
      </w:pPr>
      <w:r w:rsidRPr="0079378F">
        <w:t>ПРОВЕДЕНИЯ ПРОФИЛАКТИЧЕСКОГО МЕДИЦИНСКОГО ОСМОТРА</w:t>
      </w:r>
    </w:p>
    <w:p w14:paraId="65005B8C" w14:textId="77777777" w:rsidR="0079378F" w:rsidRPr="0079378F" w:rsidRDefault="0079378F">
      <w:pPr>
        <w:pStyle w:val="ConsPlusTitle"/>
        <w:jc w:val="center"/>
      </w:pPr>
      <w:r w:rsidRPr="0079378F">
        <w:t>И ДИСПАНСЕРИЗАЦИИ ОПРЕДЕЛЕННЫХ ГРУПП ВЗРОСЛОГО НАСЕЛЕНИЯ</w:t>
      </w:r>
    </w:p>
    <w:p w14:paraId="59C4E7BE" w14:textId="77777777" w:rsidR="0079378F" w:rsidRPr="0079378F" w:rsidRDefault="007937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9378F" w:rsidRPr="0079378F" w14:paraId="52BA8D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FB54B6" w14:textId="77777777" w:rsidR="0079378F" w:rsidRPr="0079378F" w:rsidRDefault="007937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EDD183" w14:textId="77777777" w:rsidR="0079378F" w:rsidRPr="0079378F" w:rsidRDefault="007937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8B711F" w14:textId="77777777" w:rsidR="0079378F" w:rsidRPr="0079378F" w:rsidRDefault="0079378F">
            <w:pPr>
              <w:pStyle w:val="ConsPlusNormal"/>
              <w:jc w:val="center"/>
            </w:pPr>
            <w:r w:rsidRPr="0079378F">
              <w:t>Список изменяющих документов</w:t>
            </w:r>
          </w:p>
          <w:p w14:paraId="1F7F86A2" w14:textId="2C592E8E" w:rsidR="0079378F" w:rsidRPr="0079378F" w:rsidRDefault="0079378F">
            <w:pPr>
              <w:pStyle w:val="ConsPlusNormal"/>
              <w:jc w:val="center"/>
            </w:pPr>
            <w:r w:rsidRPr="0079378F">
              <w:t>(в ред. Приказа Минздрава России от 01.02.2022 N 44н)</w:t>
            </w:r>
          </w:p>
        </w:tc>
        <w:tc>
          <w:tcPr>
            <w:tcW w:w="113" w:type="dxa"/>
            <w:tcBorders>
              <w:top w:val="nil"/>
              <w:left w:val="nil"/>
              <w:bottom w:val="nil"/>
              <w:right w:val="nil"/>
            </w:tcBorders>
            <w:shd w:val="clear" w:color="auto" w:fill="F4F3F8"/>
            <w:tcMar>
              <w:top w:w="0" w:type="dxa"/>
              <w:left w:w="0" w:type="dxa"/>
              <w:bottom w:w="0" w:type="dxa"/>
              <w:right w:w="0" w:type="dxa"/>
            </w:tcMar>
          </w:tcPr>
          <w:p w14:paraId="7A5CBC8E" w14:textId="77777777" w:rsidR="0079378F" w:rsidRPr="0079378F" w:rsidRDefault="0079378F">
            <w:pPr>
              <w:pStyle w:val="ConsPlusNormal"/>
            </w:pPr>
          </w:p>
        </w:tc>
      </w:tr>
    </w:tbl>
    <w:p w14:paraId="59CA694E" w14:textId="77777777" w:rsidR="0079378F" w:rsidRPr="0079378F" w:rsidRDefault="0079378F">
      <w:pPr>
        <w:pStyle w:val="ConsPlusNormal"/>
        <w:jc w:val="both"/>
      </w:pPr>
    </w:p>
    <w:p w14:paraId="4536BBFD" w14:textId="77777777" w:rsidR="0079378F" w:rsidRPr="0079378F" w:rsidRDefault="0079378F">
      <w:pPr>
        <w:pStyle w:val="ConsPlusNormal"/>
        <w:ind w:firstLine="540"/>
        <w:jc w:val="both"/>
      </w:pPr>
      <w:r w:rsidRPr="0079378F">
        <w:t>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групп взрослого населения (в возрасте от 18 лет и старше):</w:t>
      </w:r>
    </w:p>
    <w:p w14:paraId="5FD6ACE7" w14:textId="77777777" w:rsidR="0079378F" w:rsidRPr="0079378F" w:rsidRDefault="0079378F">
      <w:pPr>
        <w:pStyle w:val="ConsPlusNormal"/>
        <w:spacing w:before="280"/>
        <w:ind w:firstLine="540"/>
        <w:jc w:val="both"/>
      </w:pPr>
      <w:r w:rsidRPr="0079378F">
        <w:t>1) работающие граждане;</w:t>
      </w:r>
    </w:p>
    <w:p w14:paraId="49B40B82" w14:textId="77777777" w:rsidR="0079378F" w:rsidRPr="0079378F" w:rsidRDefault="0079378F">
      <w:pPr>
        <w:pStyle w:val="ConsPlusNormal"/>
        <w:spacing w:before="280"/>
        <w:ind w:firstLine="540"/>
        <w:jc w:val="both"/>
      </w:pPr>
      <w:r w:rsidRPr="0079378F">
        <w:t>2) неработающие граждане;</w:t>
      </w:r>
    </w:p>
    <w:p w14:paraId="1B2A6228" w14:textId="77777777" w:rsidR="0079378F" w:rsidRPr="0079378F" w:rsidRDefault="0079378F">
      <w:pPr>
        <w:pStyle w:val="ConsPlusNormal"/>
        <w:spacing w:before="280"/>
        <w:ind w:firstLine="540"/>
        <w:jc w:val="both"/>
      </w:pPr>
      <w:r w:rsidRPr="0079378F">
        <w:t>3) обучающиеся в образовательных организациях по очной форме.</w:t>
      </w:r>
    </w:p>
    <w:p w14:paraId="44044989" w14:textId="77777777" w:rsidR="0079378F" w:rsidRPr="0079378F" w:rsidRDefault="0079378F">
      <w:pPr>
        <w:pStyle w:val="ConsPlusNormal"/>
        <w:spacing w:before="280"/>
        <w:ind w:firstLine="540"/>
        <w:jc w:val="both"/>
      </w:pPr>
      <w:r w:rsidRPr="0079378F">
        <w:t>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14:paraId="7385DEAA" w14:textId="77777777" w:rsidR="0079378F" w:rsidRPr="0079378F" w:rsidRDefault="0079378F">
      <w:pPr>
        <w:pStyle w:val="ConsPlusNormal"/>
        <w:spacing w:before="280"/>
        <w:ind w:firstLine="540"/>
        <w:jc w:val="both"/>
      </w:pPr>
      <w:r w:rsidRPr="0079378F">
        <w:t xml:space="preserve">2. Профилактический медицинский осмотр проводится в целях раннего (своевременного) выявления состояний, заболеваний и факторов риска их развития, </w:t>
      </w:r>
      <w:r w:rsidRPr="0079378F">
        <w:lastRenderedPageBreak/>
        <w:t>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71BC0E0D" w14:textId="77777777" w:rsidR="0079378F" w:rsidRPr="0079378F" w:rsidRDefault="0079378F">
      <w:pPr>
        <w:pStyle w:val="ConsPlusNormal"/>
        <w:spacing w:before="280"/>
        <w:ind w:firstLine="540"/>
        <w:jc w:val="both"/>
      </w:pPr>
      <w:r w:rsidRPr="0079378F">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&lt;1&gt;.</w:t>
      </w:r>
    </w:p>
    <w:p w14:paraId="5673F0F2" w14:textId="77777777" w:rsidR="0079378F" w:rsidRPr="0079378F" w:rsidRDefault="0079378F">
      <w:pPr>
        <w:pStyle w:val="ConsPlusNormal"/>
        <w:spacing w:before="280"/>
        <w:ind w:firstLine="540"/>
        <w:jc w:val="both"/>
      </w:pPr>
      <w:r w:rsidRPr="0079378F">
        <w:t>--------------------------------</w:t>
      </w:r>
    </w:p>
    <w:p w14:paraId="38EF673B" w14:textId="714BD0FE" w:rsidR="0079378F" w:rsidRPr="0079378F" w:rsidRDefault="0079378F">
      <w:pPr>
        <w:pStyle w:val="ConsPlusNormal"/>
        <w:spacing w:before="280"/>
        <w:ind w:firstLine="540"/>
        <w:jc w:val="both"/>
      </w:pPr>
      <w:r w:rsidRPr="0079378F">
        <w:t>&lt;1&gt; Часть 4 статьи 46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2016, N 27, ст. 4219) (далее - Федеральный закон N 323-ФЗ).</w:t>
      </w:r>
    </w:p>
    <w:p w14:paraId="53580AD0" w14:textId="77777777" w:rsidR="0079378F" w:rsidRPr="0079378F" w:rsidRDefault="0079378F">
      <w:pPr>
        <w:pStyle w:val="ConsPlusNormal"/>
        <w:jc w:val="both"/>
      </w:pPr>
    </w:p>
    <w:p w14:paraId="73A3B93B" w14:textId="77777777" w:rsidR="0079378F" w:rsidRPr="0079378F" w:rsidRDefault="0079378F">
      <w:pPr>
        <w:pStyle w:val="ConsPlusNormal"/>
        <w:ind w:firstLine="540"/>
        <w:jc w:val="both"/>
      </w:pPr>
      <w:r w:rsidRPr="0079378F">
        <w:t>3. Медицинские мероприятия, проводимые в рамках настоящего порядка, направлены на:</w:t>
      </w:r>
    </w:p>
    <w:p w14:paraId="6B060D4F" w14:textId="77777777" w:rsidR="0079378F" w:rsidRPr="0079378F" w:rsidRDefault="0079378F">
      <w:pPr>
        <w:pStyle w:val="ConsPlusNormal"/>
        <w:spacing w:before="280"/>
        <w:ind w:firstLine="540"/>
        <w:jc w:val="both"/>
      </w:pPr>
      <w:r w:rsidRPr="0079378F">
        <w:t>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14:paraId="623979B9" w14:textId="77777777" w:rsidR="0079378F" w:rsidRPr="0079378F" w:rsidRDefault="0079378F">
      <w:pPr>
        <w:pStyle w:val="ConsPlusNormal"/>
        <w:spacing w:before="280"/>
        <w:ind w:firstLine="540"/>
        <w:jc w:val="both"/>
      </w:pPr>
      <w:r w:rsidRPr="0079378F">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14:paraId="51FF88F2" w14:textId="77777777" w:rsidR="0079378F" w:rsidRPr="0079378F" w:rsidRDefault="0079378F">
      <w:pPr>
        <w:pStyle w:val="ConsPlusNormal"/>
        <w:spacing w:before="280"/>
        <w:ind w:firstLine="540"/>
        <w:jc w:val="both"/>
      </w:pPr>
      <w:r w:rsidRPr="0079378F">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14:paraId="5335847A" w14:textId="77777777" w:rsidR="0079378F" w:rsidRPr="0079378F" w:rsidRDefault="0079378F">
      <w:pPr>
        <w:pStyle w:val="ConsPlusNormal"/>
        <w:spacing w:before="280"/>
        <w:ind w:firstLine="540"/>
        <w:jc w:val="both"/>
      </w:pPr>
      <w:r w:rsidRPr="0079378F">
        <w:t>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14:paraId="472830FC" w14:textId="77777777" w:rsidR="0079378F" w:rsidRPr="0079378F" w:rsidRDefault="0079378F">
      <w:pPr>
        <w:pStyle w:val="ConsPlusNormal"/>
        <w:spacing w:before="280"/>
        <w:ind w:firstLine="540"/>
        <w:jc w:val="both"/>
      </w:pPr>
      <w:r w:rsidRPr="0079378F">
        <w:t>4. Профилактический медицинский осмотр проводится ежегодно:</w:t>
      </w:r>
    </w:p>
    <w:p w14:paraId="6BEC0644" w14:textId="77777777" w:rsidR="0079378F" w:rsidRPr="0079378F" w:rsidRDefault="0079378F">
      <w:pPr>
        <w:pStyle w:val="ConsPlusNormal"/>
        <w:spacing w:before="280"/>
        <w:ind w:firstLine="540"/>
        <w:jc w:val="both"/>
      </w:pPr>
      <w:r w:rsidRPr="0079378F">
        <w:t>1) в качестве самостоятельного мероприятия;</w:t>
      </w:r>
    </w:p>
    <w:p w14:paraId="58B94CEC" w14:textId="77777777" w:rsidR="0079378F" w:rsidRPr="0079378F" w:rsidRDefault="0079378F">
      <w:pPr>
        <w:pStyle w:val="ConsPlusNormal"/>
        <w:spacing w:before="280"/>
        <w:ind w:firstLine="540"/>
        <w:jc w:val="both"/>
      </w:pPr>
      <w:r w:rsidRPr="0079378F">
        <w:lastRenderedPageBreak/>
        <w:t>2) в рамках диспансеризации;</w:t>
      </w:r>
    </w:p>
    <w:p w14:paraId="57C8DB11" w14:textId="77777777" w:rsidR="0079378F" w:rsidRPr="0079378F" w:rsidRDefault="0079378F">
      <w:pPr>
        <w:pStyle w:val="ConsPlusNormal"/>
        <w:spacing w:before="280"/>
        <w:ind w:firstLine="540"/>
        <w:jc w:val="both"/>
      </w:pPr>
      <w:r w:rsidRPr="0079378F">
        <w:t>3) в рамках диспансерного наблюдения (при проведении первого в текущем году диспансерного приема (осмотра, консультации).</w:t>
      </w:r>
    </w:p>
    <w:p w14:paraId="4F88F324" w14:textId="77777777" w:rsidR="0079378F" w:rsidRPr="0079378F" w:rsidRDefault="0079378F">
      <w:pPr>
        <w:pStyle w:val="ConsPlusNormal"/>
        <w:spacing w:before="280"/>
        <w:ind w:firstLine="540"/>
        <w:jc w:val="both"/>
      </w:pPr>
      <w:r w:rsidRPr="0079378F">
        <w:t>5. Диспансеризация проводится:</w:t>
      </w:r>
    </w:p>
    <w:p w14:paraId="53E48F5B" w14:textId="77777777" w:rsidR="0079378F" w:rsidRPr="0079378F" w:rsidRDefault="0079378F">
      <w:pPr>
        <w:pStyle w:val="ConsPlusNormal"/>
        <w:spacing w:before="280"/>
        <w:ind w:firstLine="540"/>
        <w:jc w:val="both"/>
      </w:pPr>
      <w:r w:rsidRPr="0079378F">
        <w:t>1) 1 раз в три года в возрасте от 18 до 39 лет включительно;</w:t>
      </w:r>
    </w:p>
    <w:p w14:paraId="025C89C1" w14:textId="77777777" w:rsidR="0079378F" w:rsidRPr="0079378F" w:rsidRDefault="0079378F">
      <w:pPr>
        <w:pStyle w:val="ConsPlusNormal"/>
        <w:spacing w:before="280"/>
        <w:ind w:firstLine="540"/>
        <w:jc w:val="both"/>
      </w:pPr>
      <w:r w:rsidRPr="0079378F">
        <w:t>2) ежегодно в возрасте 40 лет и старше, а также в отношении отдельных категорий граждан, включая:</w:t>
      </w:r>
    </w:p>
    <w:p w14:paraId="331D4F9C" w14:textId="77777777" w:rsidR="0079378F" w:rsidRPr="0079378F" w:rsidRDefault="0079378F">
      <w:pPr>
        <w:pStyle w:val="ConsPlusNormal"/>
        <w:spacing w:before="280"/>
        <w:ind w:firstLine="540"/>
        <w:jc w:val="both"/>
      </w:pPr>
      <w:r w:rsidRPr="0079378F">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&lt;2&gt;;</w:t>
      </w:r>
    </w:p>
    <w:p w14:paraId="0683EABF" w14:textId="77777777" w:rsidR="0079378F" w:rsidRPr="0079378F" w:rsidRDefault="0079378F">
      <w:pPr>
        <w:pStyle w:val="ConsPlusNormal"/>
        <w:spacing w:before="280"/>
        <w:ind w:firstLine="540"/>
        <w:jc w:val="both"/>
      </w:pPr>
      <w:r w:rsidRPr="0079378F">
        <w:t>--------------------------------</w:t>
      </w:r>
    </w:p>
    <w:p w14:paraId="0DD1480E" w14:textId="6D999FDE" w:rsidR="0079378F" w:rsidRPr="0079378F" w:rsidRDefault="0079378F">
      <w:pPr>
        <w:pStyle w:val="ConsPlusNormal"/>
        <w:spacing w:before="280"/>
        <w:ind w:firstLine="540"/>
        <w:jc w:val="both"/>
      </w:pPr>
      <w:r w:rsidRPr="0079378F">
        <w:t>&lt;2&gt; В соответствии со статьей 4, подпунктом 11 пункта 1 статьи 14 и пунктом 2 статьи 15 Федерального закона от 12 января 1995 г. N 5-ФЗ "О ветеранах" (Собрание законодательства Российской Федерации, 1995, N 3, ст. 168; 2004, N 35, ст. 3607; 2016, N 22, ст. 3097; 2019, N 40, ст. 5488) (далее - Федеральный закон N 5-ФЗ).</w:t>
      </w:r>
    </w:p>
    <w:p w14:paraId="30C5EA13" w14:textId="77777777" w:rsidR="0079378F" w:rsidRPr="0079378F" w:rsidRDefault="0079378F">
      <w:pPr>
        <w:pStyle w:val="ConsPlusNormal"/>
        <w:jc w:val="both"/>
      </w:pPr>
    </w:p>
    <w:p w14:paraId="33B19C17" w14:textId="77777777" w:rsidR="0079378F" w:rsidRPr="0079378F" w:rsidRDefault="0079378F">
      <w:pPr>
        <w:pStyle w:val="ConsPlusNormal"/>
        <w:ind w:firstLine="540"/>
        <w:jc w:val="both"/>
      </w:pPr>
      <w:r w:rsidRPr="0079378F">
        <w:t>б) лиц, награжденных знаком "Жителю блокадного Ленинграда", лиц, награжденных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&lt;3&gt;;</w:t>
      </w:r>
    </w:p>
    <w:p w14:paraId="3FBDF93E" w14:textId="77777777" w:rsidR="0079378F" w:rsidRPr="0079378F" w:rsidRDefault="0079378F">
      <w:pPr>
        <w:pStyle w:val="ConsPlusNormal"/>
        <w:spacing w:before="280"/>
        <w:ind w:firstLine="540"/>
        <w:jc w:val="both"/>
      </w:pPr>
      <w:r w:rsidRPr="0079378F">
        <w:t>--------------------------------</w:t>
      </w:r>
    </w:p>
    <w:p w14:paraId="760FA606" w14:textId="50297AE6" w:rsidR="0079378F" w:rsidRPr="0079378F" w:rsidRDefault="0079378F">
      <w:pPr>
        <w:pStyle w:val="ConsPlusNormal"/>
        <w:spacing w:before="280"/>
        <w:ind w:firstLine="540"/>
        <w:jc w:val="both"/>
      </w:pPr>
      <w:r w:rsidRPr="0079378F">
        <w:t>&lt;3&gt; В соответствии с подпунктом 1 пункта 2 статьи 18 Федерального закона N 5-ФЗ (Собрание законодательства Российской Федерации, 1995, N 3, ст. 168; 2016, N 22, ст. 3097).</w:t>
      </w:r>
    </w:p>
    <w:p w14:paraId="5161209A" w14:textId="77777777" w:rsidR="0079378F" w:rsidRPr="0079378F" w:rsidRDefault="0079378F">
      <w:pPr>
        <w:pStyle w:val="ConsPlusNormal"/>
        <w:jc w:val="both"/>
      </w:pPr>
    </w:p>
    <w:p w14:paraId="162C877E" w14:textId="77777777" w:rsidR="0079378F" w:rsidRPr="0079378F" w:rsidRDefault="0079378F">
      <w:pPr>
        <w:pStyle w:val="ConsPlusNormal"/>
        <w:ind w:firstLine="540"/>
        <w:jc w:val="both"/>
      </w:pPr>
      <w:r w:rsidRPr="0079378F">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&lt;4&gt;;</w:t>
      </w:r>
    </w:p>
    <w:p w14:paraId="4556B48E" w14:textId="77777777" w:rsidR="0079378F" w:rsidRPr="0079378F" w:rsidRDefault="0079378F">
      <w:pPr>
        <w:pStyle w:val="ConsPlusNormal"/>
        <w:spacing w:before="280"/>
        <w:ind w:firstLine="540"/>
        <w:jc w:val="both"/>
      </w:pPr>
      <w:r w:rsidRPr="0079378F">
        <w:t>--------------------------------</w:t>
      </w:r>
    </w:p>
    <w:p w14:paraId="2A5985E0" w14:textId="3E031C04" w:rsidR="0079378F" w:rsidRPr="0079378F" w:rsidRDefault="0079378F">
      <w:pPr>
        <w:pStyle w:val="ConsPlusNormal"/>
        <w:spacing w:before="280"/>
        <w:ind w:firstLine="540"/>
        <w:jc w:val="both"/>
      </w:pPr>
      <w:r w:rsidRPr="0079378F">
        <w:t xml:space="preserve">&lt;4&gt; В соответствии с частью 8 статьи 154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w:t>
      </w:r>
      <w:r w:rsidRPr="0079378F">
        <w:lastRenderedPageBreak/>
        <w:t>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2018, N 11, ст. 1591).</w:t>
      </w:r>
    </w:p>
    <w:p w14:paraId="4771B77E" w14:textId="77777777" w:rsidR="0079378F" w:rsidRPr="0079378F" w:rsidRDefault="0079378F">
      <w:pPr>
        <w:pStyle w:val="ConsPlusNormal"/>
        <w:jc w:val="both"/>
      </w:pPr>
    </w:p>
    <w:p w14:paraId="709943CC" w14:textId="77777777" w:rsidR="0079378F" w:rsidRPr="0079378F" w:rsidRDefault="0079378F">
      <w:pPr>
        <w:pStyle w:val="ConsPlusNormal"/>
        <w:ind w:firstLine="540"/>
        <w:jc w:val="both"/>
      </w:pPr>
      <w:r w:rsidRPr="0079378F">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&lt;5&gt;.</w:t>
      </w:r>
    </w:p>
    <w:p w14:paraId="42CADFF2" w14:textId="77777777" w:rsidR="0079378F" w:rsidRPr="0079378F" w:rsidRDefault="0079378F">
      <w:pPr>
        <w:pStyle w:val="ConsPlusNormal"/>
        <w:spacing w:before="280"/>
        <w:ind w:firstLine="540"/>
        <w:jc w:val="both"/>
      </w:pPr>
      <w:r w:rsidRPr="0079378F">
        <w:t>--------------------------------</w:t>
      </w:r>
    </w:p>
    <w:p w14:paraId="7BFE240C" w14:textId="691DDAD0" w:rsidR="0079378F" w:rsidRPr="0079378F" w:rsidRDefault="0079378F">
      <w:pPr>
        <w:pStyle w:val="ConsPlusNormal"/>
        <w:spacing w:before="280"/>
        <w:ind w:firstLine="540"/>
        <w:jc w:val="both"/>
      </w:pPr>
      <w:r w:rsidRPr="0079378F">
        <w:t>&lt;5&gt; В соответствии со статьей 185.1 Трудового кодекса Российской Федерации (Собрание законодательства Российской Федерации, 2002, N 1, ст. 3; 2020, N 31, ст. 5020).</w:t>
      </w:r>
    </w:p>
    <w:p w14:paraId="5FB9D818" w14:textId="77777777" w:rsidR="0079378F" w:rsidRPr="0079378F" w:rsidRDefault="0079378F">
      <w:pPr>
        <w:pStyle w:val="ConsPlusNormal"/>
        <w:jc w:val="both"/>
      </w:pPr>
    </w:p>
    <w:p w14:paraId="77A3F4BF" w14:textId="77777777" w:rsidR="0079378F" w:rsidRPr="0079378F" w:rsidRDefault="0079378F">
      <w:pPr>
        <w:pStyle w:val="ConsPlusNormal"/>
        <w:ind w:firstLine="540"/>
        <w:jc w:val="both"/>
      </w:pPr>
      <w:r w:rsidRPr="0079378F">
        <w:t>Годом прохождения диспансеризации считается календарный год, в котором гражданин достигает соответствующего возраста.</w:t>
      </w:r>
    </w:p>
    <w:p w14:paraId="67F13008" w14:textId="1096C792" w:rsidR="0079378F" w:rsidRPr="0079378F" w:rsidRDefault="0079378F">
      <w:pPr>
        <w:pStyle w:val="ConsPlusNormal"/>
        <w:spacing w:before="280"/>
        <w:ind w:firstLine="540"/>
        <w:jc w:val="both"/>
      </w:pPr>
      <w:r w:rsidRPr="0079378F">
        <w:t>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пунктами 16 - 18 настоящего порядка и приложениями N 1 и N 2 к настоящему порядку.</w:t>
      </w:r>
    </w:p>
    <w:p w14:paraId="2ACC8B6F" w14:textId="77777777" w:rsidR="0079378F" w:rsidRPr="0079378F" w:rsidRDefault="0079378F">
      <w:pPr>
        <w:pStyle w:val="ConsPlusNormal"/>
        <w:spacing w:before="280"/>
        <w:ind w:firstLine="540"/>
        <w:jc w:val="both"/>
      </w:pPr>
      <w:r w:rsidRPr="0079378F">
        <w:t>7.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040DE3B7" w14:textId="77777777" w:rsidR="0079378F" w:rsidRPr="0079378F" w:rsidRDefault="0079378F">
      <w:pPr>
        <w:pStyle w:val="ConsPlusNormal"/>
        <w:spacing w:before="280"/>
        <w:ind w:firstLine="540"/>
        <w:jc w:val="both"/>
      </w:pPr>
      <w:r w:rsidRPr="0079378F">
        <w:t>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программой государственных гарантий бесплатного оказания гражданам медицинской помощи на соответствующий год и плановый период (далее - углубленная диспансеризация).</w:t>
      </w:r>
    </w:p>
    <w:p w14:paraId="23E59469" w14:textId="77777777" w:rsidR="0079378F" w:rsidRPr="0079378F" w:rsidRDefault="0079378F">
      <w:pPr>
        <w:pStyle w:val="ConsPlusNormal"/>
        <w:spacing w:before="280"/>
        <w:ind w:firstLine="540"/>
        <w:jc w:val="both"/>
      </w:pPr>
      <w:r w:rsidRPr="0079378F">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397B4B13" w14:textId="77777777" w:rsidR="0079378F" w:rsidRPr="0079378F" w:rsidRDefault="0079378F">
      <w:pPr>
        <w:pStyle w:val="ConsPlusNormal"/>
        <w:spacing w:before="280"/>
        <w:ind w:firstLine="540"/>
        <w:jc w:val="both"/>
      </w:pPr>
      <w:r w:rsidRPr="0079378F">
        <w:t xml:space="preserve">Органы исполнительной власти субъектов Российской Федерации в сфере </w:t>
      </w:r>
      <w:r w:rsidRPr="0079378F">
        <w:lastRenderedPageBreak/>
        <w:t>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14:paraId="49FBE3F4" w14:textId="765E979C" w:rsidR="0079378F" w:rsidRPr="0079378F" w:rsidRDefault="0079378F">
      <w:pPr>
        <w:pStyle w:val="ConsPlusNormal"/>
        <w:spacing w:before="280"/>
        <w:ind w:firstLine="540"/>
        <w:jc w:val="both"/>
      </w:pPr>
      <w:r w:rsidRPr="0079378F">
        <w:t>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(анкетирования), получения информации о целях и объемах профилактических медицинских осмотров и диспансеризации,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 информирования о порядке прохождения медицинского осмотра и диспансеризации и последовательности приемов (осмотров, консультаций) медицинскими работниками, исследований и иных медицинских вмешательств, в том числе посредством использования федеральной государственной информационной системы "Единый портал государственных и муниципальных услуг (функций)" и иных информационных систем, предусмотренных частью 5 статьи 91 Федерального закона N 323-ФЗ.</w:t>
      </w:r>
    </w:p>
    <w:p w14:paraId="5F64EF7D" w14:textId="77777777" w:rsidR="0079378F" w:rsidRPr="0079378F" w:rsidRDefault="0079378F">
      <w:pPr>
        <w:pStyle w:val="ConsPlusNormal"/>
        <w:spacing w:before="280"/>
        <w:ind w:firstLine="540"/>
        <w:jc w:val="both"/>
      </w:pPr>
      <w:r w:rsidRPr="0079378F">
        <w:t>Профилактический медицинский осмотр и первый этап диспансеризации рекомендуется проводить в течение одного рабочего дня.</w:t>
      </w:r>
    </w:p>
    <w:p w14:paraId="3E44852C" w14:textId="77777777" w:rsidR="0079378F" w:rsidRPr="0079378F" w:rsidRDefault="0079378F">
      <w:pPr>
        <w:pStyle w:val="ConsPlusNormal"/>
        <w:spacing w:before="280"/>
        <w:ind w:firstLine="540"/>
        <w:jc w:val="both"/>
      </w:pPr>
      <w:r w:rsidRPr="0079378F">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14:paraId="65B5BF00" w14:textId="77777777" w:rsidR="0079378F" w:rsidRPr="0079378F" w:rsidRDefault="0079378F">
      <w:pPr>
        <w:pStyle w:val="ConsPlusNormal"/>
        <w:spacing w:before="280"/>
        <w:ind w:firstLine="540"/>
        <w:jc w:val="both"/>
      </w:pPr>
      <w:r w:rsidRPr="0079378F">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14:paraId="086D50EC" w14:textId="1301FE90" w:rsidR="0079378F" w:rsidRPr="0079378F" w:rsidRDefault="0079378F">
      <w:pPr>
        <w:pStyle w:val="ConsPlusNormal"/>
        <w:spacing w:before="280"/>
        <w:ind w:firstLine="540"/>
        <w:jc w:val="both"/>
      </w:pPr>
      <w:r w:rsidRPr="0079378F">
        <w:t xml:space="preserve">9. 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w:t>
      </w:r>
      <w:r w:rsidRPr="0079378F">
        <w:lastRenderedPageBreak/>
        <w:t>медицине)", "акушерству и гинекологии" (для лицензий на осуществление медицинской деятельности, выданных до вступления в силу постановления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&lt;6&gt;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14:paraId="64C6331E" w14:textId="77777777" w:rsidR="0079378F" w:rsidRPr="0079378F" w:rsidRDefault="0079378F">
      <w:pPr>
        <w:pStyle w:val="ConsPlusNormal"/>
        <w:spacing w:before="280"/>
        <w:ind w:firstLine="540"/>
        <w:jc w:val="both"/>
      </w:pPr>
      <w:r w:rsidRPr="0079378F">
        <w:t>--------------------------------</w:t>
      </w:r>
    </w:p>
    <w:p w14:paraId="22A3E762" w14:textId="77777777" w:rsidR="0079378F" w:rsidRPr="0079378F" w:rsidRDefault="0079378F">
      <w:pPr>
        <w:pStyle w:val="ConsPlusNormal"/>
        <w:spacing w:before="280"/>
        <w:ind w:firstLine="540"/>
        <w:jc w:val="both"/>
      </w:pPr>
      <w:r w:rsidRPr="0079378F">
        <w:t>&lt;6&gt; Собрание законодательства Российской Федерации, 2012, N 17, ст. 1965; 2020, N 49. ст. 7934.</w:t>
      </w:r>
    </w:p>
    <w:p w14:paraId="04F05A25" w14:textId="77777777" w:rsidR="0079378F" w:rsidRPr="0079378F" w:rsidRDefault="0079378F">
      <w:pPr>
        <w:pStyle w:val="ConsPlusNormal"/>
        <w:jc w:val="both"/>
      </w:pPr>
    </w:p>
    <w:p w14:paraId="13BEF21E" w14:textId="77777777" w:rsidR="0079378F" w:rsidRPr="0079378F" w:rsidRDefault="0079378F">
      <w:pPr>
        <w:pStyle w:val="ConsPlusNormal"/>
        <w:ind w:firstLine="540"/>
        <w:jc w:val="both"/>
      </w:pPr>
      <w:r w:rsidRPr="0079378F">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14:paraId="1F5B36FA" w14:textId="473E4B3E" w:rsidR="0079378F" w:rsidRPr="0079378F" w:rsidRDefault="0079378F">
      <w:pPr>
        <w:pStyle w:val="ConsPlusNormal"/>
        <w:spacing w:before="280"/>
        <w:ind w:firstLine="540"/>
        <w:jc w:val="both"/>
      </w:pPr>
      <w:r w:rsidRPr="0079378F">
        <w:t>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 предусмотренных в субъекте Российской Федерации в соответствии с Федеральным законом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&lt;7&gt;.</w:t>
      </w:r>
    </w:p>
    <w:p w14:paraId="0958D2A4" w14:textId="77777777" w:rsidR="0079378F" w:rsidRPr="0079378F" w:rsidRDefault="0079378F">
      <w:pPr>
        <w:pStyle w:val="ConsPlusNormal"/>
        <w:spacing w:before="280"/>
        <w:ind w:firstLine="540"/>
        <w:jc w:val="both"/>
      </w:pPr>
      <w:r w:rsidRPr="0079378F">
        <w:t>--------------------------------</w:t>
      </w:r>
    </w:p>
    <w:p w14:paraId="2F958B70" w14:textId="77777777" w:rsidR="0079378F" w:rsidRPr="0079378F" w:rsidRDefault="0079378F">
      <w:pPr>
        <w:pStyle w:val="ConsPlusNormal"/>
        <w:spacing w:before="280"/>
        <w:ind w:firstLine="540"/>
        <w:jc w:val="both"/>
      </w:pPr>
      <w:r w:rsidRPr="0079378F">
        <w:t>&lt;7&gt; Собрание законодательства Российской Федерации, 1999, N 42, ст. 5005; 2021, N 22, ст. 3690.</w:t>
      </w:r>
    </w:p>
    <w:p w14:paraId="17130176" w14:textId="77777777" w:rsidR="0079378F" w:rsidRPr="0079378F" w:rsidRDefault="0079378F">
      <w:pPr>
        <w:pStyle w:val="ConsPlusNormal"/>
        <w:jc w:val="both"/>
      </w:pPr>
    </w:p>
    <w:p w14:paraId="4F2BC111" w14:textId="7A4D1BD7" w:rsidR="0079378F" w:rsidRPr="0079378F" w:rsidRDefault="0079378F">
      <w:pPr>
        <w:pStyle w:val="ConsPlusNormal"/>
        <w:ind w:firstLine="540"/>
        <w:jc w:val="both"/>
      </w:pPr>
      <w:r w:rsidRPr="0079378F">
        <w:t>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Порядком выдачи медицинскими организациями справок и медицинских заключений, утвержденным приказом Министерства здравоохранения Российской Федерации от 14 сентября 2020 г. N 972н &lt;8&gt;.</w:t>
      </w:r>
    </w:p>
    <w:p w14:paraId="5C9A81AA" w14:textId="77777777" w:rsidR="0079378F" w:rsidRPr="0079378F" w:rsidRDefault="0079378F">
      <w:pPr>
        <w:pStyle w:val="ConsPlusNormal"/>
        <w:spacing w:before="280"/>
        <w:ind w:firstLine="540"/>
        <w:jc w:val="both"/>
      </w:pPr>
      <w:r w:rsidRPr="0079378F">
        <w:lastRenderedPageBreak/>
        <w:t>--------------------------------</w:t>
      </w:r>
    </w:p>
    <w:p w14:paraId="2E6D4474" w14:textId="77777777" w:rsidR="0079378F" w:rsidRPr="0079378F" w:rsidRDefault="0079378F">
      <w:pPr>
        <w:pStyle w:val="ConsPlusNormal"/>
        <w:spacing w:before="280"/>
        <w:ind w:firstLine="540"/>
        <w:jc w:val="both"/>
      </w:pPr>
      <w:r w:rsidRPr="0079378F">
        <w:t>&lt;8&gt; Зарегистрирован Министерством юстиции Российской Федерации 4 декабря 2020 г., регистрационный N 61261.</w:t>
      </w:r>
    </w:p>
    <w:p w14:paraId="30E7ECFC" w14:textId="77777777" w:rsidR="0079378F" w:rsidRPr="0079378F" w:rsidRDefault="0079378F">
      <w:pPr>
        <w:pStyle w:val="ConsPlusNormal"/>
        <w:jc w:val="both"/>
      </w:pPr>
    </w:p>
    <w:p w14:paraId="4C7B4707" w14:textId="6AB12CD2" w:rsidR="0079378F" w:rsidRPr="0079378F" w:rsidRDefault="0079378F">
      <w:pPr>
        <w:pStyle w:val="ConsPlusNormal"/>
        <w:ind w:firstLine="540"/>
        <w:jc w:val="both"/>
      </w:pPr>
      <w:r w:rsidRPr="0079378F">
        <w:t>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статьей 20 Федерального закона N 323-ФЗ.</w:t>
      </w:r>
    </w:p>
    <w:p w14:paraId="3060BC53" w14:textId="77777777" w:rsidR="0079378F" w:rsidRPr="0079378F" w:rsidRDefault="0079378F">
      <w:pPr>
        <w:pStyle w:val="ConsPlusNormal"/>
        <w:spacing w:before="280"/>
        <w:ind w:firstLine="540"/>
        <w:jc w:val="both"/>
      </w:pPr>
      <w:r w:rsidRPr="0079378F">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14:paraId="0A257B65" w14:textId="77777777" w:rsidR="0079378F" w:rsidRPr="0079378F" w:rsidRDefault="0079378F">
      <w:pPr>
        <w:pStyle w:val="ConsPlusNormal"/>
        <w:spacing w:before="280"/>
        <w:ind w:firstLine="540"/>
        <w:jc w:val="both"/>
      </w:pPr>
      <w:r w:rsidRPr="0079378F">
        <w:t>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14:paraId="5AFB90DB" w14:textId="6A777ABD" w:rsidR="0079378F" w:rsidRPr="0079378F" w:rsidRDefault="0079378F">
      <w:pPr>
        <w:pStyle w:val="ConsPlusNormal"/>
        <w:spacing w:before="280"/>
        <w:ind w:firstLine="540"/>
        <w:jc w:val="both"/>
      </w:pPr>
      <w:r w:rsidRPr="0079378F">
        <w:t>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Правилами обязательного медицинского страхования, утвержденными приказом Министерства здравоохранения Российской Федерации от 28 февраля 2019 г. N 108н (далее - Правила обязательного медицинского страхования) &lt;9&gt;.</w:t>
      </w:r>
    </w:p>
    <w:p w14:paraId="7FF1001D" w14:textId="77777777" w:rsidR="0079378F" w:rsidRPr="0079378F" w:rsidRDefault="0079378F">
      <w:pPr>
        <w:pStyle w:val="ConsPlusNormal"/>
        <w:spacing w:before="280"/>
        <w:ind w:firstLine="540"/>
        <w:jc w:val="both"/>
      </w:pPr>
      <w:r w:rsidRPr="0079378F">
        <w:t>--------------------------------</w:t>
      </w:r>
    </w:p>
    <w:p w14:paraId="5B9E6194" w14:textId="77777777" w:rsidR="0079378F" w:rsidRPr="0079378F" w:rsidRDefault="0079378F">
      <w:pPr>
        <w:pStyle w:val="ConsPlusNormal"/>
        <w:spacing w:before="280"/>
        <w:ind w:firstLine="540"/>
        <w:jc w:val="both"/>
      </w:pPr>
      <w:r w:rsidRPr="0079378F">
        <w:t>&lt;9&gt;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w:t>
      </w:r>
    </w:p>
    <w:p w14:paraId="66124D25" w14:textId="77777777" w:rsidR="0079378F" w:rsidRPr="0079378F" w:rsidRDefault="0079378F">
      <w:pPr>
        <w:pStyle w:val="ConsPlusNormal"/>
        <w:jc w:val="both"/>
      </w:pPr>
    </w:p>
    <w:p w14:paraId="6726713C" w14:textId="77777777" w:rsidR="0079378F" w:rsidRPr="0079378F" w:rsidRDefault="0079378F">
      <w:pPr>
        <w:pStyle w:val="ConsPlusNormal"/>
        <w:ind w:firstLine="540"/>
        <w:jc w:val="both"/>
      </w:pPr>
      <w:r w:rsidRPr="0079378F">
        <w:t xml:space="preserve">Врач-терапевт (врач-терапевт участковый, врач-терапевт цехового врачебного </w:t>
      </w:r>
      <w:r w:rsidRPr="0079378F">
        <w:lastRenderedPageBreak/>
        <w:t>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
    <w:p w14:paraId="48D3011C" w14:textId="583B1E91" w:rsidR="0079378F" w:rsidRPr="0079378F" w:rsidRDefault="0079378F">
      <w:pPr>
        <w:pStyle w:val="ConsPlusNormal"/>
        <w:spacing w:before="280"/>
        <w:ind w:firstLine="540"/>
        <w:jc w:val="both"/>
      </w:pPr>
      <w:r w:rsidRPr="0079378F">
        <w:t>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порядке,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&lt;10&gt;.</w:t>
      </w:r>
    </w:p>
    <w:p w14:paraId="61DE61BE" w14:textId="77777777" w:rsidR="0079378F" w:rsidRPr="0079378F" w:rsidRDefault="0079378F">
      <w:pPr>
        <w:pStyle w:val="ConsPlusNormal"/>
        <w:spacing w:before="280"/>
        <w:ind w:firstLine="540"/>
        <w:jc w:val="both"/>
      </w:pPr>
      <w:r w:rsidRPr="0079378F">
        <w:t>--------------------------------</w:t>
      </w:r>
    </w:p>
    <w:p w14:paraId="2B58964F" w14:textId="77777777" w:rsidR="0079378F" w:rsidRPr="0079378F" w:rsidRDefault="0079378F">
      <w:pPr>
        <w:pStyle w:val="ConsPlusNormal"/>
        <w:spacing w:before="280"/>
        <w:ind w:firstLine="540"/>
        <w:jc w:val="both"/>
      </w:pPr>
      <w:r w:rsidRPr="0079378F">
        <w:t>&lt;10&gt;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14:paraId="008B17D7" w14:textId="77777777" w:rsidR="0079378F" w:rsidRPr="0079378F" w:rsidRDefault="0079378F">
      <w:pPr>
        <w:pStyle w:val="ConsPlusNormal"/>
        <w:jc w:val="both"/>
      </w:pPr>
    </w:p>
    <w:p w14:paraId="731E3CFD" w14:textId="77777777" w:rsidR="0079378F" w:rsidRPr="0079378F" w:rsidRDefault="0079378F">
      <w:pPr>
        <w:pStyle w:val="ConsPlusNormal"/>
        <w:ind w:firstLine="540"/>
        <w:jc w:val="both"/>
      </w:pPr>
      <w:r w:rsidRPr="0079378F">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14:paraId="6A16A45A" w14:textId="77777777" w:rsidR="0079378F" w:rsidRPr="0079378F" w:rsidRDefault="0079378F">
      <w:pPr>
        <w:pStyle w:val="ConsPlusNormal"/>
        <w:spacing w:before="280"/>
        <w:ind w:firstLine="540"/>
        <w:jc w:val="both"/>
      </w:pPr>
      <w:r w:rsidRPr="0079378F">
        <w:t>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14:paraId="01AC1266" w14:textId="77777777" w:rsidR="0079378F" w:rsidRPr="0079378F" w:rsidRDefault="0079378F">
      <w:pPr>
        <w:pStyle w:val="ConsPlusNormal"/>
        <w:spacing w:before="280"/>
        <w:ind w:firstLine="540"/>
        <w:jc w:val="both"/>
      </w:pPr>
      <w:r w:rsidRPr="0079378F">
        <w:t xml:space="preserve">2) инструктаж граждан, прибывших на профилактический медицинский осмотр, </w:t>
      </w:r>
      <w:r w:rsidRPr="0079378F">
        <w:lastRenderedPageBreak/>
        <w:t>диспансеризацию, о порядке их прохождения и последовательности проведения обследования;</w:t>
      </w:r>
    </w:p>
    <w:p w14:paraId="414A96A4" w14:textId="77777777" w:rsidR="0079378F" w:rsidRPr="0079378F" w:rsidRDefault="0079378F">
      <w:pPr>
        <w:pStyle w:val="ConsPlusNormal"/>
        <w:spacing w:before="280"/>
        <w:ind w:firstLine="540"/>
        <w:jc w:val="both"/>
      </w:pPr>
      <w:bookmarkStart w:id="1" w:name="P117"/>
      <w:bookmarkEnd w:id="1"/>
      <w:r w:rsidRPr="0079378F">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14:paraId="6581E546" w14:textId="77777777" w:rsidR="0079378F" w:rsidRPr="0079378F" w:rsidRDefault="0079378F">
      <w:pPr>
        <w:pStyle w:val="ConsPlusNormal"/>
        <w:spacing w:before="280"/>
        <w:ind w:firstLine="540"/>
        <w:jc w:val="both"/>
      </w:pPr>
      <w:r w:rsidRPr="0079378F">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14:paraId="43459B27" w14:textId="77777777" w:rsidR="0079378F" w:rsidRPr="0079378F" w:rsidRDefault="0079378F">
      <w:pPr>
        <w:pStyle w:val="ConsPlusNormal"/>
        <w:spacing w:before="280"/>
        <w:ind w:firstLine="540"/>
        <w:jc w:val="both"/>
      </w:pPr>
      <w:r w:rsidRPr="0079378F">
        <w:t>расчета на основании антропометрии (измерение роста, массы тела, окружности талии) индекса массы тела;</w:t>
      </w:r>
    </w:p>
    <w:p w14:paraId="605DF025" w14:textId="77777777" w:rsidR="0079378F" w:rsidRPr="0079378F" w:rsidRDefault="0079378F">
      <w:pPr>
        <w:pStyle w:val="ConsPlusNormal"/>
        <w:spacing w:before="280"/>
        <w:ind w:firstLine="540"/>
        <w:jc w:val="both"/>
      </w:pPr>
      <w:r w:rsidRPr="0079378F">
        <w:t>измерения артериального давления на периферических артериях;</w:t>
      </w:r>
    </w:p>
    <w:p w14:paraId="0ED2B880" w14:textId="77777777" w:rsidR="0079378F" w:rsidRPr="0079378F" w:rsidRDefault="0079378F">
      <w:pPr>
        <w:pStyle w:val="ConsPlusNormal"/>
        <w:spacing w:before="280"/>
        <w:ind w:firstLine="540"/>
        <w:jc w:val="both"/>
      </w:pPr>
      <w:r w:rsidRPr="0079378F">
        <w:t>определения уровня общего холестерина в крови;</w:t>
      </w:r>
    </w:p>
    <w:p w14:paraId="44FCC00C" w14:textId="77777777" w:rsidR="0079378F" w:rsidRPr="0079378F" w:rsidRDefault="0079378F">
      <w:pPr>
        <w:pStyle w:val="ConsPlusNormal"/>
        <w:spacing w:before="280"/>
        <w:ind w:firstLine="540"/>
        <w:jc w:val="both"/>
      </w:pPr>
      <w:r w:rsidRPr="0079378F">
        <w:t>определения уровня глюкозы в крови натощак;</w:t>
      </w:r>
    </w:p>
    <w:p w14:paraId="2F605305" w14:textId="77777777" w:rsidR="0079378F" w:rsidRPr="0079378F" w:rsidRDefault="0079378F">
      <w:pPr>
        <w:pStyle w:val="ConsPlusNormal"/>
        <w:spacing w:before="280"/>
        <w:ind w:firstLine="540"/>
        <w:jc w:val="both"/>
      </w:pPr>
      <w:r w:rsidRPr="0079378F">
        <w:t>электрокардиографии в покое;</w:t>
      </w:r>
    </w:p>
    <w:p w14:paraId="1D5DA54F" w14:textId="77777777" w:rsidR="0079378F" w:rsidRPr="0079378F" w:rsidRDefault="0079378F">
      <w:pPr>
        <w:pStyle w:val="ConsPlusNormal"/>
        <w:spacing w:before="280"/>
        <w:ind w:firstLine="540"/>
        <w:jc w:val="both"/>
      </w:pPr>
      <w:r w:rsidRPr="0079378F">
        <w:t>измерения внутриглазного давления;</w:t>
      </w:r>
    </w:p>
    <w:p w14:paraId="2C9B8DE9" w14:textId="5B098FD4" w:rsidR="0079378F" w:rsidRPr="0079378F" w:rsidRDefault="0079378F">
      <w:pPr>
        <w:pStyle w:val="ConsPlusNormal"/>
        <w:spacing w:before="280"/>
        <w:ind w:firstLine="540"/>
        <w:jc w:val="both"/>
      </w:pPr>
      <w:r w:rsidRPr="0079378F">
        <w:t>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приложению N 2 к настоящему порядку;</w:t>
      </w:r>
    </w:p>
    <w:p w14:paraId="669FDEB0" w14:textId="272A2D46" w:rsidR="0079378F" w:rsidRPr="0079378F" w:rsidRDefault="0079378F">
      <w:pPr>
        <w:pStyle w:val="ConsPlusNormal"/>
        <w:spacing w:before="280"/>
        <w:ind w:firstLine="540"/>
        <w:jc w:val="both"/>
      </w:pPr>
      <w:r w:rsidRPr="0079378F">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приложением N 3 к настоящему порядку;</w:t>
      </w:r>
    </w:p>
    <w:p w14:paraId="1E2EE4E0" w14:textId="77777777" w:rsidR="0079378F" w:rsidRPr="0079378F" w:rsidRDefault="0079378F">
      <w:pPr>
        <w:pStyle w:val="ConsPlusNormal"/>
        <w:spacing w:before="280"/>
        <w:ind w:firstLine="540"/>
        <w:jc w:val="both"/>
      </w:pPr>
      <w:r w:rsidRPr="0079378F">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хронической болезни почек;</w:t>
      </w:r>
    </w:p>
    <w:p w14:paraId="080F1E2D" w14:textId="77777777" w:rsidR="0079378F" w:rsidRPr="0079378F" w:rsidRDefault="0079378F">
      <w:pPr>
        <w:pStyle w:val="ConsPlusNormal"/>
        <w:spacing w:before="280"/>
        <w:ind w:firstLine="540"/>
        <w:jc w:val="both"/>
      </w:pPr>
      <w:r w:rsidRPr="0079378F">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14:paraId="47054BAF" w14:textId="77777777" w:rsidR="0079378F" w:rsidRPr="0079378F" w:rsidRDefault="0079378F">
      <w:pPr>
        <w:pStyle w:val="ConsPlusNormal"/>
        <w:spacing w:before="280"/>
        <w:ind w:firstLine="540"/>
        <w:jc w:val="both"/>
      </w:pPr>
      <w:r w:rsidRPr="0079378F">
        <w:t>проведения краткого индивидуального профилактического консультирования в рамках первого этапа диспансеризации;</w:t>
      </w:r>
    </w:p>
    <w:p w14:paraId="31356047" w14:textId="2450180C" w:rsidR="0079378F" w:rsidRPr="0079378F" w:rsidRDefault="0079378F">
      <w:pPr>
        <w:pStyle w:val="ConsPlusNormal"/>
        <w:spacing w:before="280"/>
        <w:ind w:firstLine="540"/>
        <w:jc w:val="both"/>
      </w:pPr>
      <w:bookmarkStart w:id="2" w:name="P130"/>
      <w:bookmarkEnd w:id="2"/>
      <w:r w:rsidRPr="0079378F">
        <w:lastRenderedPageBreak/>
        <w:t>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подпункте 3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 здоровья в объеме, предусмотренном в подпункте 12 пункта 16 настоящего порядка;</w:t>
      </w:r>
    </w:p>
    <w:p w14:paraId="67BB4641" w14:textId="77777777" w:rsidR="0079378F" w:rsidRPr="0079378F" w:rsidRDefault="0079378F">
      <w:pPr>
        <w:pStyle w:val="ConsPlusNormal"/>
        <w:spacing w:before="280"/>
        <w:ind w:firstLine="540"/>
        <w:jc w:val="both"/>
      </w:pPr>
      <w:r w:rsidRPr="0079378F">
        <w:t>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минут от начала появления симптомов) вызова бригады скорой медицинской помощи;</w:t>
      </w:r>
    </w:p>
    <w:p w14:paraId="168309E0" w14:textId="77777777" w:rsidR="0079378F" w:rsidRPr="0079378F" w:rsidRDefault="0079378F">
      <w:pPr>
        <w:pStyle w:val="ConsPlusNormal"/>
        <w:spacing w:before="280"/>
        <w:ind w:firstLine="540"/>
        <w:jc w:val="both"/>
      </w:pPr>
      <w:r w:rsidRPr="0079378F">
        <w:t>6) подведение итогов проведения профилактического медицинского осмотра и диспансеризации на фельдшерском участке;</w:t>
      </w:r>
    </w:p>
    <w:p w14:paraId="3C1E9D2F" w14:textId="287A99C7" w:rsidR="0079378F" w:rsidRPr="0079378F" w:rsidRDefault="0079378F">
      <w:pPr>
        <w:pStyle w:val="ConsPlusNormal"/>
        <w:spacing w:before="280"/>
        <w:ind w:firstLine="540"/>
        <w:jc w:val="both"/>
      </w:pPr>
      <w:r w:rsidRPr="0079378F">
        <w:t>7) формирование комплекта документов, заполнение карты учета профилактического медицинского осмотра (диспансеризации) по форме, утвержденной приказом Министерства здравоохранения Российской Федерации от 10 ноября 2020 г. N 1207н &lt;11&gt; (далее - карта учета диспансеризации);</w:t>
      </w:r>
    </w:p>
    <w:p w14:paraId="7D80E07F" w14:textId="77777777" w:rsidR="0079378F" w:rsidRPr="0079378F" w:rsidRDefault="0079378F">
      <w:pPr>
        <w:pStyle w:val="ConsPlusNormal"/>
        <w:spacing w:before="280"/>
        <w:ind w:firstLine="540"/>
        <w:jc w:val="both"/>
      </w:pPr>
      <w:r w:rsidRPr="0079378F">
        <w:t>--------------------------------</w:t>
      </w:r>
    </w:p>
    <w:p w14:paraId="543172D4" w14:textId="77777777" w:rsidR="0079378F" w:rsidRPr="0079378F" w:rsidRDefault="0079378F">
      <w:pPr>
        <w:pStyle w:val="ConsPlusNormal"/>
        <w:spacing w:before="280"/>
        <w:ind w:firstLine="540"/>
        <w:jc w:val="both"/>
      </w:pPr>
      <w:r w:rsidRPr="0079378F">
        <w:t>&lt;11&gt; Зарегистрирован Министерством юстиции Российской Федерации 11 января 2021 г., регистрационный N 62033.</w:t>
      </w:r>
    </w:p>
    <w:p w14:paraId="080F1140" w14:textId="77777777" w:rsidR="0079378F" w:rsidRPr="0079378F" w:rsidRDefault="0079378F">
      <w:pPr>
        <w:pStyle w:val="ConsPlusNormal"/>
        <w:jc w:val="both"/>
      </w:pPr>
    </w:p>
    <w:p w14:paraId="45157CBF" w14:textId="6E74006D" w:rsidR="0079378F" w:rsidRPr="0079378F" w:rsidRDefault="0079378F">
      <w:pPr>
        <w:pStyle w:val="ConsPlusNormal"/>
        <w:ind w:firstLine="540"/>
        <w:jc w:val="both"/>
      </w:pPr>
      <w:r w:rsidRPr="0079378F">
        <w:t>8) информирование граждан о возможности медицинского освидетельствования для выявления ВИЧ-инфекции в соответствии со статьей 7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N 38-ФЗ) &lt;12&gt; с предоставлением адресов медицинских организаций, в которых возможно осуществить добровольное, в том числе анонимное, медицинское освидетельствование для выявления ВИЧ-инфекции.</w:t>
      </w:r>
    </w:p>
    <w:p w14:paraId="645F8393" w14:textId="77777777" w:rsidR="0079378F" w:rsidRPr="0079378F" w:rsidRDefault="0079378F">
      <w:pPr>
        <w:pStyle w:val="ConsPlusNormal"/>
        <w:spacing w:before="280"/>
        <w:ind w:firstLine="540"/>
        <w:jc w:val="both"/>
      </w:pPr>
      <w:r w:rsidRPr="0079378F">
        <w:t>--------------------------------</w:t>
      </w:r>
    </w:p>
    <w:p w14:paraId="3F479696" w14:textId="77777777" w:rsidR="0079378F" w:rsidRPr="0079378F" w:rsidRDefault="0079378F">
      <w:pPr>
        <w:pStyle w:val="ConsPlusNormal"/>
        <w:spacing w:before="280"/>
        <w:ind w:firstLine="540"/>
        <w:jc w:val="both"/>
      </w:pPr>
      <w:r w:rsidRPr="0079378F">
        <w:t>&lt;12&gt; Собрание законодательства Российской Федерации, 1995, N 14, ст. 1212; 2013, N 48, ст. 6165.</w:t>
      </w:r>
    </w:p>
    <w:p w14:paraId="3868DFD2" w14:textId="77777777" w:rsidR="0079378F" w:rsidRPr="0079378F" w:rsidRDefault="0079378F">
      <w:pPr>
        <w:pStyle w:val="ConsPlusNormal"/>
        <w:jc w:val="both"/>
      </w:pPr>
    </w:p>
    <w:p w14:paraId="2A5F4146" w14:textId="77777777" w:rsidR="0079378F" w:rsidRPr="0079378F" w:rsidRDefault="0079378F">
      <w:pPr>
        <w:pStyle w:val="ConsPlusNormal"/>
        <w:ind w:firstLine="540"/>
        <w:jc w:val="both"/>
      </w:pPr>
      <w:r w:rsidRPr="0079378F">
        <w:t xml:space="preserve">14. Основными задачами врача-терапевта при организации и проведении </w:t>
      </w:r>
      <w:r w:rsidRPr="0079378F">
        <w:lastRenderedPageBreak/>
        <w:t>профилактического медицинского осмотра и диспансеризации являются:</w:t>
      </w:r>
    </w:p>
    <w:p w14:paraId="2357E6EF" w14:textId="77777777" w:rsidR="0079378F" w:rsidRPr="0079378F" w:rsidRDefault="0079378F">
      <w:pPr>
        <w:pStyle w:val="ConsPlusNormal"/>
        <w:spacing w:before="280"/>
        <w:ind w:firstLine="540"/>
        <w:jc w:val="both"/>
      </w:pPr>
      <w:r w:rsidRPr="0079378F">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14:paraId="7E4323C1" w14:textId="38983E70" w:rsidR="0079378F" w:rsidRPr="0079378F" w:rsidRDefault="0079378F">
      <w:pPr>
        <w:pStyle w:val="ConsPlusNormal"/>
        <w:spacing w:before="280"/>
        <w:ind w:firstLine="540"/>
        <w:jc w:val="both"/>
      </w:pPr>
      <w:r w:rsidRPr="0079378F">
        <w:t>2) прием (осмотр) по результатам профилактического медицинского осмотра, в том числе граждан, направленных в соответствии с подпунктом 4 пункта 13 и подпунктом 6 пункта 15 настоящего порядка, в объеме, предусмотренном в подпункте 12 пункта 16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подпункте 13 пункта 18 настоящего порядка;</w:t>
      </w:r>
    </w:p>
    <w:p w14:paraId="70BFA782" w14:textId="77777777" w:rsidR="0079378F" w:rsidRPr="0079378F" w:rsidRDefault="0079378F">
      <w:pPr>
        <w:pStyle w:val="ConsPlusNormal"/>
        <w:spacing w:before="280"/>
        <w:ind w:firstLine="540"/>
        <w:jc w:val="both"/>
      </w:pPr>
      <w:r w:rsidRPr="0079378F">
        <w:t>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14:paraId="038A24EF" w14:textId="77777777" w:rsidR="0079378F" w:rsidRPr="0079378F" w:rsidRDefault="0079378F">
      <w:pPr>
        <w:pStyle w:val="ConsPlusNormal"/>
        <w:spacing w:before="280"/>
        <w:ind w:firstLine="540"/>
        <w:jc w:val="both"/>
      </w:pPr>
      <w:r w:rsidRPr="0079378F">
        <w:t>4) подведение итогов проведения профилактического медицинского осмотра и диспансеризации на участке;</w:t>
      </w:r>
    </w:p>
    <w:p w14:paraId="65B79E4B" w14:textId="4B6B748A" w:rsidR="0079378F" w:rsidRPr="0079378F" w:rsidRDefault="0079378F">
      <w:pPr>
        <w:pStyle w:val="ConsPlusNormal"/>
        <w:spacing w:before="280"/>
        <w:ind w:firstLine="540"/>
        <w:jc w:val="both"/>
      </w:pPr>
      <w:r w:rsidRPr="0079378F">
        <w:t>5) информирование граждан о возможности медицинского освидетельствования для выявления ВИЧ-инфекции в соответствии со статьей 7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14:paraId="5040894C" w14:textId="77777777" w:rsidR="0079378F" w:rsidRPr="0079378F" w:rsidRDefault="0079378F">
      <w:pPr>
        <w:pStyle w:val="ConsPlusNormal"/>
        <w:spacing w:before="280"/>
        <w:ind w:firstLine="540"/>
        <w:jc w:val="both"/>
      </w:pPr>
      <w:r w:rsidRPr="0079378F">
        <w:t xml:space="preserve">15. Основными задачами отделения (кабинета) медицинской профилактики и </w:t>
      </w:r>
      <w:r w:rsidRPr="0079378F">
        <w:lastRenderedPageBreak/>
        <w:t>центра здоровья при организации и проведении профилактического медицинского осмотра и диспансеризации являются:</w:t>
      </w:r>
    </w:p>
    <w:p w14:paraId="56E01195" w14:textId="77777777" w:rsidR="0079378F" w:rsidRPr="0079378F" w:rsidRDefault="0079378F">
      <w:pPr>
        <w:pStyle w:val="ConsPlusNormal"/>
        <w:spacing w:before="280"/>
        <w:ind w:firstLine="540"/>
        <w:jc w:val="both"/>
      </w:pPr>
      <w:r w:rsidRPr="0079378F">
        <w:t>1) составление плана проведения профилактического медицинского осмотра и диспансеризации в текущем календарном году (ежемесячного, ежедекадного);</w:t>
      </w:r>
    </w:p>
    <w:p w14:paraId="6D0F6D53" w14:textId="77777777" w:rsidR="0079378F" w:rsidRPr="0079378F" w:rsidRDefault="0079378F">
      <w:pPr>
        <w:pStyle w:val="ConsPlusNormal"/>
        <w:spacing w:before="280"/>
        <w:ind w:firstLine="540"/>
        <w:jc w:val="both"/>
      </w:pPr>
      <w:r w:rsidRPr="0079378F">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14:paraId="03E1EE16" w14:textId="77777777" w:rsidR="0079378F" w:rsidRPr="0079378F" w:rsidRDefault="0079378F">
      <w:pPr>
        <w:pStyle w:val="ConsPlusNormal"/>
        <w:spacing w:before="280"/>
        <w:ind w:firstLine="540"/>
        <w:jc w:val="both"/>
      </w:pPr>
      <w:r w:rsidRPr="0079378F">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14:paraId="0D7768E2" w14:textId="77777777" w:rsidR="0079378F" w:rsidRPr="0079378F" w:rsidRDefault="0079378F">
      <w:pPr>
        <w:pStyle w:val="ConsPlusNormal"/>
        <w:spacing w:before="280"/>
        <w:ind w:firstLine="540"/>
        <w:jc w:val="both"/>
      </w:pPr>
      <w:bookmarkStart w:id="3" w:name="P151"/>
      <w:bookmarkEnd w:id="3"/>
      <w:r w:rsidRPr="0079378F">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14:paraId="38FF63FE" w14:textId="77777777" w:rsidR="0079378F" w:rsidRPr="0079378F" w:rsidRDefault="0079378F">
      <w:pPr>
        <w:pStyle w:val="ConsPlusNormal"/>
        <w:spacing w:before="280"/>
        <w:ind w:firstLine="540"/>
        <w:jc w:val="both"/>
      </w:pPr>
      <w:r w:rsidRPr="0079378F">
        <w:t>анкетирования;</w:t>
      </w:r>
    </w:p>
    <w:p w14:paraId="38ABE276" w14:textId="77777777" w:rsidR="0079378F" w:rsidRPr="0079378F" w:rsidRDefault="0079378F">
      <w:pPr>
        <w:pStyle w:val="ConsPlusNormal"/>
        <w:spacing w:before="280"/>
        <w:ind w:firstLine="540"/>
        <w:jc w:val="both"/>
      </w:pPr>
      <w:r w:rsidRPr="0079378F">
        <w:t>расчета на основании антропометрии (измерение роста, массы тела, окружности талии) индекса массы тела;</w:t>
      </w:r>
    </w:p>
    <w:p w14:paraId="351BA4E1" w14:textId="77777777" w:rsidR="0079378F" w:rsidRPr="0079378F" w:rsidRDefault="0079378F">
      <w:pPr>
        <w:pStyle w:val="ConsPlusNormal"/>
        <w:spacing w:before="280"/>
        <w:ind w:firstLine="540"/>
        <w:jc w:val="both"/>
      </w:pPr>
      <w:r w:rsidRPr="0079378F">
        <w:t>измерения артериального давления на периферических артериях;</w:t>
      </w:r>
    </w:p>
    <w:p w14:paraId="009127AE" w14:textId="77777777" w:rsidR="0079378F" w:rsidRPr="0079378F" w:rsidRDefault="0079378F">
      <w:pPr>
        <w:pStyle w:val="ConsPlusNormal"/>
        <w:spacing w:before="280"/>
        <w:ind w:firstLine="540"/>
        <w:jc w:val="both"/>
      </w:pPr>
      <w:r w:rsidRPr="0079378F">
        <w:t>определения уровня общего холестерина в крови;</w:t>
      </w:r>
    </w:p>
    <w:p w14:paraId="5BABECD1" w14:textId="77777777" w:rsidR="0079378F" w:rsidRPr="0079378F" w:rsidRDefault="0079378F">
      <w:pPr>
        <w:pStyle w:val="ConsPlusNormal"/>
        <w:spacing w:before="280"/>
        <w:ind w:firstLine="540"/>
        <w:jc w:val="both"/>
      </w:pPr>
      <w:r w:rsidRPr="0079378F">
        <w:t>определения уровня глюкозы в крови натощак;</w:t>
      </w:r>
    </w:p>
    <w:p w14:paraId="6DA8E704" w14:textId="77777777" w:rsidR="0079378F" w:rsidRPr="0079378F" w:rsidRDefault="0079378F">
      <w:pPr>
        <w:pStyle w:val="ConsPlusNormal"/>
        <w:spacing w:before="280"/>
        <w:ind w:firstLine="540"/>
        <w:jc w:val="both"/>
      </w:pPr>
      <w:r w:rsidRPr="0079378F">
        <w:t>измерения внутриглазного давления;</w:t>
      </w:r>
    </w:p>
    <w:p w14:paraId="03B368A3" w14:textId="1EB576D8" w:rsidR="0079378F" w:rsidRPr="0079378F" w:rsidRDefault="0079378F">
      <w:pPr>
        <w:pStyle w:val="ConsPlusNormal"/>
        <w:spacing w:before="280"/>
        <w:ind w:firstLine="540"/>
        <w:jc w:val="both"/>
      </w:pPr>
      <w:r w:rsidRPr="0079378F">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приложением N 3 к настоящему порядку;</w:t>
      </w:r>
    </w:p>
    <w:p w14:paraId="14C1E326" w14:textId="77777777" w:rsidR="0079378F" w:rsidRPr="0079378F" w:rsidRDefault="0079378F">
      <w:pPr>
        <w:pStyle w:val="ConsPlusNormal"/>
        <w:spacing w:before="280"/>
        <w:ind w:firstLine="540"/>
        <w:jc w:val="both"/>
      </w:pPr>
      <w:r w:rsidRPr="0079378F">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хронической болезни почек;</w:t>
      </w:r>
    </w:p>
    <w:p w14:paraId="6D33E98A" w14:textId="16A196ED" w:rsidR="0079378F" w:rsidRPr="0079378F" w:rsidRDefault="0079378F">
      <w:pPr>
        <w:pStyle w:val="ConsPlusNormal"/>
        <w:spacing w:before="280"/>
        <w:ind w:firstLine="540"/>
        <w:jc w:val="both"/>
      </w:pPr>
      <w:r w:rsidRPr="0079378F">
        <w:t>приема (осмотра) по результатам профилактического медицинского осмотра в объеме, предусмотренном в подпункте 12 пункта 16 настоящего порядка;</w:t>
      </w:r>
    </w:p>
    <w:p w14:paraId="7B9350EF" w14:textId="77777777" w:rsidR="0079378F" w:rsidRPr="0079378F" w:rsidRDefault="0079378F">
      <w:pPr>
        <w:pStyle w:val="ConsPlusNormal"/>
        <w:spacing w:before="280"/>
        <w:ind w:firstLine="540"/>
        <w:jc w:val="both"/>
      </w:pPr>
      <w:r w:rsidRPr="0079378F">
        <w:lastRenderedPageBreak/>
        <w:t>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 а также углубленного профилактического консультирования в рамках второго этапа диспансеризации.</w:t>
      </w:r>
    </w:p>
    <w:p w14:paraId="5D94E020" w14:textId="256446CF" w:rsidR="0079378F" w:rsidRPr="0079378F" w:rsidRDefault="0079378F">
      <w:pPr>
        <w:pStyle w:val="ConsPlusNormal"/>
        <w:spacing w:before="280"/>
        <w:ind w:firstLine="540"/>
        <w:jc w:val="both"/>
      </w:pPr>
      <w:r w:rsidRPr="0079378F">
        <w:t>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подпункте 4 настоящего пункта;</w:t>
      </w:r>
    </w:p>
    <w:p w14:paraId="33671CD8" w14:textId="77777777" w:rsidR="0079378F" w:rsidRPr="0079378F" w:rsidRDefault="0079378F">
      <w:pPr>
        <w:pStyle w:val="ConsPlusNormal"/>
        <w:spacing w:before="280"/>
        <w:ind w:firstLine="540"/>
        <w:jc w:val="both"/>
      </w:pPr>
      <w:bookmarkStart w:id="4" w:name="P163"/>
      <w:bookmarkEnd w:id="4"/>
      <w:r w:rsidRPr="0079378F">
        <w:t>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14:paraId="15CA4F8E" w14:textId="77777777" w:rsidR="0079378F" w:rsidRPr="0079378F" w:rsidRDefault="0079378F">
      <w:pPr>
        <w:pStyle w:val="ConsPlusNormal"/>
        <w:spacing w:before="280"/>
        <w:ind w:firstLine="540"/>
        <w:jc w:val="both"/>
      </w:pPr>
      <w:r w:rsidRPr="0079378F">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14:paraId="0D5AC033" w14:textId="77777777" w:rsidR="0079378F" w:rsidRPr="0079378F" w:rsidRDefault="0079378F">
      <w:pPr>
        <w:pStyle w:val="ConsPlusNormal"/>
        <w:spacing w:before="280"/>
        <w:ind w:firstLine="540"/>
        <w:jc w:val="both"/>
      </w:pPr>
      <w:r w:rsidRPr="0079378F">
        <w:t>8) формирование комплекта документов, заполнение карты учета диспансеризации;</w:t>
      </w:r>
    </w:p>
    <w:p w14:paraId="6D8C0E2F" w14:textId="77777777" w:rsidR="0079378F" w:rsidRPr="0079378F" w:rsidRDefault="0079378F">
      <w:pPr>
        <w:pStyle w:val="ConsPlusNormal"/>
        <w:spacing w:before="280"/>
        <w:ind w:firstLine="540"/>
        <w:jc w:val="both"/>
      </w:pPr>
      <w:r w:rsidRPr="0079378F">
        <w:t>9) заполнение форм статистической отчетности, используемых при проведении профилактического медицинского осмотра и диспансеризации;</w:t>
      </w:r>
    </w:p>
    <w:p w14:paraId="310920FA" w14:textId="77777777" w:rsidR="0079378F" w:rsidRPr="0079378F" w:rsidRDefault="0079378F">
      <w:pPr>
        <w:pStyle w:val="ConsPlusNormal"/>
        <w:spacing w:before="280"/>
        <w:ind w:firstLine="540"/>
        <w:jc w:val="both"/>
      </w:pPr>
      <w:r w:rsidRPr="0079378F">
        <w:t>10) подведение итогов проведения профилактического медицинского осмотра и диспансеризации в медицинской организации;</w:t>
      </w:r>
    </w:p>
    <w:p w14:paraId="4642F30F" w14:textId="2BBA3836" w:rsidR="0079378F" w:rsidRPr="0079378F" w:rsidRDefault="0079378F">
      <w:pPr>
        <w:pStyle w:val="ConsPlusNormal"/>
        <w:spacing w:before="280"/>
        <w:ind w:firstLine="540"/>
        <w:jc w:val="both"/>
      </w:pPr>
      <w:r w:rsidRPr="0079378F">
        <w:t>11) информирование граждан о возможности медицинского освидетельствования для выявления ВИЧ-инфекции в соответствии со статьей 7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14:paraId="117350EE" w14:textId="77777777" w:rsidR="0079378F" w:rsidRPr="0079378F" w:rsidRDefault="0079378F">
      <w:pPr>
        <w:pStyle w:val="ConsPlusNormal"/>
        <w:spacing w:before="280"/>
        <w:ind w:firstLine="540"/>
        <w:jc w:val="both"/>
      </w:pPr>
      <w:bookmarkStart w:id="5" w:name="P169"/>
      <w:bookmarkEnd w:id="5"/>
      <w:r w:rsidRPr="0079378F">
        <w:t>16. Профилактический медицинский осмотр включает в себя:</w:t>
      </w:r>
    </w:p>
    <w:p w14:paraId="0FF48312" w14:textId="77777777" w:rsidR="0079378F" w:rsidRPr="0079378F" w:rsidRDefault="0079378F">
      <w:pPr>
        <w:pStyle w:val="ConsPlusNormal"/>
        <w:spacing w:before="280"/>
        <w:ind w:firstLine="540"/>
        <w:jc w:val="both"/>
      </w:pPr>
      <w:bookmarkStart w:id="6" w:name="P170"/>
      <w:bookmarkEnd w:id="6"/>
      <w:r w:rsidRPr="0079378F">
        <w:t>1) анкетирование граждан в возрасте 18 лет и старше 1 раз в год в целях:</w:t>
      </w:r>
    </w:p>
    <w:p w14:paraId="3254FD64" w14:textId="77777777" w:rsidR="0079378F" w:rsidRPr="0079378F" w:rsidRDefault="0079378F">
      <w:pPr>
        <w:pStyle w:val="ConsPlusNormal"/>
        <w:spacing w:before="280"/>
        <w:ind w:firstLine="540"/>
        <w:jc w:val="both"/>
      </w:pPr>
      <w:r w:rsidRPr="0079378F">
        <w:t xml:space="preserve">сбора анамнеза, выявления отягощенной наследственности, жалоб, симптомов, характерных для следующих неинфекционных заболеваний и состояний: </w:t>
      </w:r>
      <w:r w:rsidRPr="0079378F">
        <w:lastRenderedPageBreak/>
        <w:t>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14:paraId="0189B37C" w14:textId="77777777" w:rsidR="0079378F" w:rsidRPr="0079378F" w:rsidRDefault="0079378F">
      <w:pPr>
        <w:pStyle w:val="ConsPlusNormal"/>
        <w:spacing w:before="280"/>
        <w:ind w:firstLine="540"/>
        <w:jc w:val="both"/>
      </w:pPr>
      <w:r w:rsidRPr="0079378F">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 проведение для лиц с выявленными факторами риска краткого индивидуального профилактического консультирования в отделении (кабинете) медицинской профилактики, центре здоровья и (или) врачом-терапевтом;</w:t>
      </w:r>
    </w:p>
    <w:p w14:paraId="1AB73A78" w14:textId="77777777" w:rsidR="0079378F" w:rsidRPr="0079378F" w:rsidRDefault="0079378F">
      <w:pPr>
        <w:pStyle w:val="ConsPlusNormal"/>
        <w:spacing w:before="280"/>
        <w:ind w:firstLine="540"/>
        <w:jc w:val="both"/>
      </w:pPr>
      <w:r w:rsidRPr="0079378F">
        <w:t>выявления у граждан в возрасте 65 лет и старше риска падений, жалоб, характерных для остеопороза, депрессии, сердечной недостаточности, некоррегированных нарушений слуха и зрения;</w:t>
      </w:r>
    </w:p>
    <w:p w14:paraId="024ADDB3" w14:textId="77777777" w:rsidR="0079378F" w:rsidRPr="0079378F" w:rsidRDefault="0079378F">
      <w:pPr>
        <w:pStyle w:val="ConsPlusNormal"/>
        <w:spacing w:before="280"/>
        <w:ind w:firstLine="540"/>
        <w:jc w:val="both"/>
      </w:pPr>
      <w:r w:rsidRPr="0079378F">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14:paraId="0D27BB50" w14:textId="77777777" w:rsidR="0079378F" w:rsidRPr="0079378F" w:rsidRDefault="0079378F">
      <w:pPr>
        <w:pStyle w:val="ConsPlusNormal"/>
        <w:spacing w:before="280"/>
        <w:ind w:firstLine="540"/>
        <w:jc w:val="both"/>
      </w:pPr>
      <w:r w:rsidRPr="0079378F">
        <w:t>3) измерение артериального давления на периферических артериях для граждан в возрасте 18 лет и старше 1 раз в год;</w:t>
      </w:r>
    </w:p>
    <w:p w14:paraId="4849AC64" w14:textId="77777777" w:rsidR="0079378F" w:rsidRPr="0079378F" w:rsidRDefault="0079378F">
      <w:pPr>
        <w:pStyle w:val="ConsPlusNormal"/>
        <w:spacing w:before="280"/>
        <w:ind w:firstLine="540"/>
        <w:jc w:val="both"/>
      </w:pPr>
      <w:r w:rsidRPr="0079378F">
        <w:t>4) исследование уровня общего холестерина в крови (допускается использование экспресс-метода) для граждан в возрасте 18 лет и старше 1 раз в год;</w:t>
      </w:r>
    </w:p>
    <w:p w14:paraId="4D67539E" w14:textId="77777777" w:rsidR="0079378F" w:rsidRPr="0079378F" w:rsidRDefault="0079378F">
      <w:pPr>
        <w:pStyle w:val="ConsPlusNormal"/>
        <w:spacing w:before="280"/>
        <w:ind w:firstLine="540"/>
        <w:jc w:val="both"/>
      </w:pPr>
      <w:r w:rsidRPr="0079378F">
        <w:t>5) определение уровня глюкозы в крови натощак (допускается использование экспресс-метода) для граждан в возрасте 18 лет и старше 1 раз в год;</w:t>
      </w:r>
    </w:p>
    <w:p w14:paraId="0FFFBECD" w14:textId="77777777" w:rsidR="0079378F" w:rsidRPr="0079378F" w:rsidRDefault="0079378F">
      <w:pPr>
        <w:pStyle w:val="ConsPlusNormal"/>
        <w:spacing w:before="280"/>
        <w:ind w:firstLine="540"/>
        <w:jc w:val="both"/>
      </w:pPr>
      <w:r w:rsidRPr="0079378F">
        <w:t>6) определение относительного сердечно-сосудистого риска у граждан в возрасте от 18 до 39 лет включительно 1 раз в год;</w:t>
      </w:r>
    </w:p>
    <w:p w14:paraId="61476F40" w14:textId="77777777" w:rsidR="0079378F" w:rsidRPr="0079378F" w:rsidRDefault="0079378F">
      <w:pPr>
        <w:pStyle w:val="ConsPlusNormal"/>
        <w:spacing w:before="280"/>
        <w:ind w:firstLine="540"/>
        <w:jc w:val="both"/>
      </w:pPr>
      <w:r w:rsidRPr="0079378F">
        <w:t>7) определение абсолютного сердечно-сосудистого риска у граждан в возрасте от 40 до 64 лет включительно 1 раз в год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14:paraId="0C83CD9C" w14:textId="77777777" w:rsidR="0079378F" w:rsidRPr="0079378F" w:rsidRDefault="0079378F">
      <w:pPr>
        <w:pStyle w:val="ConsPlusNormal"/>
        <w:spacing w:before="280"/>
        <w:ind w:firstLine="540"/>
        <w:jc w:val="both"/>
      </w:pPr>
      <w:r w:rsidRPr="0079378F">
        <w:t>8) флюорографию легких или рентгенографию легких для граждан в возрасте 18 лет и старше 1 раз в 2 года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14:paraId="3773879B" w14:textId="77777777" w:rsidR="0079378F" w:rsidRPr="0079378F" w:rsidRDefault="0079378F">
      <w:pPr>
        <w:pStyle w:val="ConsPlusNormal"/>
        <w:spacing w:before="280"/>
        <w:ind w:firstLine="540"/>
        <w:jc w:val="both"/>
      </w:pPr>
      <w:r w:rsidRPr="0079378F">
        <w:t>9) электрокардиографию в покое при первом прохождении профилактического медицинского осмотра, далее в возрасте 35 лет и старше 1 раз в год;</w:t>
      </w:r>
    </w:p>
    <w:p w14:paraId="6626060B" w14:textId="77777777" w:rsidR="0079378F" w:rsidRPr="0079378F" w:rsidRDefault="0079378F">
      <w:pPr>
        <w:pStyle w:val="ConsPlusNormal"/>
        <w:spacing w:before="280"/>
        <w:ind w:firstLine="540"/>
        <w:jc w:val="both"/>
      </w:pPr>
      <w:bookmarkStart w:id="7" w:name="P182"/>
      <w:bookmarkEnd w:id="7"/>
      <w:r w:rsidRPr="0079378F">
        <w:lastRenderedPageBreak/>
        <w:t>10) измерение внутриглазного давления при первом прохождении профилактического медицинского осмотра, далее в возрасте 40 лет и старше 1 раз в год;</w:t>
      </w:r>
    </w:p>
    <w:p w14:paraId="5BC2D1CD" w14:textId="77777777" w:rsidR="0079378F" w:rsidRPr="0079378F" w:rsidRDefault="0079378F">
      <w:pPr>
        <w:pStyle w:val="ConsPlusNormal"/>
        <w:spacing w:before="280"/>
        <w:ind w:firstLine="540"/>
        <w:jc w:val="both"/>
      </w:pPr>
      <w:bookmarkStart w:id="8" w:name="P183"/>
      <w:bookmarkEnd w:id="8"/>
      <w:r w:rsidRPr="0079378F">
        <w:t>11) осмотр фельдшером (акушеркой) или врачом акушером-гинекологом женщин в возрасте от 18 до 39 лет 1 раз в год;</w:t>
      </w:r>
    </w:p>
    <w:p w14:paraId="5BF77E56" w14:textId="77777777" w:rsidR="0079378F" w:rsidRPr="0079378F" w:rsidRDefault="0079378F">
      <w:pPr>
        <w:pStyle w:val="ConsPlusNormal"/>
        <w:spacing w:before="280"/>
        <w:ind w:firstLine="540"/>
        <w:jc w:val="both"/>
      </w:pPr>
      <w:bookmarkStart w:id="9" w:name="P184"/>
      <w:bookmarkEnd w:id="9"/>
      <w:r w:rsidRPr="0079378F">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14:paraId="40B6936A" w14:textId="77777777" w:rsidR="0079378F" w:rsidRPr="0079378F" w:rsidRDefault="0079378F">
      <w:pPr>
        <w:pStyle w:val="ConsPlusNormal"/>
        <w:spacing w:before="280"/>
        <w:ind w:firstLine="540"/>
        <w:jc w:val="both"/>
      </w:pPr>
      <w:bookmarkStart w:id="10" w:name="P185"/>
      <w:bookmarkEnd w:id="10"/>
      <w:r w:rsidRPr="0079378F">
        <w:t>17. Диспансеризация проводится в два этапа.</w:t>
      </w:r>
    </w:p>
    <w:p w14:paraId="3742321C" w14:textId="77777777" w:rsidR="0079378F" w:rsidRPr="0079378F" w:rsidRDefault="0079378F">
      <w:pPr>
        <w:pStyle w:val="ConsPlusNormal"/>
        <w:spacing w:before="280"/>
        <w:ind w:firstLine="540"/>
        <w:jc w:val="both"/>
      </w:pPr>
      <w:r w:rsidRPr="0079378F">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01892588" w14:textId="77777777" w:rsidR="0079378F" w:rsidRPr="0079378F" w:rsidRDefault="0079378F">
      <w:pPr>
        <w:pStyle w:val="ConsPlusNormal"/>
        <w:spacing w:before="280"/>
        <w:ind w:firstLine="540"/>
        <w:jc w:val="both"/>
      </w:pPr>
      <w:r w:rsidRPr="0079378F">
        <w:t>1) для граждан в возрасте от 18 до 39 лет включительно 1 раз в 3 года:</w:t>
      </w:r>
    </w:p>
    <w:p w14:paraId="05717F38" w14:textId="39924FFD" w:rsidR="0079378F" w:rsidRPr="0079378F" w:rsidRDefault="0079378F">
      <w:pPr>
        <w:pStyle w:val="ConsPlusNormal"/>
        <w:spacing w:before="280"/>
        <w:ind w:firstLine="540"/>
        <w:jc w:val="both"/>
      </w:pPr>
      <w:r w:rsidRPr="0079378F">
        <w:t>а) проведение профилактического медицинского осмотра в объеме, указанном в подпунктах 1 - 11 пункта 16 настоящего порядка;</w:t>
      </w:r>
    </w:p>
    <w:p w14:paraId="6E2A2C48" w14:textId="26FA1DD8" w:rsidR="0079378F" w:rsidRPr="0079378F" w:rsidRDefault="0079378F">
      <w:pPr>
        <w:pStyle w:val="ConsPlusNormal"/>
        <w:spacing w:before="280"/>
        <w:ind w:firstLine="540"/>
        <w:jc w:val="both"/>
      </w:pPr>
      <w:r w:rsidRPr="0079378F">
        <w:t>б) проведение мероприятий скрининга, направленного на раннее выявление онкологических заболеваний, согласно приложению N 2 к настоящему порядку;</w:t>
      </w:r>
    </w:p>
    <w:p w14:paraId="62F1C08C" w14:textId="77777777" w:rsidR="0079378F" w:rsidRPr="0079378F" w:rsidRDefault="0079378F">
      <w:pPr>
        <w:pStyle w:val="ConsPlusNormal"/>
        <w:spacing w:before="280"/>
        <w:ind w:firstLine="540"/>
        <w:jc w:val="both"/>
      </w:pPr>
      <w:r w:rsidRPr="0079378F">
        <w:t>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14:paraId="6F749525" w14:textId="77777777" w:rsidR="0079378F" w:rsidRPr="0079378F" w:rsidRDefault="0079378F">
      <w:pPr>
        <w:pStyle w:val="ConsPlusNormal"/>
        <w:spacing w:before="280"/>
        <w:ind w:firstLine="540"/>
        <w:jc w:val="both"/>
      </w:pPr>
      <w:r w:rsidRPr="0079378F">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14:paraId="668AA7EC" w14:textId="77777777" w:rsidR="0079378F" w:rsidRPr="0079378F" w:rsidRDefault="0079378F">
      <w:pPr>
        <w:pStyle w:val="ConsPlusNormal"/>
        <w:spacing w:before="280"/>
        <w:ind w:firstLine="540"/>
        <w:jc w:val="both"/>
      </w:pPr>
      <w:r w:rsidRPr="0079378F">
        <w:lastRenderedPageBreak/>
        <w:t>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14:paraId="7058EFC2" w14:textId="77B28339" w:rsidR="0079378F" w:rsidRPr="0079378F" w:rsidRDefault="0079378F">
      <w:pPr>
        <w:pStyle w:val="ConsPlusNormal"/>
        <w:spacing w:before="280"/>
        <w:ind w:firstLine="540"/>
        <w:jc w:val="both"/>
      </w:pPr>
      <w:r w:rsidRPr="0079378F">
        <w:t>а) проведение профилактического медицинского осмотра в объеме, указанном в подпунктах 1 - 10 пункта 16 настоящего порядка;</w:t>
      </w:r>
    </w:p>
    <w:p w14:paraId="1EF2DC51" w14:textId="7933DBC1" w:rsidR="0079378F" w:rsidRPr="0079378F" w:rsidRDefault="0079378F">
      <w:pPr>
        <w:pStyle w:val="ConsPlusNormal"/>
        <w:spacing w:before="280"/>
        <w:ind w:firstLine="540"/>
        <w:jc w:val="both"/>
      </w:pPr>
      <w:r w:rsidRPr="0079378F">
        <w:t>б) проведение мероприятий скрининга, направленного на раннее выявление онкологических заболеваний, согласно приложению N 2 к настоящему порядку;</w:t>
      </w:r>
    </w:p>
    <w:p w14:paraId="65FAC632" w14:textId="77777777" w:rsidR="0079378F" w:rsidRPr="0079378F" w:rsidRDefault="0079378F">
      <w:pPr>
        <w:pStyle w:val="ConsPlusNormal"/>
        <w:spacing w:before="280"/>
        <w:ind w:firstLine="540"/>
        <w:jc w:val="both"/>
      </w:pPr>
      <w:r w:rsidRPr="0079378F">
        <w:t>в) общий анализ крови (гемоглобин, лейкоциты, СОЭ);</w:t>
      </w:r>
    </w:p>
    <w:p w14:paraId="609263E6" w14:textId="77777777" w:rsidR="0079378F" w:rsidRPr="0079378F" w:rsidRDefault="0079378F">
      <w:pPr>
        <w:pStyle w:val="ConsPlusNormal"/>
        <w:spacing w:before="280"/>
        <w:ind w:firstLine="540"/>
        <w:jc w:val="both"/>
      </w:pPr>
      <w:r w:rsidRPr="0079378F">
        <w:t>г) проведение краткого индивидуального профилактического консультирования в отделении (кабинете) медицинской профилактики, центре здоровья;</w:t>
      </w:r>
    </w:p>
    <w:p w14:paraId="6B0F526F" w14:textId="77777777" w:rsidR="0079378F" w:rsidRPr="0079378F" w:rsidRDefault="0079378F">
      <w:pPr>
        <w:pStyle w:val="ConsPlusNormal"/>
        <w:spacing w:before="280"/>
        <w:ind w:firstLine="540"/>
        <w:jc w:val="both"/>
      </w:pPr>
      <w:r w:rsidRPr="0079378F">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14:paraId="45DA4B09" w14:textId="77777777" w:rsidR="0079378F" w:rsidRPr="0079378F" w:rsidRDefault="0079378F">
      <w:pPr>
        <w:pStyle w:val="ConsPlusNormal"/>
        <w:spacing w:before="280"/>
        <w:ind w:firstLine="540"/>
        <w:jc w:val="both"/>
      </w:pPr>
      <w:r w:rsidRPr="0079378F">
        <w:t>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14:paraId="627D6286" w14:textId="16F0C64A" w:rsidR="0079378F" w:rsidRPr="0079378F" w:rsidRDefault="0079378F">
      <w:pPr>
        <w:pStyle w:val="ConsPlusNormal"/>
        <w:spacing w:before="280"/>
        <w:ind w:firstLine="540"/>
        <w:jc w:val="both"/>
      </w:pPr>
      <w:r w:rsidRPr="0079378F">
        <w:t>а) проведение профилактического медицинского осмотра в объеме, указанном в подпунктах 1 - 10 пункта 16 настоящего порядка;</w:t>
      </w:r>
    </w:p>
    <w:p w14:paraId="7F3988BD" w14:textId="7C4B7E24" w:rsidR="0079378F" w:rsidRPr="0079378F" w:rsidRDefault="0079378F">
      <w:pPr>
        <w:pStyle w:val="ConsPlusNormal"/>
        <w:spacing w:before="280"/>
        <w:ind w:firstLine="540"/>
        <w:jc w:val="both"/>
      </w:pPr>
      <w:r w:rsidRPr="0079378F">
        <w:t>б) проведение мероприятий скрининга, направленного на раннее выявление онкологических заболеваний, согласно приложению N 2 к настоящему порядку;</w:t>
      </w:r>
    </w:p>
    <w:p w14:paraId="5D3FC799" w14:textId="77777777" w:rsidR="0079378F" w:rsidRPr="0079378F" w:rsidRDefault="0079378F">
      <w:pPr>
        <w:pStyle w:val="ConsPlusNormal"/>
        <w:spacing w:before="280"/>
        <w:ind w:firstLine="540"/>
        <w:jc w:val="both"/>
      </w:pPr>
      <w:r w:rsidRPr="0079378F">
        <w:t>в) общий анализ крови (гемоглобин, лейкоциты, СОЭ);</w:t>
      </w:r>
    </w:p>
    <w:p w14:paraId="72D92C0B" w14:textId="77777777" w:rsidR="0079378F" w:rsidRPr="0079378F" w:rsidRDefault="0079378F">
      <w:pPr>
        <w:pStyle w:val="ConsPlusNormal"/>
        <w:spacing w:before="280"/>
        <w:ind w:firstLine="540"/>
        <w:jc w:val="both"/>
      </w:pPr>
      <w:r w:rsidRPr="0079378F">
        <w:t>г) проведение краткого индивидуального профилактического консультирования в отделении (кабинете) медицинской профилактики, центре здоровья;</w:t>
      </w:r>
    </w:p>
    <w:p w14:paraId="107B9EAE" w14:textId="77777777" w:rsidR="0079378F" w:rsidRPr="0079378F" w:rsidRDefault="0079378F">
      <w:pPr>
        <w:pStyle w:val="ConsPlusNormal"/>
        <w:spacing w:before="280"/>
        <w:ind w:firstLine="540"/>
        <w:jc w:val="both"/>
      </w:pPr>
      <w:r w:rsidRPr="0079378F">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14:paraId="71833646" w14:textId="225EE3A7" w:rsidR="0079378F" w:rsidRPr="0079378F" w:rsidRDefault="0079378F">
      <w:pPr>
        <w:pStyle w:val="ConsPlusNormal"/>
        <w:spacing w:before="280"/>
        <w:ind w:firstLine="540"/>
        <w:jc w:val="both"/>
      </w:pPr>
      <w:r w:rsidRPr="0079378F">
        <w:lastRenderedPageBreak/>
        <w:t>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пунктах 16 и 17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14:paraId="51C61D0E" w14:textId="77777777" w:rsidR="0079378F" w:rsidRPr="0079378F" w:rsidRDefault="0079378F">
      <w:pPr>
        <w:pStyle w:val="ConsPlusNormal"/>
        <w:spacing w:before="280"/>
        <w:ind w:firstLine="540"/>
        <w:jc w:val="both"/>
      </w:pPr>
      <w:bookmarkStart w:id="11" w:name="P205"/>
      <w:bookmarkEnd w:id="11"/>
      <w:r w:rsidRPr="0079378F">
        <w:t>18. Второй этап диспансеризации проводится с целью дополнительного обследования и уточнения диагноза заболевания (состояния) и включает в себя:</w:t>
      </w:r>
    </w:p>
    <w:p w14:paraId="38558538" w14:textId="77777777" w:rsidR="0079378F" w:rsidRPr="0079378F" w:rsidRDefault="0079378F">
      <w:pPr>
        <w:pStyle w:val="ConsPlusNormal"/>
        <w:spacing w:before="280"/>
        <w:ind w:firstLine="540"/>
        <w:jc w:val="both"/>
      </w:pPr>
      <w:r w:rsidRPr="0079378F">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
    <w:p w14:paraId="43E474BC" w14:textId="77777777" w:rsidR="0079378F" w:rsidRPr="0079378F" w:rsidRDefault="0079378F">
      <w:pPr>
        <w:pStyle w:val="ConsPlusNormal"/>
        <w:spacing w:before="280"/>
        <w:ind w:firstLine="540"/>
        <w:jc w:val="both"/>
      </w:pPr>
      <w:r w:rsidRPr="0079378F">
        <w:t>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 не находящихся по этому поводу под диспансерным наблюдением);</w:t>
      </w:r>
    </w:p>
    <w:p w14:paraId="2E5F1D66" w14:textId="77777777" w:rsidR="0079378F" w:rsidRPr="0079378F" w:rsidRDefault="0079378F">
      <w:pPr>
        <w:pStyle w:val="ConsPlusNormal"/>
        <w:spacing w:before="280"/>
        <w:ind w:firstLine="540"/>
        <w:jc w:val="both"/>
      </w:pPr>
      <w:r w:rsidRPr="0079378F">
        <w:t>3) осмотр (консультацию) врачом-хирургом или врачом-урологом (для мужчин в возрасте 45, 50, 55, 60 и 64 лет при повышении уровня простат-специфического антигена в крови более 4 нг/мл);</w:t>
      </w:r>
    </w:p>
    <w:p w14:paraId="11F7A860" w14:textId="77777777" w:rsidR="0079378F" w:rsidRPr="0079378F" w:rsidRDefault="0079378F">
      <w:pPr>
        <w:pStyle w:val="ConsPlusNormal"/>
        <w:spacing w:before="280"/>
        <w:ind w:firstLine="540"/>
        <w:jc w:val="both"/>
      </w:pPr>
      <w:r w:rsidRPr="0079378F">
        <w:t>4) 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14:paraId="650327F1" w14:textId="77777777" w:rsidR="0079378F" w:rsidRPr="0079378F" w:rsidRDefault="0079378F">
      <w:pPr>
        <w:pStyle w:val="ConsPlusNormal"/>
        <w:spacing w:before="280"/>
        <w:ind w:firstLine="540"/>
        <w:jc w:val="both"/>
      </w:pPr>
      <w:r w:rsidRPr="0079378F">
        <w:t>5) колоноскопию (для граждан в случае подозрения на злокачественные новообразования толстого кишечника по назначению врача-хирурга или врача-колопроктолога);</w:t>
      </w:r>
    </w:p>
    <w:p w14:paraId="452023D0" w14:textId="77777777" w:rsidR="0079378F" w:rsidRPr="0079378F" w:rsidRDefault="0079378F">
      <w:pPr>
        <w:pStyle w:val="ConsPlusNormal"/>
        <w:spacing w:before="280"/>
        <w:ind w:firstLine="540"/>
        <w:jc w:val="both"/>
      </w:pPr>
      <w:r w:rsidRPr="0079378F">
        <w:t xml:space="preserve">6) эзофагогастродуоденоскопия (для граждан в случае подозрения на </w:t>
      </w:r>
      <w:r w:rsidRPr="0079378F">
        <w:lastRenderedPageBreak/>
        <w:t>злокачественные новообразования пищевода, желудка и двенадцатиперстной кишки по назначению врача-терапевта);</w:t>
      </w:r>
    </w:p>
    <w:p w14:paraId="7D0AC58A" w14:textId="77777777" w:rsidR="0079378F" w:rsidRPr="0079378F" w:rsidRDefault="0079378F">
      <w:pPr>
        <w:pStyle w:val="ConsPlusNormal"/>
        <w:spacing w:before="280"/>
        <w:ind w:firstLine="540"/>
        <w:jc w:val="both"/>
      </w:pPr>
      <w:r w:rsidRPr="0079378F">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14:paraId="21493D50" w14:textId="77777777" w:rsidR="0079378F" w:rsidRPr="0079378F" w:rsidRDefault="0079378F">
      <w:pPr>
        <w:pStyle w:val="ConsPlusNormal"/>
        <w:spacing w:before="280"/>
        <w:ind w:firstLine="540"/>
        <w:jc w:val="both"/>
      </w:pPr>
      <w:r w:rsidRPr="0079378F">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14:paraId="11C1FB69" w14:textId="77777777" w:rsidR="0079378F" w:rsidRPr="0079378F" w:rsidRDefault="0079378F">
      <w:pPr>
        <w:pStyle w:val="ConsPlusNormal"/>
        <w:spacing w:before="280"/>
        <w:ind w:firstLine="540"/>
        <w:jc w:val="both"/>
      </w:pPr>
      <w:r w:rsidRPr="0079378F">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14:paraId="59D69A59" w14:textId="77777777" w:rsidR="0079378F" w:rsidRPr="0079378F" w:rsidRDefault="0079378F">
      <w:pPr>
        <w:pStyle w:val="ConsPlusNormal"/>
        <w:spacing w:before="280"/>
        <w:ind w:firstLine="540"/>
        <w:jc w:val="both"/>
      </w:pPr>
      <w:r w:rsidRPr="0079378F">
        <w:t>10) осмотр (консультацию)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14:paraId="18EC32CF" w14:textId="77777777" w:rsidR="0079378F" w:rsidRPr="0079378F" w:rsidRDefault="0079378F">
      <w:pPr>
        <w:pStyle w:val="ConsPlusNormal"/>
        <w:spacing w:before="280"/>
        <w:ind w:firstLine="540"/>
        <w:jc w:val="both"/>
      </w:pPr>
      <w:r w:rsidRPr="0079378F">
        <w:t>11) осмотр (консультацию)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14:paraId="3865E6F2" w14:textId="77777777" w:rsidR="0079378F" w:rsidRPr="0079378F" w:rsidRDefault="0079378F">
      <w:pPr>
        <w:pStyle w:val="ConsPlusNormal"/>
        <w:spacing w:before="280"/>
        <w:ind w:firstLine="540"/>
        <w:jc w:val="both"/>
      </w:pPr>
      <w:r w:rsidRPr="0079378F">
        <w:t>12) осмотр (консультацию) врачом-дерматовенерологом, включая проведение дерматоскопии (для граждан с подозрением на злокачественные новообразования кожи и (или) слизистых оболочек по назначению врача-терапевта по результатам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14:paraId="3859B126" w14:textId="77777777" w:rsidR="0079378F" w:rsidRPr="0079378F" w:rsidRDefault="0079378F">
      <w:pPr>
        <w:pStyle w:val="ConsPlusNormal"/>
        <w:spacing w:before="280"/>
        <w:ind w:firstLine="540"/>
        <w:jc w:val="both"/>
      </w:pPr>
      <w:bookmarkStart w:id="12" w:name="P218"/>
      <w:bookmarkEnd w:id="12"/>
      <w:r w:rsidRPr="0079378F">
        <w:t>13) проведение исследования уровня гликированного гемоглобина в крови (для граждан с подозрением на сахарный диабет по назначению врача-терапевта по результатам осмотров и исследований первого этапа диспансеризации);</w:t>
      </w:r>
    </w:p>
    <w:p w14:paraId="63EDD379" w14:textId="77777777" w:rsidR="0079378F" w:rsidRPr="0079378F" w:rsidRDefault="0079378F">
      <w:pPr>
        <w:pStyle w:val="ConsPlusNormal"/>
        <w:spacing w:before="280"/>
        <w:ind w:firstLine="540"/>
        <w:jc w:val="both"/>
      </w:pPr>
      <w:r w:rsidRPr="0079378F">
        <w:t>14)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14:paraId="35D6AC8A" w14:textId="77777777" w:rsidR="0079378F" w:rsidRPr="0079378F" w:rsidRDefault="0079378F">
      <w:pPr>
        <w:pStyle w:val="ConsPlusNormal"/>
        <w:spacing w:before="280"/>
        <w:ind w:firstLine="540"/>
        <w:jc w:val="both"/>
      </w:pPr>
      <w:r w:rsidRPr="0079378F">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14:paraId="07A5ECF9" w14:textId="77777777" w:rsidR="0079378F" w:rsidRPr="0079378F" w:rsidRDefault="0079378F">
      <w:pPr>
        <w:pStyle w:val="ConsPlusNormal"/>
        <w:spacing w:before="280"/>
        <w:ind w:firstLine="540"/>
        <w:jc w:val="both"/>
      </w:pPr>
      <w:r w:rsidRPr="0079378F">
        <w:lastRenderedPageBreak/>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14:paraId="0380C0D6" w14:textId="77777777" w:rsidR="0079378F" w:rsidRPr="0079378F" w:rsidRDefault="0079378F">
      <w:pPr>
        <w:pStyle w:val="ConsPlusNormal"/>
        <w:spacing w:before="280"/>
        <w:ind w:firstLine="540"/>
        <w:jc w:val="both"/>
      </w:pPr>
      <w:r w:rsidRPr="0079378F">
        <w:t>в) для всех граждан в возрасте 65 лет и старше в целях коррекции выявленных факторов риска и (или) профилактики старческой астении;</w:t>
      </w:r>
    </w:p>
    <w:p w14:paraId="7D7283F1" w14:textId="77777777" w:rsidR="0079378F" w:rsidRPr="0079378F" w:rsidRDefault="0079378F">
      <w:pPr>
        <w:pStyle w:val="ConsPlusNormal"/>
        <w:spacing w:before="280"/>
        <w:ind w:firstLine="540"/>
        <w:jc w:val="both"/>
      </w:pPr>
      <w:r w:rsidRPr="0079378F">
        <w:t>г) при выявлении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
    <w:p w14:paraId="2D3CA937" w14:textId="68C22E05" w:rsidR="0079378F" w:rsidRPr="0079378F" w:rsidRDefault="0079378F">
      <w:pPr>
        <w:pStyle w:val="ConsPlusNormal"/>
        <w:spacing w:before="280"/>
        <w:ind w:firstLine="540"/>
        <w:jc w:val="both"/>
      </w:pPr>
      <w:r w:rsidRPr="0079378F">
        <w:t>15)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Порядком оказания медицинской помощи населению по профилю "онкология", утвержденным приказом Минздрава России от 15 ноября 2012 г. N 915н &lt;13&gt;, а также для получения специализированной, в том числе высокотехнологичной, медицинской помощи, на санаторно-курортное лечение.</w:t>
      </w:r>
    </w:p>
    <w:p w14:paraId="0B3475C8" w14:textId="77777777" w:rsidR="0079378F" w:rsidRPr="0079378F" w:rsidRDefault="0079378F">
      <w:pPr>
        <w:pStyle w:val="ConsPlusNormal"/>
        <w:spacing w:before="280"/>
        <w:ind w:firstLine="540"/>
        <w:jc w:val="both"/>
      </w:pPr>
      <w:r w:rsidRPr="0079378F">
        <w:t>--------------------------------</w:t>
      </w:r>
    </w:p>
    <w:p w14:paraId="7697221D" w14:textId="77777777" w:rsidR="0079378F" w:rsidRPr="0079378F" w:rsidRDefault="0079378F">
      <w:pPr>
        <w:pStyle w:val="ConsPlusNormal"/>
        <w:spacing w:before="280"/>
        <w:ind w:firstLine="540"/>
        <w:jc w:val="both"/>
      </w:pPr>
      <w:r w:rsidRPr="0079378F">
        <w:t>&lt;13&gt; Зарегистрирован Министерством юстиции Российской Федерации 17 апреля 2013 г., регистрационный N 28163, с изменениями, внесенными приказами Министерства здравоохранения Российской Федерации от 23 августа 2016 г. N 624н (зарегистрирован Министерством юстиции Российской Федерации 7 сентября 2016 г., регистрационный N 43597), от 4 июля 2017 г. N 379н (зарегистрирован Министерством юстиции Российской Федерации 24 июля 2017 г., регистрационный N 47503) и от 5 февраля 2019 г. N 48н (зарегистрирован Министерством юстиции Российской Федерации 27 февраля 2019 г., регистрационный N 53908).</w:t>
      </w:r>
    </w:p>
    <w:p w14:paraId="1F04B609" w14:textId="77777777" w:rsidR="0079378F" w:rsidRPr="0079378F" w:rsidRDefault="0079378F">
      <w:pPr>
        <w:pStyle w:val="ConsPlusNormal"/>
        <w:jc w:val="both"/>
      </w:pPr>
    </w:p>
    <w:p w14:paraId="12C848B8" w14:textId="34914625" w:rsidR="0079378F" w:rsidRPr="0079378F" w:rsidRDefault="0079378F">
      <w:pPr>
        <w:pStyle w:val="ConsPlusNormal"/>
        <w:ind w:firstLine="540"/>
        <w:jc w:val="both"/>
      </w:pPr>
      <w:r w:rsidRPr="0079378F">
        <w:t>19. 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Правилами организации деятельности мобильной медицинской бригады, предусмотренными приложением N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N 543н &lt;14&gt;.</w:t>
      </w:r>
    </w:p>
    <w:p w14:paraId="289A7F54" w14:textId="77777777" w:rsidR="0079378F" w:rsidRPr="0079378F" w:rsidRDefault="0079378F">
      <w:pPr>
        <w:pStyle w:val="ConsPlusNormal"/>
        <w:spacing w:before="280"/>
        <w:ind w:firstLine="540"/>
        <w:jc w:val="both"/>
      </w:pPr>
      <w:r w:rsidRPr="0079378F">
        <w:t>--------------------------------</w:t>
      </w:r>
    </w:p>
    <w:p w14:paraId="4A13941B" w14:textId="77777777" w:rsidR="0079378F" w:rsidRPr="0079378F" w:rsidRDefault="0079378F">
      <w:pPr>
        <w:pStyle w:val="ConsPlusNormal"/>
        <w:spacing w:before="280"/>
        <w:ind w:firstLine="540"/>
        <w:jc w:val="both"/>
      </w:pPr>
      <w:r w:rsidRPr="0079378F">
        <w:lastRenderedPageBreak/>
        <w:t>&lt;14&gt;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и от 21 февраля 2020 г. N 114н (зарегистрирован Министерством юстиции Российской Федерации 28 июля 2020 г., регистрационный N 59083).</w:t>
      </w:r>
    </w:p>
    <w:p w14:paraId="6C259A6F" w14:textId="77777777" w:rsidR="0079378F" w:rsidRPr="0079378F" w:rsidRDefault="0079378F">
      <w:pPr>
        <w:pStyle w:val="ConsPlusNormal"/>
        <w:jc w:val="both"/>
      </w:pPr>
    </w:p>
    <w:p w14:paraId="79A2913A" w14:textId="77777777" w:rsidR="0079378F" w:rsidRPr="0079378F" w:rsidRDefault="0079378F">
      <w:pPr>
        <w:pStyle w:val="ConsPlusNormal"/>
        <w:ind w:firstLine="540"/>
        <w:jc w:val="both"/>
      </w:pPr>
      <w:r w:rsidRPr="0079378F">
        <w:t>20.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6CAA567A" w14:textId="286543F1" w:rsidR="0079378F" w:rsidRPr="0079378F" w:rsidRDefault="0079378F">
      <w:pPr>
        <w:pStyle w:val="ConsPlusNormal"/>
        <w:spacing w:before="280"/>
        <w:ind w:firstLine="540"/>
        <w:jc w:val="both"/>
      </w:pPr>
      <w:r w:rsidRPr="0079378F">
        <w:t>21. 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 &lt;15&gt;.</w:t>
      </w:r>
    </w:p>
    <w:p w14:paraId="5DC482A0" w14:textId="77777777" w:rsidR="0079378F" w:rsidRPr="0079378F" w:rsidRDefault="0079378F">
      <w:pPr>
        <w:pStyle w:val="ConsPlusNormal"/>
        <w:spacing w:before="280"/>
        <w:ind w:firstLine="540"/>
        <w:jc w:val="both"/>
      </w:pPr>
      <w:r w:rsidRPr="0079378F">
        <w:t>--------------------------------</w:t>
      </w:r>
    </w:p>
    <w:p w14:paraId="56D41B26" w14:textId="0AE98BD8" w:rsidR="0079378F" w:rsidRPr="0079378F" w:rsidRDefault="0079378F">
      <w:pPr>
        <w:pStyle w:val="ConsPlusNormal"/>
        <w:spacing w:before="280"/>
        <w:ind w:firstLine="540"/>
        <w:jc w:val="both"/>
      </w:pPr>
      <w:r w:rsidRPr="0079378F">
        <w:t>&lt;15&gt; Статья 37 Федерального закона N 323-ФЗ (Собрание законодательства Российской Федерации, 2011, N 48, ст. 6724; 2018, N 53, ст. 8415).</w:t>
      </w:r>
    </w:p>
    <w:p w14:paraId="222277A5" w14:textId="77777777" w:rsidR="0079378F" w:rsidRPr="0079378F" w:rsidRDefault="0079378F">
      <w:pPr>
        <w:pStyle w:val="ConsPlusNormal"/>
        <w:jc w:val="both"/>
      </w:pPr>
    </w:p>
    <w:p w14:paraId="1F54AB91" w14:textId="77777777" w:rsidR="0079378F" w:rsidRPr="0079378F" w:rsidRDefault="0079378F">
      <w:pPr>
        <w:pStyle w:val="ConsPlusNormal"/>
        <w:ind w:firstLine="540"/>
        <w:jc w:val="both"/>
      </w:pPr>
      <w:r w:rsidRPr="0079378F">
        <w:t xml:space="preserve">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w:t>
      </w:r>
      <w:r w:rsidRPr="0079378F">
        <w:lastRenderedPageBreak/>
        <w:t>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14:paraId="0E469D1D" w14:textId="77777777" w:rsidR="0079378F" w:rsidRPr="0079378F" w:rsidRDefault="0079378F">
      <w:pPr>
        <w:pStyle w:val="ConsPlusNormal"/>
        <w:spacing w:before="280"/>
        <w:ind w:firstLine="540"/>
        <w:jc w:val="both"/>
      </w:pPr>
      <w:r w:rsidRPr="0079378F">
        <w:t>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14:paraId="4606274B" w14:textId="77777777" w:rsidR="0079378F" w:rsidRPr="0079378F" w:rsidRDefault="0079378F">
      <w:pPr>
        <w:pStyle w:val="ConsPlusNormal"/>
        <w:spacing w:before="280"/>
        <w:ind w:firstLine="540"/>
        <w:jc w:val="both"/>
      </w:pPr>
      <w:r w:rsidRPr="0079378F">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 &lt;16&gt;, с пометкой "Профилактический медицинский осмотр" или "Диспансеризация".</w:t>
      </w:r>
    </w:p>
    <w:p w14:paraId="751E4634" w14:textId="77777777" w:rsidR="0079378F" w:rsidRPr="0079378F" w:rsidRDefault="0079378F">
      <w:pPr>
        <w:pStyle w:val="ConsPlusNormal"/>
        <w:spacing w:before="280"/>
        <w:ind w:firstLine="540"/>
        <w:jc w:val="both"/>
      </w:pPr>
      <w:r w:rsidRPr="0079378F">
        <w:t>--------------------------------</w:t>
      </w:r>
    </w:p>
    <w:p w14:paraId="2578308E" w14:textId="45E380AC" w:rsidR="0079378F" w:rsidRPr="0079378F" w:rsidRDefault="0079378F">
      <w:pPr>
        <w:pStyle w:val="ConsPlusNormal"/>
        <w:spacing w:before="280"/>
        <w:ind w:firstLine="540"/>
        <w:jc w:val="both"/>
      </w:pPr>
      <w:r w:rsidRPr="0079378F">
        <w:t>&lt;16&gt; Приложение N 1 к приказу Минздрава России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февраля 2018 г. N 2н (зарегистрирован Министерством юстиции Российской Федерации 4 апреля 2018 г., регистрационный N 50614) и от 2 ноября 2020 г. N 1186н (зарегистрирован Министерством юстиции Российской Федерации 27 ноября 2020 г., регистрационный N 61121).</w:t>
      </w:r>
    </w:p>
    <w:p w14:paraId="0EEB6E36" w14:textId="77777777" w:rsidR="0079378F" w:rsidRPr="0079378F" w:rsidRDefault="0079378F">
      <w:pPr>
        <w:pStyle w:val="ConsPlusNormal"/>
        <w:jc w:val="both"/>
      </w:pPr>
    </w:p>
    <w:p w14:paraId="78EFD10D" w14:textId="0CEBE287" w:rsidR="0079378F" w:rsidRPr="0079378F" w:rsidRDefault="0079378F">
      <w:pPr>
        <w:pStyle w:val="ConsPlusNormal"/>
        <w:ind w:firstLine="540"/>
        <w:jc w:val="both"/>
      </w:pPr>
      <w:r w:rsidRPr="0079378F">
        <w:t xml:space="preserve">В случае использования в медицинской организации медицинской информационной системы медицинской организации &lt;17&gt; или государственной информационной системы в сфере здравоохранения субъекта Российской Федерации &lt;18&gt; при проведении профилактического медицинского осмотра и диспансеризации, информация о результатах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включая сведения о медицинской документации, сформированной в форме электронных документов, представляется в единую государственную информационную систему в сфере здравоохранения,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&lt;19&gt; и иных информационных систем, </w:t>
      </w:r>
      <w:r w:rsidRPr="0079378F">
        <w:lastRenderedPageBreak/>
        <w:t>предусмотренных частью 5 статьи 91 Федерального закона N 323-ФЗ.</w:t>
      </w:r>
    </w:p>
    <w:p w14:paraId="2333CBD9" w14:textId="77777777" w:rsidR="0079378F" w:rsidRPr="0079378F" w:rsidRDefault="0079378F">
      <w:pPr>
        <w:pStyle w:val="ConsPlusNormal"/>
        <w:spacing w:before="280"/>
        <w:ind w:firstLine="540"/>
        <w:jc w:val="both"/>
      </w:pPr>
      <w:r w:rsidRPr="0079378F">
        <w:t>--------------------------------</w:t>
      </w:r>
    </w:p>
    <w:p w14:paraId="151FFB82" w14:textId="04572675" w:rsidR="0079378F" w:rsidRPr="0079378F" w:rsidRDefault="0079378F">
      <w:pPr>
        <w:pStyle w:val="ConsPlusNormal"/>
        <w:spacing w:before="280"/>
        <w:ind w:firstLine="540"/>
        <w:jc w:val="both"/>
      </w:pPr>
      <w:r w:rsidRPr="0079378F">
        <w:t>&lt;17&gt; Пункты 30, 32 Требований.</w:t>
      </w:r>
    </w:p>
    <w:p w14:paraId="07005C22" w14:textId="0733EE08" w:rsidR="0079378F" w:rsidRPr="0079378F" w:rsidRDefault="0079378F">
      <w:pPr>
        <w:pStyle w:val="ConsPlusNormal"/>
        <w:spacing w:before="280"/>
        <w:ind w:firstLine="540"/>
        <w:jc w:val="both"/>
      </w:pPr>
      <w:r w:rsidRPr="0079378F">
        <w:t>&lt;18&gt; Пункты 5, 20 Требований.</w:t>
      </w:r>
    </w:p>
    <w:p w14:paraId="33DB36C8" w14:textId="1D7D9C8C" w:rsidR="0079378F" w:rsidRPr="0079378F" w:rsidRDefault="0079378F">
      <w:pPr>
        <w:pStyle w:val="ConsPlusNormal"/>
        <w:spacing w:before="280"/>
        <w:ind w:firstLine="540"/>
        <w:jc w:val="both"/>
      </w:pPr>
      <w:r w:rsidRPr="0079378F">
        <w:t>&lt;19&gt; Часть 5 статьи 91.1 Федерального закона N 323-ФЗ (Собрание законодательства Российской Федерации, 2011, N 48, ст. 6724; 2017, N 31, ст. 4791).</w:t>
      </w:r>
    </w:p>
    <w:p w14:paraId="7BD1537F" w14:textId="77777777" w:rsidR="0079378F" w:rsidRPr="0079378F" w:rsidRDefault="0079378F">
      <w:pPr>
        <w:pStyle w:val="ConsPlusNormal"/>
        <w:jc w:val="both"/>
      </w:pPr>
    </w:p>
    <w:p w14:paraId="287D1BDC" w14:textId="77777777" w:rsidR="0079378F" w:rsidRPr="0079378F" w:rsidRDefault="0079378F">
      <w:pPr>
        <w:pStyle w:val="ConsPlusNormal"/>
        <w:ind w:firstLine="540"/>
        <w:jc w:val="both"/>
      </w:pPr>
      <w:r w:rsidRPr="0079378F">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14:paraId="62A28FFA" w14:textId="77777777" w:rsidR="0079378F" w:rsidRPr="0079378F" w:rsidRDefault="0079378F">
      <w:pPr>
        <w:pStyle w:val="ConsPlusNormal"/>
        <w:spacing w:before="280"/>
        <w:ind w:firstLine="540"/>
        <w:jc w:val="both"/>
      </w:pPr>
      <w:r w:rsidRPr="0079378F">
        <w:t>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14:paraId="117A477C" w14:textId="77777777" w:rsidR="0079378F" w:rsidRPr="0079378F" w:rsidRDefault="0079378F">
      <w:pPr>
        <w:pStyle w:val="ConsPlusNormal"/>
        <w:spacing w:before="280"/>
        <w:ind w:firstLine="540"/>
        <w:jc w:val="both"/>
      </w:pPr>
      <w:r w:rsidRPr="0079378F">
        <w:t>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14:paraId="1B151579" w14:textId="77777777" w:rsidR="0079378F" w:rsidRPr="0079378F" w:rsidRDefault="0079378F">
      <w:pPr>
        <w:pStyle w:val="ConsPlusNormal"/>
        <w:spacing w:before="280"/>
        <w:ind w:firstLine="540"/>
        <w:jc w:val="both"/>
      </w:pPr>
      <w:r w:rsidRPr="0079378F">
        <w:t>IIIа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w:t>
      </w:r>
    </w:p>
    <w:p w14:paraId="12E589FE" w14:textId="77777777" w:rsidR="0079378F" w:rsidRPr="0079378F" w:rsidRDefault="0079378F">
      <w:pPr>
        <w:pStyle w:val="ConsPlusNormal"/>
        <w:spacing w:before="280"/>
        <w:ind w:firstLine="540"/>
        <w:jc w:val="both"/>
      </w:pPr>
      <w:r w:rsidRPr="0079378F">
        <w:lastRenderedPageBreak/>
        <w:t>IIIб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14:paraId="0AEB903F" w14:textId="77777777" w:rsidR="0079378F" w:rsidRPr="0079378F" w:rsidRDefault="0079378F">
      <w:pPr>
        <w:pStyle w:val="ConsPlusNormal"/>
        <w:spacing w:before="280"/>
        <w:ind w:firstLine="540"/>
        <w:jc w:val="both"/>
      </w:pPr>
      <w:r w:rsidRPr="0079378F">
        <w:t>Граждане с IIIа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14:paraId="0A09727E" w14:textId="77777777" w:rsidR="0079378F" w:rsidRPr="0079378F" w:rsidRDefault="0079378F">
      <w:pPr>
        <w:pStyle w:val="ConsPlusNormal"/>
        <w:spacing w:before="280"/>
        <w:ind w:firstLine="540"/>
        <w:jc w:val="both"/>
      </w:pPr>
      <w:r w:rsidRPr="0079378F">
        <w:t>По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IIIа группу здоровья.</w:t>
      </w:r>
    </w:p>
    <w:p w14:paraId="277A08B1" w14:textId="77777777" w:rsidR="0079378F" w:rsidRPr="0079378F" w:rsidRDefault="0079378F">
      <w:pPr>
        <w:pStyle w:val="ConsPlusNormal"/>
        <w:spacing w:before="280"/>
        <w:ind w:firstLine="540"/>
        <w:jc w:val="both"/>
      </w:pPr>
      <w:r w:rsidRPr="0079378F">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14:paraId="0FAC3BA1" w14:textId="77777777" w:rsidR="0079378F" w:rsidRPr="0079378F" w:rsidRDefault="0079378F">
      <w:pPr>
        <w:pStyle w:val="ConsPlusNormal"/>
        <w:spacing w:before="280"/>
        <w:ind w:firstLine="540"/>
        <w:jc w:val="both"/>
      </w:pPr>
      <w:r w:rsidRPr="0079378F">
        <w:t>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14:paraId="5D785459" w14:textId="1144A714" w:rsidR="0079378F" w:rsidRPr="0079378F" w:rsidRDefault="0079378F">
      <w:pPr>
        <w:pStyle w:val="ConsPlusNormal"/>
        <w:spacing w:before="280"/>
        <w:ind w:firstLine="540"/>
        <w:jc w:val="both"/>
      </w:pPr>
      <w:r w:rsidRPr="0079378F">
        <w:t>26. 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приложением N 2 к настоящему порядку.</w:t>
      </w:r>
    </w:p>
    <w:p w14:paraId="6C48B165" w14:textId="77777777" w:rsidR="0079378F" w:rsidRPr="0079378F" w:rsidRDefault="0079378F">
      <w:pPr>
        <w:pStyle w:val="ConsPlusNormal"/>
        <w:spacing w:before="280"/>
        <w:ind w:firstLine="540"/>
        <w:jc w:val="both"/>
      </w:pPr>
      <w:r w:rsidRPr="0079378F">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14:paraId="3BCA7271" w14:textId="1033F65F" w:rsidR="0079378F" w:rsidRPr="0079378F" w:rsidRDefault="0079378F">
      <w:pPr>
        <w:pStyle w:val="ConsPlusNormal"/>
        <w:spacing w:before="280"/>
        <w:ind w:firstLine="540"/>
        <w:jc w:val="both"/>
      </w:pPr>
      <w:r w:rsidRPr="0079378F">
        <w:t xml:space="preserve">27.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Правилами </w:t>
      </w:r>
      <w:r w:rsidRPr="0079378F">
        <w:lastRenderedPageBreak/>
        <w:t>обязательного медицинского страхования.</w:t>
      </w:r>
    </w:p>
    <w:p w14:paraId="6095318A" w14:textId="77777777" w:rsidR="0079378F" w:rsidRPr="0079378F" w:rsidRDefault="0079378F">
      <w:pPr>
        <w:pStyle w:val="ConsPlusNormal"/>
        <w:spacing w:before="280"/>
        <w:ind w:firstLine="540"/>
        <w:jc w:val="both"/>
      </w:pPr>
      <w:r w:rsidRPr="0079378F">
        <w:t>28. В случае выявления у гражданина, являющегося владельцем оружия, при проведении медицинских осмотров или медицинских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 Указанное сообщение формируется в форме электронного документа, подписанного с использованием усиленной квалифицированной цифровой подписи медицинским работником и медицинской организацией, размещается в федеральном реестре документов, содержащем сведения о результатах медицинского освидетельствования, который ведется в единой государственной информационной системе в сфере здравоохранения, и передается в федеральный орган исполнительной власти, уполномоченный в сфере оборота оружия &lt;20&gt;.</w:t>
      </w:r>
    </w:p>
    <w:p w14:paraId="569A68D4" w14:textId="59CFA618" w:rsidR="0079378F" w:rsidRPr="0079378F" w:rsidRDefault="0079378F">
      <w:pPr>
        <w:pStyle w:val="ConsPlusNormal"/>
        <w:jc w:val="both"/>
      </w:pPr>
      <w:r w:rsidRPr="0079378F">
        <w:t>(п. 28 введен Приказом Минздрава России от 01.02.2022 N 44н)</w:t>
      </w:r>
    </w:p>
    <w:p w14:paraId="7CB463DB" w14:textId="77777777" w:rsidR="0079378F" w:rsidRPr="0079378F" w:rsidRDefault="0079378F">
      <w:pPr>
        <w:pStyle w:val="ConsPlusNormal"/>
        <w:spacing w:before="280"/>
        <w:ind w:firstLine="540"/>
        <w:jc w:val="both"/>
      </w:pPr>
      <w:r w:rsidRPr="0079378F">
        <w:t>--------------------------------</w:t>
      </w:r>
    </w:p>
    <w:p w14:paraId="2F67B668" w14:textId="79C88774" w:rsidR="0079378F" w:rsidRPr="0079378F" w:rsidRDefault="0079378F">
      <w:pPr>
        <w:pStyle w:val="ConsPlusNormal"/>
        <w:spacing w:before="280"/>
        <w:ind w:firstLine="540"/>
        <w:jc w:val="both"/>
      </w:pPr>
      <w:r w:rsidRPr="0079378F">
        <w:t>&lt;20&gt; Часть девятая статьи 6.1 Федерального закона от 13 декабря 1996 г. N 150-ФЗ "Об оружии" (Собрание законодательства Российской Федерации, 1996, N 51, ст. 5681; 2021, N 27, ст. 5141).</w:t>
      </w:r>
    </w:p>
    <w:p w14:paraId="38CD7259" w14:textId="1182D25F" w:rsidR="0079378F" w:rsidRPr="0079378F" w:rsidRDefault="0079378F">
      <w:pPr>
        <w:pStyle w:val="ConsPlusNormal"/>
        <w:jc w:val="both"/>
      </w:pPr>
      <w:r w:rsidRPr="0079378F">
        <w:t>(сноска введена Приказом Минздрава России от 01.02.2022 N 44н)</w:t>
      </w:r>
    </w:p>
    <w:p w14:paraId="3CA88D82" w14:textId="77777777" w:rsidR="0079378F" w:rsidRPr="0079378F" w:rsidRDefault="0079378F">
      <w:pPr>
        <w:pStyle w:val="ConsPlusNormal"/>
        <w:jc w:val="both"/>
      </w:pPr>
    </w:p>
    <w:p w14:paraId="29499184" w14:textId="77777777" w:rsidR="0079378F" w:rsidRPr="0079378F" w:rsidRDefault="0079378F">
      <w:pPr>
        <w:pStyle w:val="ConsPlusNormal"/>
        <w:jc w:val="both"/>
      </w:pPr>
    </w:p>
    <w:p w14:paraId="06602DE7" w14:textId="77777777" w:rsidR="0079378F" w:rsidRPr="0079378F" w:rsidRDefault="0079378F">
      <w:pPr>
        <w:pStyle w:val="ConsPlusNormal"/>
        <w:jc w:val="both"/>
      </w:pPr>
    </w:p>
    <w:p w14:paraId="32CDAC31" w14:textId="77777777" w:rsidR="0079378F" w:rsidRPr="0079378F" w:rsidRDefault="0079378F">
      <w:pPr>
        <w:pStyle w:val="ConsPlusNormal"/>
        <w:jc w:val="both"/>
      </w:pPr>
    </w:p>
    <w:p w14:paraId="1753B343" w14:textId="77777777" w:rsidR="0079378F" w:rsidRPr="0079378F" w:rsidRDefault="0079378F">
      <w:pPr>
        <w:pStyle w:val="ConsPlusNormal"/>
        <w:jc w:val="both"/>
      </w:pPr>
    </w:p>
    <w:p w14:paraId="0110D48E" w14:textId="77777777" w:rsidR="0079378F" w:rsidRPr="0079378F" w:rsidRDefault="0079378F">
      <w:pPr>
        <w:pStyle w:val="ConsPlusNormal"/>
        <w:jc w:val="right"/>
        <w:outlineLvl w:val="1"/>
      </w:pPr>
      <w:bookmarkStart w:id="13" w:name="P271"/>
      <w:bookmarkEnd w:id="13"/>
      <w:r w:rsidRPr="0079378F">
        <w:t>Приложение N 1</w:t>
      </w:r>
    </w:p>
    <w:p w14:paraId="7DB6FC70" w14:textId="77777777" w:rsidR="0079378F" w:rsidRPr="0079378F" w:rsidRDefault="0079378F">
      <w:pPr>
        <w:pStyle w:val="ConsPlusNormal"/>
        <w:jc w:val="right"/>
      </w:pPr>
      <w:r w:rsidRPr="0079378F">
        <w:t>к порядку проведения профилактического</w:t>
      </w:r>
    </w:p>
    <w:p w14:paraId="6FFF3F02" w14:textId="77777777" w:rsidR="0079378F" w:rsidRPr="0079378F" w:rsidRDefault="0079378F">
      <w:pPr>
        <w:pStyle w:val="ConsPlusNormal"/>
        <w:jc w:val="right"/>
      </w:pPr>
      <w:r w:rsidRPr="0079378F">
        <w:t>медицинского осмотра и диспансеризации</w:t>
      </w:r>
    </w:p>
    <w:p w14:paraId="2E2131E1" w14:textId="77777777" w:rsidR="0079378F" w:rsidRPr="0079378F" w:rsidRDefault="0079378F">
      <w:pPr>
        <w:pStyle w:val="ConsPlusNormal"/>
        <w:jc w:val="right"/>
      </w:pPr>
      <w:r w:rsidRPr="0079378F">
        <w:t>определенных групп взрослого населения,</w:t>
      </w:r>
    </w:p>
    <w:p w14:paraId="4A834BD8" w14:textId="77777777" w:rsidR="0079378F" w:rsidRPr="0079378F" w:rsidRDefault="0079378F">
      <w:pPr>
        <w:pStyle w:val="ConsPlusNormal"/>
        <w:jc w:val="right"/>
      </w:pPr>
      <w:r w:rsidRPr="0079378F">
        <w:t>утвержденному приказом Министерства</w:t>
      </w:r>
    </w:p>
    <w:p w14:paraId="2A0185C5" w14:textId="77777777" w:rsidR="0079378F" w:rsidRPr="0079378F" w:rsidRDefault="0079378F">
      <w:pPr>
        <w:pStyle w:val="ConsPlusNormal"/>
        <w:jc w:val="right"/>
      </w:pPr>
      <w:r w:rsidRPr="0079378F">
        <w:t>здравоохранения Российской Федерации</w:t>
      </w:r>
    </w:p>
    <w:p w14:paraId="1775AA6A" w14:textId="77777777" w:rsidR="0079378F" w:rsidRPr="0079378F" w:rsidRDefault="0079378F">
      <w:pPr>
        <w:pStyle w:val="ConsPlusNormal"/>
        <w:jc w:val="right"/>
      </w:pPr>
      <w:r w:rsidRPr="0079378F">
        <w:t>от 27.04.2021 N 404н</w:t>
      </w:r>
    </w:p>
    <w:p w14:paraId="181761CD" w14:textId="77777777" w:rsidR="0079378F" w:rsidRPr="0079378F" w:rsidRDefault="0079378F">
      <w:pPr>
        <w:pStyle w:val="ConsPlusNormal"/>
        <w:jc w:val="both"/>
      </w:pPr>
    </w:p>
    <w:p w14:paraId="540FBF47" w14:textId="77777777" w:rsidR="0079378F" w:rsidRPr="0079378F" w:rsidRDefault="0079378F">
      <w:pPr>
        <w:pStyle w:val="ConsPlusTitle"/>
        <w:jc w:val="center"/>
        <w:outlineLvl w:val="2"/>
      </w:pPr>
      <w:r w:rsidRPr="0079378F">
        <w:t>I. Перечень приемов (осмотров, консультаций) медицинскими</w:t>
      </w:r>
    </w:p>
    <w:p w14:paraId="7B29DD68" w14:textId="77777777" w:rsidR="0079378F" w:rsidRPr="0079378F" w:rsidRDefault="0079378F">
      <w:pPr>
        <w:pStyle w:val="ConsPlusTitle"/>
        <w:jc w:val="center"/>
      </w:pPr>
      <w:r w:rsidRPr="0079378F">
        <w:t>работниками, исследований и иных медицинских вмешательств,</w:t>
      </w:r>
    </w:p>
    <w:p w14:paraId="101FDE16" w14:textId="77777777" w:rsidR="0079378F" w:rsidRPr="0079378F" w:rsidRDefault="0079378F">
      <w:pPr>
        <w:pStyle w:val="ConsPlusTitle"/>
        <w:jc w:val="center"/>
      </w:pPr>
      <w:r w:rsidRPr="0079378F">
        <w:t>проводимых в рамках профилактического медицинского осмотра</w:t>
      </w:r>
    </w:p>
    <w:p w14:paraId="3197BCD9" w14:textId="77777777" w:rsidR="0079378F" w:rsidRPr="0079378F" w:rsidRDefault="0079378F">
      <w:pPr>
        <w:pStyle w:val="ConsPlusTitle"/>
        <w:jc w:val="center"/>
      </w:pPr>
      <w:r w:rsidRPr="0079378F">
        <w:t>и первого этапа диспансеризации в определенные возрастные</w:t>
      </w:r>
    </w:p>
    <w:p w14:paraId="253495EB" w14:textId="77777777" w:rsidR="0079378F" w:rsidRPr="0079378F" w:rsidRDefault="0079378F">
      <w:pPr>
        <w:pStyle w:val="ConsPlusTitle"/>
        <w:jc w:val="center"/>
      </w:pPr>
      <w:r w:rsidRPr="0079378F">
        <w:t>периоды мужчинам в возрасте от 18 до 64 лет включительно</w:t>
      </w:r>
    </w:p>
    <w:p w14:paraId="6D681DFA" w14:textId="77777777" w:rsidR="0079378F" w:rsidRPr="0079378F" w:rsidRDefault="0079378F">
      <w:pPr>
        <w:pStyle w:val="ConsPlusNormal"/>
        <w:jc w:val="both"/>
      </w:pPr>
    </w:p>
    <w:p w14:paraId="4E52F635" w14:textId="77777777" w:rsidR="0079378F" w:rsidRPr="0079378F" w:rsidRDefault="0079378F">
      <w:pPr>
        <w:pStyle w:val="ConsPlusNormal"/>
        <w:sectPr w:rsidR="0079378F" w:rsidRPr="0079378F" w:rsidSect="001253F2">
          <w:pgSz w:w="11906" w:h="16838"/>
          <w:pgMar w:top="1134" w:right="567"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24"/>
        <w:gridCol w:w="21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60"/>
      </w:tblGrid>
      <w:tr w:rsidR="0079378F" w:rsidRPr="0079378F" w14:paraId="268B8842" w14:textId="77777777">
        <w:tc>
          <w:tcPr>
            <w:tcW w:w="1248" w:type="dxa"/>
            <w:gridSpan w:val="2"/>
            <w:vMerge w:val="restart"/>
          </w:tcPr>
          <w:p w14:paraId="5FBC28CB" w14:textId="77777777" w:rsidR="0079378F" w:rsidRPr="0079378F" w:rsidRDefault="0079378F">
            <w:pPr>
              <w:pStyle w:val="ConsPlusNormal"/>
            </w:pPr>
          </w:p>
        </w:tc>
        <w:tc>
          <w:tcPr>
            <w:tcW w:w="2154" w:type="dxa"/>
            <w:vMerge w:val="restart"/>
          </w:tcPr>
          <w:p w14:paraId="5075CFE8" w14:textId="77777777" w:rsidR="0079378F" w:rsidRPr="0079378F" w:rsidRDefault="0079378F">
            <w:pPr>
              <w:pStyle w:val="ConsPlusNormal"/>
              <w:jc w:val="center"/>
            </w:pPr>
            <w:r w:rsidRPr="0079378F">
              <w:t>Осмотр, исследование, мероприятие</w:t>
            </w:r>
          </w:p>
        </w:tc>
        <w:tc>
          <w:tcPr>
            <w:tcW w:w="16000" w:type="dxa"/>
            <w:gridSpan w:val="47"/>
          </w:tcPr>
          <w:p w14:paraId="52B5E127" w14:textId="77777777" w:rsidR="0079378F" w:rsidRPr="0079378F" w:rsidRDefault="0079378F">
            <w:pPr>
              <w:pStyle w:val="ConsPlusNormal"/>
              <w:jc w:val="center"/>
            </w:pPr>
            <w:r w:rsidRPr="0079378F">
              <w:t>Возраст</w:t>
            </w:r>
          </w:p>
        </w:tc>
      </w:tr>
      <w:tr w:rsidR="0079378F" w:rsidRPr="0079378F" w14:paraId="54FEDEF1" w14:textId="77777777">
        <w:tc>
          <w:tcPr>
            <w:tcW w:w="1248" w:type="dxa"/>
            <w:gridSpan w:val="2"/>
            <w:vMerge/>
          </w:tcPr>
          <w:p w14:paraId="51F725D1" w14:textId="77777777" w:rsidR="0079378F" w:rsidRPr="0079378F" w:rsidRDefault="0079378F">
            <w:pPr>
              <w:pStyle w:val="ConsPlusNormal"/>
            </w:pPr>
          </w:p>
        </w:tc>
        <w:tc>
          <w:tcPr>
            <w:tcW w:w="2154" w:type="dxa"/>
            <w:vMerge/>
          </w:tcPr>
          <w:p w14:paraId="1172949A" w14:textId="77777777" w:rsidR="0079378F" w:rsidRPr="0079378F" w:rsidRDefault="0079378F">
            <w:pPr>
              <w:pStyle w:val="ConsPlusNormal"/>
            </w:pPr>
          </w:p>
        </w:tc>
        <w:tc>
          <w:tcPr>
            <w:tcW w:w="340" w:type="dxa"/>
          </w:tcPr>
          <w:p w14:paraId="73BB8AF8" w14:textId="77777777" w:rsidR="0079378F" w:rsidRPr="0079378F" w:rsidRDefault="0079378F">
            <w:pPr>
              <w:pStyle w:val="ConsPlusNormal"/>
              <w:jc w:val="center"/>
            </w:pPr>
            <w:r w:rsidRPr="0079378F">
              <w:t>18</w:t>
            </w:r>
          </w:p>
        </w:tc>
        <w:tc>
          <w:tcPr>
            <w:tcW w:w="340" w:type="dxa"/>
          </w:tcPr>
          <w:p w14:paraId="7CCF40AE" w14:textId="77777777" w:rsidR="0079378F" w:rsidRPr="0079378F" w:rsidRDefault="0079378F">
            <w:pPr>
              <w:pStyle w:val="ConsPlusNormal"/>
              <w:jc w:val="center"/>
            </w:pPr>
            <w:r w:rsidRPr="0079378F">
              <w:t>19</w:t>
            </w:r>
          </w:p>
        </w:tc>
        <w:tc>
          <w:tcPr>
            <w:tcW w:w="340" w:type="dxa"/>
          </w:tcPr>
          <w:p w14:paraId="35F14554" w14:textId="77777777" w:rsidR="0079378F" w:rsidRPr="0079378F" w:rsidRDefault="0079378F">
            <w:pPr>
              <w:pStyle w:val="ConsPlusNormal"/>
              <w:jc w:val="center"/>
            </w:pPr>
            <w:r w:rsidRPr="0079378F">
              <w:t>20</w:t>
            </w:r>
          </w:p>
        </w:tc>
        <w:tc>
          <w:tcPr>
            <w:tcW w:w="340" w:type="dxa"/>
          </w:tcPr>
          <w:p w14:paraId="03FD7392" w14:textId="77777777" w:rsidR="0079378F" w:rsidRPr="0079378F" w:rsidRDefault="0079378F">
            <w:pPr>
              <w:pStyle w:val="ConsPlusNormal"/>
              <w:jc w:val="center"/>
            </w:pPr>
            <w:r w:rsidRPr="0079378F">
              <w:t>21</w:t>
            </w:r>
          </w:p>
        </w:tc>
        <w:tc>
          <w:tcPr>
            <w:tcW w:w="340" w:type="dxa"/>
          </w:tcPr>
          <w:p w14:paraId="2D476987" w14:textId="77777777" w:rsidR="0079378F" w:rsidRPr="0079378F" w:rsidRDefault="0079378F">
            <w:pPr>
              <w:pStyle w:val="ConsPlusNormal"/>
              <w:jc w:val="center"/>
            </w:pPr>
            <w:r w:rsidRPr="0079378F">
              <w:t>22</w:t>
            </w:r>
          </w:p>
        </w:tc>
        <w:tc>
          <w:tcPr>
            <w:tcW w:w="340" w:type="dxa"/>
          </w:tcPr>
          <w:p w14:paraId="27A83071" w14:textId="77777777" w:rsidR="0079378F" w:rsidRPr="0079378F" w:rsidRDefault="0079378F">
            <w:pPr>
              <w:pStyle w:val="ConsPlusNormal"/>
              <w:jc w:val="center"/>
            </w:pPr>
            <w:r w:rsidRPr="0079378F">
              <w:t>23</w:t>
            </w:r>
          </w:p>
        </w:tc>
        <w:tc>
          <w:tcPr>
            <w:tcW w:w="340" w:type="dxa"/>
          </w:tcPr>
          <w:p w14:paraId="7A573511" w14:textId="77777777" w:rsidR="0079378F" w:rsidRPr="0079378F" w:rsidRDefault="0079378F">
            <w:pPr>
              <w:pStyle w:val="ConsPlusNormal"/>
              <w:jc w:val="center"/>
            </w:pPr>
            <w:r w:rsidRPr="0079378F">
              <w:t>24</w:t>
            </w:r>
          </w:p>
        </w:tc>
        <w:tc>
          <w:tcPr>
            <w:tcW w:w="340" w:type="dxa"/>
          </w:tcPr>
          <w:p w14:paraId="7E9BBB18" w14:textId="77777777" w:rsidR="0079378F" w:rsidRPr="0079378F" w:rsidRDefault="0079378F">
            <w:pPr>
              <w:pStyle w:val="ConsPlusNormal"/>
              <w:jc w:val="center"/>
            </w:pPr>
            <w:r w:rsidRPr="0079378F">
              <w:t>25</w:t>
            </w:r>
          </w:p>
        </w:tc>
        <w:tc>
          <w:tcPr>
            <w:tcW w:w="340" w:type="dxa"/>
          </w:tcPr>
          <w:p w14:paraId="3765738B" w14:textId="77777777" w:rsidR="0079378F" w:rsidRPr="0079378F" w:rsidRDefault="0079378F">
            <w:pPr>
              <w:pStyle w:val="ConsPlusNormal"/>
              <w:jc w:val="center"/>
            </w:pPr>
            <w:r w:rsidRPr="0079378F">
              <w:t>26</w:t>
            </w:r>
          </w:p>
        </w:tc>
        <w:tc>
          <w:tcPr>
            <w:tcW w:w="340" w:type="dxa"/>
          </w:tcPr>
          <w:p w14:paraId="4A0E5DA8" w14:textId="77777777" w:rsidR="0079378F" w:rsidRPr="0079378F" w:rsidRDefault="0079378F">
            <w:pPr>
              <w:pStyle w:val="ConsPlusNormal"/>
              <w:jc w:val="center"/>
            </w:pPr>
            <w:r w:rsidRPr="0079378F">
              <w:t>27</w:t>
            </w:r>
          </w:p>
        </w:tc>
        <w:tc>
          <w:tcPr>
            <w:tcW w:w="340" w:type="dxa"/>
          </w:tcPr>
          <w:p w14:paraId="242BDEC8" w14:textId="77777777" w:rsidR="0079378F" w:rsidRPr="0079378F" w:rsidRDefault="0079378F">
            <w:pPr>
              <w:pStyle w:val="ConsPlusNormal"/>
              <w:jc w:val="center"/>
            </w:pPr>
            <w:r w:rsidRPr="0079378F">
              <w:t>28</w:t>
            </w:r>
          </w:p>
        </w:tc>
        <w:tc>
          <w:tcPr>
            <w:tcW w:w="340" w:type="dxa"/>
          </w:tcPr>
          <w:p w14:paraId="420E75F3" w14:textId="77777777" w:rsidR="0079378F" w:rsidRPr="0079378F" w:rsidRDefault="0079378F">
            <w:pPr>
              <w:pStyle w:val="ConsPlusNormal"/>
              <w:jc w:val="center"/>
            </w:pPr>
            <w:r w:rsidRPr="0079378F">
              <w:t>29</w:t>
            </w:r>
          </w:p>
        </w:tc>
        <w:tc>
          <w:tcPr>
            <w:tcW w:w="340" w:type="dxa"/>
          </w:tcPr>
          <w:p w14:paraId="3FCFB635" w14:textId="77777777" w:rsidR="0079378F" w:rsidRPr="0079378F" w:rsidRDefault="0079378F">
            <w:pPr>
              <w:pStyle w:val="ConsPlusNormal"/>
              <w:jc w:val="center"/>
            </w:pPr>
            <w:r w:rsidRPr="0079378F">
              <w:t>30</w:t>
            </w:r>
          </w:p>
        </w:tc>
        <w:tc>
          <w:tcPr>
            <w:tcW w:w="340" w:type="dxa"/>
          </w:tcPr>
          <w:p w14:paraId="1E8DDB4F" w14:textId="77777777" w:rsidR="0079378F" w:rsidRPr="0079378F" w:rsidRDefault="0079378F">
            <w:pPr>
              <w:pStyle w:val="ConsPlusNormal"/>
              <w:jc w:val="center"/>
            </w:pPr>
            <w:r w:rsidRPr="0079378F">
              <w:t>31</w:t>
            </w:r>
          </w:p>
        </w:tc>
        <w:tc>
          <w:tcPr>
            <w:tcW w:w="340" w:type="dxa"/>
          </w:tcPr>
          <w:p w14:paraId="43232730" w14:textId="77777777" w:rsidR="0079378F" w:rsidRPr="0079378F" w:rsidRDefault="0079378F">
            <w:pPr>
              <w:pStyle w:val="ConsPlusNormal"/>
              <w:jc w:val="center"/>
            </w:pPr>
            <w:r w:rsidRPr="0079378F">
              <w:t>32</w:t>
            </w:r>
          </w:p>
        </w:tc>
        <w:tc>
          <w:tcPr>
            <w:tcW w:w="340" w:type="dxa"/>
          </w:tcPr>
          <w:p w14:paraId="36A32CD6" w14:textId="77777777" w:rsidR="0079378F" w:rsidRPr="0079378F" w:rsidRDefault="0079378F">
            <w:pPr>
              <w:pStyle w:val="ConsPlusNormal"/>
              <w:jc w:val="center"/>
            </w:pPr>
            <w:r w:rsidRPr="0079378F">
              <w:t>33</w:t>
            </w:r>
          </w:p>
        </w:tc>
        <w:tc>
          <w:tcPr>
            <w:tcW w:w="340" w:type="dxa"/>
          </w:tcPr>
          <w:p w14:paraId="2CFBE3C3" w14:textId="77777777" w:rsidR="0079378F" w:rsidRPr="0079378F" w:rsidRDefault="0079378F">
            <w:pPr>
              <w:pStyle w:val="ConsPlusNormal"/>
              <w:jc w:val="center"/>
            </w:pPr>
            <w:r w:rsidRPr="0079378F">
              <w:t>34</w:t>
            </w:r>
          </w:p>
        </w:tc>
        <w:tc>
          <w:tcPr>
            <w:tcW w:w="340" w:type="dxa"/>
          </w:tcPr>
          <w:p w14:paraId="565D7765" w14:textId="77777777" w:rsidR="0079378F" w:rsidRPr="0079378F" w:rsidRDefault="0079378F">
            <w:pPr>
              <w:pStyle w:val="ConsPlusNormal"/>
              <w:jc w:val="center"/>
            </w:pPr>
            <w:r w:rsidRPr="0079378F">
              <w:t>35</w:t>
            </w:r>
          </w:p>
        </w:tc>
        <w:tc>
          <w:tcPr>
            <w:tcW w:w="340" w:type="dxa"/>
          </w:tcPr>
          <w:p w14:paraId="5ABA4970" w14:textId="77777777" w:rsidR="0079378F" w:rsidRPr="0079378F" w:rsidRDefault="0079378F">
            <w:pPr>
              <w:pStyle w:val="ConsPlusNormal"/>
              <w:jc w:val="center"/>
            </w:pPr>
            <w:r w:rsidRPr="0079378F">
              <w:t>36</w:t>
            </w:r>
          </w:p>
        </w:tc>
        <w:tc>
          <w:tcPr>
            <w:tcW w:w="340" w:type="dxa"/>
          </w:tcPr>
          <w:p w14:paraId="37A02F2C" w14:textId="77777777" w:rsidR="0079378F" w:rsidRPr="0079378F" w:rsidRDefault="0079378F">
            <w:pPr>
              <w:pStyle w:val="ConsPlusNormal"/>
              <w:jc w:val="center"/>
            </w:pPr>
            <w:r w:rsidRPr="0079378F">
              <w:t>37</w:t>
            </w:r>
          </w:p>
        </w:tc>
        <w:tc>
          <w:tcPr>
            <w:tcW w:w="340" w:type="dxa"/>
          </w:tcPr>
          <w:p w14:paraId="173E6A87" w14:textId="77777777" w:rsidR="0079378F" w:rsidRPr="0079378F" w:rsidRDefault="0079378F">
            <w:pPr>
              <w:pStyle w:val="ConsPlusNormal"/>
              <w:jc w:val="center"/>
            </w:pPr>
            <w:r w:rsidRPr="0079378F">
              <w:t>38</w:t>
            </w:r>
          </w:p>
        </w:tc>
        <w:tc>
          <w:tcPr>
            <w:tcW w:w="340" w:type="dxa"/>
          </w:tcPr>
          <w:p w14:paraId="508971B8" w14:textId="77777777" w:rsidR="0079378F" w:rsidRPr="0079378F" w:rsidRDefault="0079378F">
            <w:pPr>
              <w:pStyle w:val="ConsPlusNormal"/>
              <w:jc w:val="center"/>
            </w:pPr>
            <w:r w:rsidRPr="0079378F">
              <w:t>39</w:t>
            </w:r>
          </w:p>
        </w:tc>
        <w:tc>
          <w:tcPr>
            <w:tcW w:w="340" w:type="dxa"/>
          </w:tcPr>
          <w:p w14:paraId="43DC6DEB" w14:textId="77777777" w:rsidR="0079378F" w:rsidRPr="0079378F" w:rsidRDefault="0079378F">
            <w:pPr>
              <w:pStyle w:val="ConsPlusNormal"/>
              <w:jc w:val="center"/>
            </w:pPr>
            <w:r w:rsidRPr="0079378F">
              <w:t>40</w:t>
            </w:r>
          </w:p>
        </w:tc>
        <w:tc>
          <w:tcPr>
            <w:tcW w:w="340" w:type="dxa"/>
          </w:tcPr>
          <w:p w14:paraId="7A71B48C" w14:textId="77777777" w:rsidR="0079378F" w:rsidRPr="0079378F" w:rsidRDefault="0079378F">
            <w:pPr>
              <w:pStyle w:val="ConsPlusNormal"/>
              <w:jc w:val="center"/>
            </w:pPr>
            <w:r w:rsidRPr="0079378F">
              <w:t>41</w:t>
            </w:r>
          </w:p>
        </w:tc>
        <w:tc>
          <w:tcPr>
            <w:tcW w:w="340" w:type="dxa"/>
          </w:tcPr>
          <w:p w14:paraId="77285970" w14:textId="77777777" w:rsidR="0079378F" w:rsidRPr="0079378F" w:rsidRDefault="0079378F">
            <w:pPr>
              <w:pStyle w:val="ConsPlusNormal"/>
              <w:jc w:val="center"/>
            </w:pPr>
            <w:r w:rsidRPr="0079378F">
              <w:t>42</w:t>
            </w:r>
          </w:p>
        </w:tc>
        <w:tc>
          <w:tcPr>
            <w:tcW w:w="340" w:type="dxa"/>
          </w:tcPr>
          <w:p w14:paraId="61FC242F" w14:textId="77777777" w:rsidR="0079378F" w:rsidRPr="0079378F" w:rsidRDefault="0079378F">
            <w:pPr>
              <w:pStyle w:val="ConsPlusNormal"/>
              <w:jc w:val="center"/>
            </w:pPr>
            <w:r w:rsidRPr="0079378F">
              <w:t>43</w:t>
            </w:r>
          </w:p>
        </w:tc>
        <w:tc>
          <w:tcPr>
            <w:tcW w:w="340" w:type="dxa"/>
          </w:tcPr>
          <w:p w14:paraId="2104FAB7" w14:textId="77777777" w:rsidR="0079378F" w:rsidRPr="0079378F" w:rsidRDefault="0079378F">
            <w:pPr>
              <w:pStyle w:val="ConsPlusNormal"/>
              <w:jc w:val="center"/>
            </w:pPr>
            <w:r w:rsidRPr="0079378F">
              <w:t>44</w:t>
            </w:r>
          </w:p>
        </w:tc>
        <w:tc>
          <w:tcPr>
            <w:tcW w:w="340" w:type="dxa"/>
          </w:tcPr>
          <w:p w14:paraId="5712F793" w14:textId="77777777" w:rsidR="0079378F" w:rsidRPr="0079378F" w:rsidRDefault="0079378F">
            <w:pPr>
              <w:pStyle w:val="ConsPlusNormal"/>
              <w:jc w:val="center"/>
            </w:pPr>
            <w:r w:rsidRPr="0079378F">
              <w:t>45</w:t>
            </w:r>
          </w:p>
        </w:tc>
        <w:tc>
          <w:tcPr>
            <w:tcW w:w="340" w:type="dxa"/>
          </w:tcPr>
          <w:p w14:paraId="0DB0ABFB" w14:textId="77777777" w:rsidR="0079378F" w:rsidRPr="0079378F" w:rsidRDefault="0079378F">
            <w:pPr>
              <w:pStyle w:val="ConsPlusNormal"/>
              <w:jc w:val="center"/>
            </w:pPr>
            <w:r w:rsidRPr="0079378F">
              <w:t>46</w:t>
            </w:r>
          </w:p>
        </w:tc>
        <w:tc>
          <w:tcPr>
            <w:tcW w:w="340" w:type="dxa"/>
          </w:tcPr>
          <w:p w14:paraId="4DC26D09" w14:textId="77777777" w:rsidR="0079378F" w:rsidRPr="0079378F" w:rsidRDefault="0079378F">
            <w:pPr>
              <w:pStyle w:val="ConsPlusNormal"/>
              <w:jc w:val="center"/>
            </w:pPr>
            <w:r w:rsidRPr="0079378F">
              <w:t>47</w:t>
            </w:r>
          </w:p>
        </w:tc>
        <w:tc>
          <w:tcPr>
            <w:tcW w:w="340" w:type="dxa"/>
          </w:tcPr>
          <w:p w14:paraId="36DDDC98" w14:textId="77777777" w:rsidR="0079378F" w:rsidRPr="0079378F" w:rsidRDefault="0079378F">
            <w:pPr>
              <w:pStyle w:val="ConsPlusNormal"/>
              <w:jc w:val="center"/>
            </w:pPr>
            <w:r w:rsidRPr="0079378F">
              <w:t>48</w:t>
            </w:r>
          </w:p>
        </w:tc>
        <w:tc>
          <w:tcPr>
            <w:tcW w:w="340" w:type="dxa"/>
          </w:tcPr>
          <w:p w14:paraId="78648364" w14:textId="77777777" w:rsidR="0079378F" w:rsidRPr="0079378F" w:rsidRDefault="0079378F">
            <w:pPr>
              <w:pStyle w:val="ConsPlusNormal"/>
              <w:jc w:val="center"/>
            </w:pPr>
            <w:r w:rsidRPr="0079378F">
              <w:t>49</w:t>
            </w:r>
          </w:p>
        </w:tc>
        <w:tc>
          <w:tcPr>
            <w:tcW w:w="340" w:type="dxa"/>
          </w:tcPr>
          <w:p w14:paraId="43117ACE" w14:textId="77777777" w:rsidR="0079378F" w:rsidRPr="0079378F" w:rsidRDefault="0079378F">
            <w:pPr>
              <w:pStyle w:val="ConsPlusNormal"/>
              <w:jc w:val="center"/>
            </w:pPr>
            <w:r w:rsidRPr="0079378F">
              <w:t>50</w:t>
            </w:r>
          </w:p>
        </w:tc>
        <w:tc>
          <w:tcPr>
            <w:tcW w:w="340" w:type="dxa"/>
          </w:tcPr>
          <w:p w14:paraId="10A104D5" w14:textId="77777777" w:rsidR="0079378F" w:rsidRPr="0079378F" w:rsidRDefault="0079378F">
            <w:pPr>
              <w:pStyle w:val="ConsPlusNormal"/>
              <w:jc w:val="center"/>
            </w:pPr>
            <w:r w:rsidRPr="0079378F">
              <w:t>51</w:t>
            </w:r>
          </w:p>
        </w:tc>
        <w:tc>
          <w:tcPr>
            <w:tcW w:w="340" w:type="dxa"/>
          </w:tcPr>
          <w:p w14:paraId="0C432A9C" w14:textId="77777777" w:rsidR="0079378F" w:rsidRPr="0079378F" w:rsidRDefault="0079378F">
            <w:pPr>
              <w:pStyle w:val="ConsPlusNormal"/>
              <w:jc w:val="center"/>
            </w:pPr>
            <w:r w:rsidRPr="0079378F">
              <w:t>52</w:t>
            </w:r>
          </w:p>
        </w:tc>
        <w:tc>
          <w:tcPr>
            <w:tcW w:w="340" w:type="dxa"/>
          </w:tcPr>
          <w:p w14:paraId="07C6643D" w14:textId="77777777" w:rsidR="0079378F" w:rsidRPr="0079378F" w:rsidRDefault="0079378F">
            <w:pPr>
              <w:pStyle w:val="ConsPlusNormal"/>
              <w:jc w:val="center"/>
            </w:pPr>
            <w:r w:rsidRPr="0079378F">
              <w:t>53</w:t>
            </w:r>
          </w:p>
        </w:tc>
        <w:tc>
          <w:tcPr>
            <w:tcW w:w="340" w:type="dxa"/>
          </w:tcPr>
          <w:p w14:paraId="61002929" w14:textId="77777777" w:rsidR="0079378F" w:rsidRPr="0079378F" w:rsidRDefault="0079378F">
            <w:pPr>
              <w:pStyle w:val="ConsPlusNormal"/>
              <w:jc w:val="center"/>
            </w:pPr>
            <w:r w:rsidRPr="0079378F">
              <w:t>54</w:t>
            </w:r>
          </w:p>
        </w:tc>
        <w:tc>
          <w:tcPr>
            <w:tcW w:w="340" w:type="dxa"/>
          </w:tcPr>
          <w:p w14:paraId="5E380227" w14:textId="77777777" w:rsidR="0079378F" w:rsidRPr="0079378F" w:rsidRDefault="0079378F">
            <w:pPr>
              <w:pStyle w:val="ConsPlusNormal"/>
              <w:jc w:val="center"/>
            </w:pPr>
            <w:r w:rsidRPr="0079378F">
              <w:t>55</w:t>
            </w:r>
          </w:p>
        </w:tc>
        <w:tc>
          <w:tcPr>
            <w:tcW w:w="340" w:type="dxa"/>
          </w:tcPr>
          <w:p w14:paraId="25B78077" w14:textId="77777777" w:rsidR="0079378F" w:rsidRPr="0079378F" w:rsidRDefault="0079378F">
            <w:pPr>
              <w:pStyle w:val="ConsPlusNormal"/>
              <w:jc w:val="center"/>
            </w:pPr>
            <w:r w:rsidRPr="0079378F">
              <w:t>56</w:t>
            </w:r>
          </w:p>
        </w:tc>
        <w:tc>
          <w:tcPr>
            <w:tcW w:w="340" w:type="dxa"/>
          </w:tcPr>
          <w:p w14:paraId="0BC81719" w14:textId="77777777" w:rsidR="0079378F" w:rsidRPr="0079378F" w:rsidRDefault="0079378F">
            <w:pPr>
              <w:pStyle w:val="ConsPlusNormal"/>
              <w:jc w:val="center"/>
            </w:pPr>
            <w:r w:rsidRPr="0079378F">
              <w:t>57</w:t>
            </w:r>
          </w:p>
        </w:tc>
        <w:tc>
          <w:tcPr>
            <w:tcW w:w="340" w:type="dxa"/>
          </w:tcPr>
          <w:p w14:paraId="162AC099" w14:textId="77777777" w:rsidR="0079378F" w:rsidRPr="0079378F" w:rsidRDefault="0079378F">
            <w:pPr>
              <w:pStyle w:val="ConsPlusNormal"/>
              <w:jc w:val="center"/>
            </w:pPr>
            <w:r w:rsidRPr="0079378F">
              <w:t>58</w:t>
            </w:r>
          </w:p>
        </w:tc>
        <w:tc>
          <w:tcPr>
            <w:tcW w:w="340" w:type="dxa"/>
          </w:tcPr>
          <w:p w14:paraId="012B6F00" w14:textId="77777777" w:rsidR="0079378F" w:rsidRPr="0079378F" w:rsidRDefault="0079378F">
            <w:pPr>
              <w:pStyle w:val="ConsPlusNormal"/>
              <w:jc w:val="center"/>
            </w:pPr>
            <w:r w:rsidRPr="0079378F">
              <w:t>59</w:t>
            </w:r>
          </w:p>
        </w:tc>
        <w:tc>
          <w:tcPr>
            <w:tcW w:w="340" w:type="dxa"/>
          </w:tcPr>
          <w:p w14:paraId="7A4DF610" w14:textId="77777777" w:rsidR="0079378F" w:rsidRPr="0079378F" w:rsidRDefault="0079378F">
            <w:pPr>
              <w:pStyle w:val="ConsPlusNormal"/>
              <w:jc w:val="center"/>
            </w:pPr>
            <w:r w:rsidRPr="0079378F">
              <w:t>60</w:t>
            </w:r>
          </w:p>
        </w:tc>
        <w:tc>
          <w:tcPr>
            <w:tcW w:w="340" w:type="dxa"/>
          </w:tcPr>
          <w:p w14:paraId="1BE5C451" w14:textId="77777777" w:rsidR="0079378F" w:rsidRPr="0079378F" w:rsidRDefault="0079378F">
            <w:pPr>
              <w:pStyle w:val="ConsPlusNormal"/>
              <w:jc w:val="center"/>
            </w:pPr>
            <w:r w:rsidRPr="0079378F">
              <w:t>61</w:t>
            </w:r>
          </w:p>
        </w:tc>
        <w:tc>
          <w:tcPr>
            <w:tcW w:w="340" w:type="dxa"/>
          </w:tcPr>
          <w:p w14:paraId="58A92A38" w14:textId="77777777" w:rsidR="0079378F" w:rsidRPr="0079378F" w:rsidRDefault="0079378F">
            <w:pPr>
              <w:pStyle w:val="ConsPlusNormal"/>
              <w:jc w:val="center"/>
            </w:pPr>
            <w:r w:rsidRPr="0079378F">
              <w:t>62</w:t>
            </w:r>
          </w:p>
        </w:tc>
        <w:tc>
          <w:tcPr>
            <w:tcW w:w="340" w:type="dxa"/>
          </w:tcPr>
          <w:p w14:paraId="6CC59B87" w14:textId="77777777" w:rsidR="0079378F" w:rsidRPr="0079378F" w:rsidRDefault="0079378F">
            <w:pPr>
              <w:pStyle w:val="ConsPlusNormal"/>
              <w:jc w:val="center"/>
            </w:pPr>
            <w:r w:rsidRPr="0079378F">
              <w:t>63</w:t>
            </w:r>
          </w:p>
        </w:tc>
        <w:tc>
          <w:tcPr>
            <w:tcW w:w="360" w:type="dxa"/>
          </w:tcPr>
          <w:p w14:paraId="73EC8D8A" w14:textId="77777777" w:rsidR="0079378F" w:rsidRPr="0079378F" w:rsidRDefault="0079378F">
            <w:pPr>
              <w:pStyle w:val="ConsPlusNormal"/>
              <w:jc w:val="center"/>
            </w:pPr>
            <w:r w:rsidRPr="0079378F">
              <w:t>64</w:t>
            </w:r>
          </w:p>
        </w:tc>
      </w:tr>
      <w:tr w:rsidR="0079378F" w:rsidRPr="0079378F" w14:paraId="0BD7AD12" w14:textId="77777777">
        <w:tc>
          <w:tcPr>
            <w:tcW w:w="624" w:type="dxa"/>
            <w:vMerge w:val="restart"/>
            <w:tcBorders>
              <w:bottom w:val="nil"/>
            </w:tcBorders>
            <w:vAlign w:val="center"/>
          </w:tcPr>
          <w:p w14:paraId="50BBAE79" w14:textId="77777777" w:rsidR="0079378F" w:rsidRPr="0079378F" w:rsidRDefault="0079378F">
            <w:pPr>
              <w:pStyle w:val="ConsPlusNormal"/>
              <w:jc w:val="center"/>
            </w:pPr>
            <w:r w:rsidRPr="0079378F">
              <w:t>Объем диспансеризации (1-й этап)</w:t>
            </w:r>
          </w:p>
        </w:tc>
        <w:tc>
          <w:tcPr>
            <w:tcW w:w="624" w:type="dxa"/>
            <w:vMerge w:val="restart"/>
            <w:tcBorders>
              <w:bottom w:val="nil"/>
            </w:tcBorders>
            <w:vAlign w:val="center"/>
          </w:tcPr>
          <w:p w14:paraId="4B213983" w14:textId="77777777" w:rsidR="0079378F" w:rsidRPr="0079378F" w:rsidRDefault="0079378F">
            <w:pPr>
              <w:pStyle w:val="ConsPlusNormal"/>
              <w:jc w:val="center"/>
            </w:pPr>
            <w:r w:rsidRPr="0079378F">
              <w:t>Объем профилактического медицинского о осмотра</w:t>
            </w:r>
          </w:p>
        </w:tc>
        <w:tc>
          <w:tcPr>
            <w:tcW w:w="2154" w:type="dxa"/>
            <w:vAlign w:val="center"/>
          </w:tcPr>
          <w:p w14:paraId="54A84376" w14:textId="77777777" w:rsidR="0079378F" w:rsidRPr="0079378F" w:rsidRDefault="0079378F">
            <w:pPr>
              <w:pStyle w:val="ConsPlusNormal"/>
            </w:pPr>
            <w:r w:rsidRPr="0079378F">
              <w:t>Опрос (анкетирование)</w:t>
            </w:r>
          </w:p>
        </w:tc>
        <w:tc>
          <w:tcPr>
            <w:tcW w:w="340" w:type="dxa"/>
            <w:vAlign w:val="center"/>
          </w:tcPr>
          <w:p w14:paraId="5630DCC8" w14:textId="77777777" w:rsidR="0079378F" w:rsidRPr="0079378F" w:rsidRDefault="0079378F">
            <w:pPr>
              <w:pStyle w:val="ConsPlusNormal"/>
              <w:jc w:val="center"/>
            </w:pPr>
            <w:r w:rsidRPr="0079378F">
              <w:t>+</w:t>
            </w:r>
          </w:p>
        </w:tc>
        <w:tc>
          <w:tcPr>
            <w:tcW w:w="340" w:type="dxa"/>
            <w:vAlign w:val="center"/>
          </w:tcPr>
          <w:p w14:paraId="2B92D979" w14:textId="77777777" w:rsidR="0079378F" w:rsidRPr="0079378F" w:rsidRDefault="0079378F">
            <w:pPr>
              <w:pStyle w:val="ConsPlusNormal"/>
              <w:jc w:val="center"/>
            </w:pPr>
            <w:r w:rsidRPr="0079378F">
              <w:t>+</w:t>
            </w:r>
          </w:p>
        </w:tc>
        <w:tc>
          <w:tcPr>
            <w:tcW w:w="340" w:type="dxa"/>
            <w:vAlign w:val="center"/>
          </w:tcPr>
          <w:p w14:paraId="3BADB140" w14:textId="77777777" w:rsidR="0079378F" w:rsidRPr="0079378F" w:rsidRDefault="0079378F">
            <w:pPr>
              <w:pStyle w:val="ConsPlusNormal"/>
              <w:jc w:val="center"/>
            </w:pPr>
            <w:r w:rsidRPr="0079378F">
              <w:t>+</w:t>
            </w:r>
          </w:p>
        </w:tc>
        <w:tc>
          <w:tcPr>
            <w:tcW w:w="340" w:type="dxa"/>
            <w:vAlign w:val="center"/>
          </w:tcPr>
          <w:p w14:paraId="1175CA3B" w14:textId="77777777" w:rsidR="0079378F" w:rsidRPr="0079378F" w:rsidRDefault="0079378F">
            <w:pPr>
              <w:pStyle w:val="ConsPlusNormal"/>
              <w:jc w:val="center"/>
            </w:pPr>
            <w:r w:rsidRPr="0079378F">
              <w:t>+</w:t>
            </w:r>
          </w:p>
        </w:tc>
        <w:tc>
          <w:tcPr>
            <w:tcW w:w="340" w:type="dxa"/>
            <w:vAlign w:val="center"/>
          </w:tcPr>
          <w:p w14:paraId="6EDBF513" w14:textId="77777777" w:rsidR="0079378F" w:rsidRPr="0079378F" w:rsidRDefault="0079378F">
            <w:pPr>
              <w:pStyle w:val="ConsPlusNormal"/>
              <w:jc w:val="center"/>
            </w:pPr>
            <w:r w:rsidRPr="0079378F">
              <w:t>+</w:t>
            </w:r>
          </w:p>
        </w:tc>
        <w:tc>
          <w:tcPr>
            <w:tcW w:w="340" w:type="dxa"/>
            <w:vAlign w:val="center"/>
          </w:tcPr>
          <w:p w14:paraId="0755CA39" w14:textId="77777777" w:rsidR="0079378F" w:rsidRPr="0079378F" w:rsidRDefault="0079378F">
            <w:pPr>
              <w:pStyle w:val="ConsPlusNormal"/>
              <w:jc w:val="center"/>
            </w:pPr>
            <w:r w:rsidRPr="0079378F">
              <w:t>+</w:t>
            </w:r>
          </w:p>
        </w:tc>
        <w:tc>
          <w:tcPr>
            <w:tcW w:w="340" w:type="dxa"/>
            <w:vAlign w:val="center"/>
          </w:tcPr>
          <w:p w14:paraId="013BAAFA" w14:textId="77777777" w:rsidR="0079378F" w:rsidRPr="0079378F" w:rsidRDefault="0079378F">
            <w:pPr>
              <w:pStyle w:val="ConsPlusNormal"/>
              <w:jc w:val="center"/>
            </w:pPr>
            <w:r w:rsidRPr="0079378F">
              <w:t>+</w:t>
            </w:r>
          </w:p>
        </w:tc>
        <w:tc>
          <w:tcPr>
            <w:tcW w:w="340" w:type="dxa"/>
            <w:vAlign w:val="center"/>
          </w:tcPr>
          <w:p w14:paraId="691AEA1F" w14:textId="77777777" w:rsidR="0079378F" w:rsidRPr="0079378F" w:rsidRDefault="0079378F">
            <w:pPr>
              <w:pStyle w:val="ConsPlusNormal"/>
              <w:jc w:val="center"/>
            </w:pPr>
            <w:r w:rsidRPr="0079378F">
              <w:t>+</w:t>
            </w:r>
          </w:p>
        </w:tc>
        <w:tc>
          <w:tcPr>
            <w:tcW w:w="340" w:type="dxa"/>
            <w:vAlign w:val="center"/>
          </w:tcPr>
          <w:p w14:paraId="48949508" w14:textId="77777777" w:rsidR="0079378F" w:rsidRPr="0079378F" w:rsidRDefault="0079378F">
            <w:pPr>
              <w:pStyle w:val="ConsPlusNormal"/>
              <w:jc w:val="center"/>
            </w:pPr>
            <w:r w:rsidRPr="0079378F">
              <w:t>+</w:t>
            </w:r>
          </w:p>
        </w:tc>
        <w:tc>
          <w:tcPr>
            <w:tcW w:w="340" w:type="dxa"/>
            <w:vAlign w:val="center"/>
          </w:tcPr>
          <w:p w14:paraId="07263D2F" w14:textId="77777777" w:rsidR="0079378F" w:rsidRPr="0079378F" w:rsidRDefault="0079378F">
            <w:pPr>
              <w:pStyle w:val="ConsPlusNormal"/>
              <w:jc w:val="center"/>
            </w:pPr>
            <w:r w:rsidRPr="0079378F">
              <w:t>+</w:t>
            </w:r>
          </w:p>
        </w:tc>
        <w:tc>
          <w:tcPr>
            <w:tcW w:w="340" w:type="dxa"/>
            <w:vAlign w:val="center"/>
          </w:tcPr>
          <w:p w14:paraId="6105EF6A" w14:textId="77777777" w:rsidR="0079378F" w:rsidRPr="0079378F" w:rsidRDefault="0079378F">
            <w:pPr>
              <w:pStyle w:val="ConsPlusNormal"/>
              <w:jc w:val="center"/>
            </w:pPr>
            <w:r w:rsidRPr="0079378F">
              <w:t>+</w:t>
            </w:r>
          </w:p>
        </w:tc>
        <w:tc>
          <w:tcPr>
            <w:tcW w:w="340" w:type="dxa"/>
            <w:vAlign w:val="center"/>
          </w:tcPr>
          <w:p w14:paraId="3BBEB051" w14:textId="77777777" w:rsidR="0079378F" w:rsidRPr="0079378F" w:rsidRDefault="0079378F">
            <w:pPr>
              <w:pStyle w:val="ConsPlusNormal"/>
              <w:jc w:val="center"/>
            </w:pPr>
            <w:r w:rsidRPr="0079378F">
              <w:t>+</w:t>
            </w:r>
          </w:p>
        </w:tc>
        <w:tc>
          <w:tcPr>
            <w:tcW w:w="340" w:type="dxa"/>
            <w:vAlign w:val="center"/>
          </w:tcPr>
          <w:p w14:paraId="1D7EE21A" w14:textId="77777777" w:rsidR="0079378F" w:rsidRPr="0079378F" w:rsidRDefault="0079378F">
            <w:pPr>
              <w:pStyle w:val="ConsPlusNormal"/>
              <w:jc w:val="center"/>
            </w:pPr>
            <w:r w:rsidRPr="0079378F">
              <w:t>+</w:t>
            </w:r>
          </w:p>
        </w:tc>
        <w:tc>
          <w:tcPr>
            <w:tcW w:w="340" w:type="dxa"/>
            <w:vAlign w:val="center"/>
          </w:tcPr>
          <w:p w14:paraId="27B4CEA5" w14:textId="77777777" w:rsidR="0079378F" w:rsidRPr="0079378F" w:rsidRDefault="0079378F">
            <w:pPr>
              <w:pStyle w:val="ConsPlusNormal"/>
              <w:jc w:val="center"/>
            </w:pPr>
            <w:r w:rsidRPr="0079378F">
              <w:t>+</w:t>
            </w:r>
          </w:p>
        </w:tc>
        <w:tc>
          <w:tcPr>
            <w:tcW w:w="340" w:type="dxa"/>
            <w:vAlign w:val="center"/>
          </w:tcPr>
          <w:p w14:paraId="5E68698E" w14:textId="77777777" w:rsidR="0079378F" w:rsidRPr="0079378F" w:rsidRDefault="0079378F">
            <w:pPr>
              <w:pStyle w:val="ConsPlusNormal"/>
              <w:jc w:val="center"/>
            </w:pPr>
            <w:r w:rsidRPr="0079378F">
              <w:t>+</w:t>
            </w:r>
          </w:p>
        </w:tc>
        <w:tc>
          <w:tcPr>
            <w:tcW w:w="340" w:type="dxa"/>
            <w:vAlign w:val="center"/>
          </w:tcPr>
          <w:p w14:paraId="66A64FB7" w14:textId="77777777" w:rsidR="0079378F" w:rsidRPr="0079378F" w:rsidRDefault="0079378F">
            <w:pPr>
              <w:pStyle w:val="ConsPlusNormal"/>
              <w:jc w:val="center"/>
            </w:pPr>
            <w:r w:rsidRPr="0079378F">
              <w:t>+</w:t>
            </w:r>
          </w:p>
        </w:tc>
        <w:tc>
          <w:tcPr>
            <w:tcW w:w="340" w:type="dxa"/>
            <w:vAlign w:val="center"/>
          </w:tcPr>
          <w:p w14:paraId="154D053C" w14:textId="77777777" w:rsidR="0079378F" w:rsidRPr="0079378F" w:rsidRDefault="0079378F">
            <w:pPr>
              <w:pStyle w:val="ConsPlusNormal"/>
              <w:jc w:val="center"/>
            </w:pPr>
            <w:r w:rsidRPr="0079378F">
              <w:t>+</w:t>
            </w:r>
          </w:p>
        </w:tc>
        <w:tc>
          <w:tcPr>
            <w:tcW w:w="340" w:type="dxa"/>
            <w:vAlign w:val="center"/>
          </w:tcPr>
          <w:p w14:paraId="46CE9BE6" w14:textId="77777777" w:rsidR="0079378F" w:rsidRPr="0079378F" w:rsidRDefault="0079378F">
            <w:pPr>
              <w:pStyle w:val="ConsPlusNormal"/>
              <w:jc w:val="center"/>
            </w:pPr>
            <w:r w:rsidRPr="0079378F">
              <w:t>+</w:t>
            </w:r>
          </w:p>
        </w:tc>
        <w:tc>
          <w:tcPr>
            <w:tcW w:w="340" w:type="dxa"/>
            <w:vAlign w:val="center"/>
          </w:tcPr>
          <w:p w14:paraId="7F3F9CDE" w14:textId="77777777" w:rsidR="0079378F" w:rsidRPr="0079378F" w:rsidRDefault="0079378F">
            <w:pPr>
              <w:pStyle w:val="ConsPlusNormal"/>
              <w:jc w:val="center"/>
            </w:pPr>
            <w:r w:rsidRPr="0079378F">
              <w:t>+</w:t>
            </w:r>
          </w:p>
        </w:tc>
        <w:tc>
          <w:tcPr>
            <w:tcW w:w="340" w:type="dxa"/>
            <w:vAlign w:val="center"/>
          </w:tcPr>
          <w:p w14:paraId="4671FA71" w14:textId="77777777" w:rsidR="0079378F" w:rsidRPr="0079378F" w:rsidRDefault="0079378F">
            <w:pPr>
              <w:pStyle w:val="ConsPlusNormal"/>
              <w:jc w:val="center"/>
            </w:pPr>
            <w:r w:rsidRPr="0079378F">
              <w:t>+</w:t>
            </w:r>
          </w:p>
        </w:tc>
        <w:tc>
          <w:tcPr>
            <w:tcW w:w="340" w:type="dxa"/>
            <w:vAlign w:val="center"/>
          </w:tcPr>
          <w:p w14:paraId="1DA19C64" w14:textId="77777777" w:rsidR="0079378F" w:rsidRPr="0079378F" w:rsidRDefault="0079378F">
            <w:pPr>
              <w:pStyle w:val="ConsPlusNormal"/>
              <w:jc w:val="center"/>
            </w:pPr>
            <w:r w:rsidRPr="0079378F">
              <w:t>+</w:t>
            </w:r>
          </w:p>
        </w:tc>
        <w:tc>
          <w:tcPr>
            <w:tcW w:w="340" w:type="dxa"/>
            <w:vAlign w:val="center"/>
          </w:tcPr>
          <w:p w14:paraId="5BF96BE9" w14:textId="77777777" w:rsidR="0079378F" w:rsidRPr="0079378F" w:rsidRDefault="0079378F">
            <w:pPr>
              <w:pStyle w:val="ConsPlusNormal"/>
              <w:jc w:val="center"/>
            </w:pPr>
            <w:r w:rsidRPr="0079378F">
              <w:t>+</w:t>
            </w:r>
          </w:p>
        </w:tc>
        <w:tc>
          <w:tcPr>
            <w:tcW w:w="340" w:type="dxa"/>
            <w:vAlign w:val="center"/>
          </w:tcPr>
          <w:p w14:paraId="0AADC3B5" w14:textId="77777777" w:rsidR="0079378F" w:rsidRPr="0079378F" w:rsidRDefault="0079378F">
            <w:pPr>
              <w:pStyle w:val="ConsPlusNormal"/>
              <w:jc w:val="center"/>
            </w:pPr>
            <w:r w:rsidRPr="0079378F">
              <w:t>+</w:t>
            </w:r>
          </w:p>
        </w:tc>
        <w:tc>
          <w:tcPr>
            <w:tcW w:w="340" w:type="dxa"/>
            <w:vAlign w:val="center"/>
          </w:tcPr>
          <w:p w14:paraId="4739A61C" w14:textId="77777777" w:rsidR="0079378F" w:rsidRPr="0079378F" w:rsidRDefault="0079378F">
            <w:pPr>
              <w:pStyle w:val="ConsPlusNormal"/>
              <w:jc w:val="center"/>
            </w:pPr>
            <w:r w:rsidRPr="0079378F">
              <w:t>+</w:t>
            </w:r>
          </w:p>
        </w:tc>
        <w:tc>
          <w:tcPr>
            <w:tcW w:w="340" w:type="dxa"/>
            <w:vAlign w:val="center"/>
          </w:tcPr>
          <w:p w14:paraId="09A65239" w14:textId="77777777" w:rsidR="0079378F" w:rsidRPr="0079378F" w:rsidRDefault="0079378F">
            <w:pPr>
              <w:pStyle w:val="ConsPlusNormal"/>
              <w:jc w:val="center"/>
            </w:pPr>
            <w:r w:rsidRPr="0079378F">
              <w:t>+</w:t>
            </w:r>
          </w:p>
        </w:tc>
        <w:tc>
          <w:tcPr>
            <w:tcW w:w="340" w:type="dxa"/>
            <w:vAlign w:val="center"/>
          </w:tcPr>
          <w:p w14:paraId="4CAD0436" w14:textId="77777777" w:rsidR="0079378F" w:rsidRPr="0079378F" w:rsidRDefault="0079378F">
            <w:pPr>
              <w:pStyle w:val="ConsPlusNormal"/>
              <w:jc w:val="center"/>
            </w:pPr>
            <w:r w:rsidRPr="0079378F">
              <w:t>+</w:t>
            </w:r>
          </w:p>
        </w:tc>
        <w:tc>
          <w:tcPr>
            <w:tcW w:w="340" w:type="dxa"/>
            <w:vAlign w:val="center"/>
          </w:tcPr>
          <w:p w14:paraId="24876B9A" w14:textId="77777777" w:rsidR="0079378F" w:rsidRPr="0079378F" w:rsidRDefault="0079378F">
            <w:pPr>
              <w:pStyle w:val="ConsPlusNormal"/>
              <w:jc w:val="center"/>
            </w:pPr>
            <w:r w:rsidRPr="0079378F">
              <w:t>+</w:t>
            </w:r>
          </w:p>
        </w:tc>
        <w:tc>
          <w:tcPr>
            <w:tcW w:w="340" w:type="dxa"/>
            <w:vAlign w:val="center"/>
          </w:tcPr>
          <w:p w14:paraId="7A37C091" w14:textId="77777777" w:rsidR="0079378F" w:rsidRPr="0079378F" w:rsidRDefault="0079378F">
            <w:pPr>
              <w:pStyle w:val="ConsPlusNormal"/>
              <w:jc w:val="center"/>
            </w:pPr>
            <w:r w:rsidRPr="0079378F">
              <w:t>+</w:t>
            </w:r>
          </w:p>
        </w:tc>
        <w:tc>
          <w:tcPr>
            <w:tcW w:w="340" w:type="dxa"/>
            <w:vAlign w:val="center"/>
          </w:tcPr>
          <w:p w14:paraId="47E381C5" w14:textId="77777777" w:rsidR="0079378F" w:rsidRPr="0079378F" w:rsidRDefault="0079378F">
            <w:pPr>
              <w:pStyle w:val="ConsPlusNormal"/>
              <w:jc w:val="center"/>
            </w:pPr>
            <w:r w:rsidRPr="0079378F">
              <w:t>+</w:t>
            </w:r>
          </w:p>
        </w:tc>
        <w:tc>
          <w:tcPr>
            <w:tcW w:w="340" w:type="dxa"/>
            <w:vAlign w:val="center"/>
          </w:tcPr>
          <w:p w14:paraId="7DF64F95" w14:textId="77777777" w:rsidR="0079378F" w:rsidRPr="0079378F" w:rsidRDefault="0079378F">
            <w:pPr>
              <w:pStyle w:val="ConsPlusNormal"/>
              <w:jc w:val="center"/>
            </w:pPr>
            <w:r w:rsidRPr="0079378F">
              <w:t>+</w:t>
            </w:r>
          </w:p>
        </w:tc>
        <w:tc>
          <w:tcPr>
            <w:tcW w:w="340" w:type="dxa"/>
            <w:vAlign w:val="center"/>
          </w:tcPr>
          <w:p w14:paraId="6D581258" w14:textId="77777777" w:rsidR="0079378F" w:rsidRPr="0079378F" w:rsidRDefault="0079378F">
            <w:pPr>
              <w:pStyle w:val="ConsPlusNormal"/>
              <w:jc w:val="center"/>
            </w:pPr>
            <w:r w:rsidRPr="0079378F">
              <w:t>+</w:t>
            </w:r>
          </w:p>
        </w:tc>
        <w:tc>
          <w:tcPr>
            <w:tcW w:w="340" w:type="dxa"/>
            <w:vAlign w:val="center"/>
          </w:tcPr>
          <w:p w14:paraId="66C4A6B0" w14:textId="77777777" w:rsidR="0079378F" w:rsidRPr="0079378F" w:rsidRDefault="0079378F">
            <w:pPr>
              <w:pStyle w:val="ConsPlusNormal"/>
              <w:jc w:val="center"/>
            </w:pPr>
            <w:r w:rsidRPr="0079378F">
              <w:t>+</w:t>
            </w:r>
          </w:p>
        </w:tc>
        <w:tc>
          <w:tcPr>
            <w:tcW w:w="340" w:type="dxa"/>
            <w:vAlign w:val="center"/>
          </w:tcPr>
          <w:p w14:paraId="213B9D5C" w14:textId="77777777" w:rsidR="0079378F" w:rsidRPr="0079378F" w:rsidRDefault="0079378F">
            <w:pPr>
              <w:pStyle w:val="ConsPlusNormal"/>
              <w:jc w:val="center"/>
            </w:pPr>
            <w:r w:rsidRPr="0079378F">
              <w:t>+</w:t>
            </w:r>
          </w:p>
        </w:tc>
        <w:tc>
          <w:tcPr>
            <w:tcW w:w="340" w:type="dxa"/>
            <w:vAlign w:val="center"/>
          </w:tcPr>
          <w:p w14:paraId="071089B9" w14:textId="77777777" w:rsidR="0079378F" w:rsidRPr="0079378F" w:rsidRDefault="0079378F">
            <w:pPr>
              <w:pStyle w:val="ConsPlusNormal"/>
              <w:jc w:val="center"/>
            </w:pPr>
            <w:r w:rsidRPr="0079378F">
              <w:t>+</w:t>
            </w:r>
          </w:p>
        </w:tc>
        <w:tc>
          <w:tcPr>
            <w:tcW w:w="340" w:type="dxa"/>
            <w:vAlign w:val="center"/>
          </w:tcPr>
          <w:p w14:paraId="208033A2" w14:textId="77777777" w:rsidR="0079378F" w:rsidRPr="0079378F" w:rsidRDefault="0079378F">
            <w:pPr>
              <w:pStyle w:val="ConsPlusNormal"/>
              <w:jc w:val="center"/>
            </w:pPr>
            <w:r w:rsidRPr="0079378F">
              <w:t>+</w:t>
            </w:r>
          </w:p>
        </w:tc>
        <w:tc>
          <w:tcPr>
            <w:tcW w:w="340" w:type="dxa"/>
            <w:vAlign w:val="center"/>
          </w:tcPr>
          <w:p w14:paraId="714994E2" w14:textId="77777777" w:rsidR="0079378F" w:rsidRPr="0079378F" w:rsidRDefault="0079378F">
            <w:pPr>
              <w:pStyle w:val="ConsPlusNormal"/>
              <w:jc w:val="center"/>
            </w:pPr>
            <w:r w:rsidRPr="0079378F">
              <w:t>+</w:t>
            </w:r>
          </w:p>
        </w:tc>
        <w:tc>
          <w:tcPr>
            <w:tcW w:w="340" w:type="dxa"/>
            <w:vAlign w:val="center"/>
          </w:tcPr>
          <w:p w14:paraId="2EE1836F" w14:textId="77777777" w:rsidR="0079378F" w:rsidRPr="0079378F" w:rsidRDefault="0079378F">
            <w:pPr>
              <w:pStyle w:val="ConsPlusNormal"/>
              <w:jc w:val="center"/>
            </w:pPr>
            <w:r w:rsidRPr="0079378F">
              <w:t>+</w:t>
            </w:r>
          </w:p>
        </w:tc>
        <w:tc>
          <w:tcPr>
            <w:tcW w:w="340" w:type="dxa"/>
            <w:vAlign w:val="center"/>
          </w:tcPr>
          <w:p w14:paraId="1C7C115E" w14:textId="77777777" w:rsidR="0079378F" w:rsidRPr="0079378F" w:rsidRDefault="0079378F">
            <w:pPr>
              <w:pStyle w:val="ConsPlusNormal"/>
              <w:jc w:val="center"/>
            </w:pPr>
            <w:r w:rsidRPr="0079378F">
              <w:t>+</w:t>
            </w:r>
          </w:p>
        </w:tc>
        <w:tc>
          <w:tcPr>
            <w:tcW w:w="340" w:type="dxa"/>
            <w:vAlign w:val="center"/>
          </w:tcPr>
          <w:p w14:paraId="5EB30708" w14:textId="77777777" w:rsidR="0079378F" w:rsidRPr="0079378F" w:rsidRDefault="0079378F">
            <w:pPr>
              <w:pStyle w:val="ConsPlusNormal"/>
              <w:jc w:val="center"/>
            </w:pPr>
            <w:r w:rsidRPr="0079378F">
              <w:t>+</w:t>
            </w:r>
          </w:p>
        </w:tc>
        <w:tc>
          <w:tcPr>
            <w:tcW w:w="340" w:type="dxa"/>
            <w:vAlign w:val="center"/>
          </w:tcPr>
          <w:p w14:paraId="1521AD7A" w14:textId="77777777" w:rsidR="0079378F" w:rsidRPr="0079378F" w:rsidRDefault="0079378F">
            <w:pPr>
              <w:pStyle w:val="ConsPlusNormal"/>
              <w:jc w:val="center"/>
            </w:pPr>
            <w:r w:rsidRPr="0079378F">
              <w:t>+</w:t>
            </w:r>
          </w:p>
        </w:tc>
        <w:tc>
          <w:tcPr>
            <w:tcW w:w="340" w:type="dxa"/>
            <w:vAlign w:val="center"/>
          </w:tcPr>
          <w:p w14:paraId="4808E68E" w14:textId="77777777" w:rsidR="0079378F" w:rsidRPr="0079378F" w:rsidRDefault="0079378F">
            <w:pPr>
              <w:pStyle w:val="ConsPlusNormal"/>
              <w:jc w:val="center"/>
            </w:pPr>
            <w:r w:rsidRPr="0079378F">
              <w:t>+</w:t>
            </w:r>
          </w:p>
        </w:tc>
        <w:tc>
          <w:tcPr>
            <w:tcW w:w="340" w:type="dxa"/>
            <w:vAlign w:val="center"/>
          </w:tcPr>
          <w:p w14:paraId="1881A922" w14:textId="77777777" w:rsidR="0079378F" w:rsidRPr="0079378F" w:rsidRDefault="0079378F">
            <w:pPr>
              <w:pStyle w:val="ConsPlusNormal"/>
              <w:jc w:val="center"/>
            </w:pPr>
            <w:r w:rsidRPr="0079378F">
              <w:t>+</w:t>
            </w:r>
          </w:p>
        </w:tc>
        <w:tc>
          <w:tcPr>
            <w:tcW w:w="340" w:type="dxa"/>
            <w:vAlign w:val="center"/>
          </w:tcPr>
          <w:p w14:paraId="41424522" w14:textId="77777777" w:rsidR="0079378F" w:rsidRPr="0079378F" w:rsidRDefault="0079378F">
            <w:pPr>
              <w:pStyle w:val="ConsPlusNormal"/>
              <w:jc w:val="center"/>
            </w:pPr>
            <w:r w:rsidRPr="0079378F">
              <w:t>+</w:t>
            </w:r>
          </w:p>
        </w:tc>
        <w:tc>
          <w:tcPr>
            <w:tcW w:w="340" w:type="dxa"/>
            <w:vAlign w:val="center"/>
          </w:tcPr>
          <w:p w14:paraId="266303A4" w14:textId="77777777" w:rsidR="0079378F" w:rsidRPr="0079378F" w:rsidRDefault="0079378F">
            <w:pPr>
              <w:pStyle w:val="ConsPlusNormal"/>
              <w:jc w:val="center"/>
            </w:pPr>
            <w:r w:rsidRPr="0079378F">
              <w:t>+</w:t>
            </w:r>
          </w:p>
        </w:tc>
        <w:tc>
          <w:tcPr>
            <w:tcW w:w="340" w:type="dxa"/>
            <w:vAlign w:val="center"/>
          </w:tcPr>
          <w:p w14:paraId="3F8F7FB2" w14:textId="77777777" w:rsidR="0079378F" w:rsidRPr="0079378F" w:rsidRDefault="0079378F">
            <w:pPr>
              <w:pStyle w:val="ConsPlusNormal"/>
              <w:jc w:val="center"/>
            </w:pPr>
            <w:r w:rsidRPr="0079378F">
              <w:t>+</w:t>
            </w:r>
          </w:p>
        </w:tc>
        <w:tc>
          <w:tcPr>
            <w:tcW w:w="340" w:type="dxa"/>
            <w:vAlign w:val="center"/>
          </w:tcPr>
          <w:p w14:paraId="7F22B6B0" w14:textId="77777777" w:rsidR="0079378F" w:rsidRPr="0079378F" w:rsidRDefault="0079378F">
            <w:pPr>
              <w:pStyle w:val="ConsPlusNormal"/>
              <w:jc w:val="center"/>
            </w:pPr>
            <w:r w:rsidRPr="0079378F">
              <w:t>+</w:t>
            </w:r>
          </w:p>
        </w:tc>
        <w:tc>
          <w:tcPr>
            <w:tcW w:w="360" w:type="dxa"/>
            <w:vAlign w:val="center"/>
          </w:tcPr>
          <w:p w14:paraId="71C774C5" w14:textId="77777777" w:rsidR="0079378F" w:rsidRPr="0079378F" w:rsidRDefault="0079378F">
            <w:pPr>
              <w:pStyle w:val="ConsPlusNormal"/>
              <w:jc w:val="center"/>
            </w:pPr>
            <w:r w:rsidRPr="0079378F">
              <w:t>+</w:t>
            </w:r>
          </w:p>
        </w:tc>
      </w:tr>
      <w:tr w:rsidR="0079378F" w:rsidRPr="0079378F" w14:paraId="75D57680" w14:textId="77777777">
        <w:tc>
          <w:tcPr>
            <w:tcW w:w="624" w:type="dxa"/>
            <w:vMerge/>
            <w:tcBorders>
              <w:bottom w:val="nil"/>
            </w:tcBorders>
          </w:tcPr>
          <w:p w14:paraId="6C17369F" w14:textId="77777777" w:rsidR="0079378F" w:rsidRPr="0079378F" w:rsidRDefault="0079378F">
            <w:pPr>
              <w:pStyle w:val="ConsPlusNormal"/>
            </w:pPr>
          </w:p>
        </w:tc>
        <w:tc>
          <w:tcPr>
            <w:tcW w:w="624" w:type="dxa"/>
            <w:vMerge/>
            <w:tcBorders>
              <w:bottom w:val="nil"/>
            </w:tcBorders>
          </w:tcPr>
          <w:p w14:paraId="51975C9C" w14:textId="77777777" w:rsidR="0079378F" w:rsidRPr="0079378F" w:rsidRDefault="0079378F">
            <w:pPr>
              <w:pStyle w:val="ConsPlusNormal"/>
            </w:pPr>
          </w:p>
        </w:tc>
        <w:tc>
          <w:tcPr>
            <w:tcW w:w="2154" w:type="dxa"/>
            <w:vAlign w:val="center"/>
          </w:tcPr>
          <w:p w14:paraId="36C8A769" w14:textId="77777777" w:rsidR="0079378F" w:rsidRPr="0079378F" w:rsidRDefault="0079378F">
            <w:pPr>
              <w:pStyle w:val="ConsPlusNormal"/>
            </w:pPr>
            <w:r w:rsidRPr="0079378F">
              <w:t>Расчет на основании антропометрии (измерение роста, массы тела, окружности талии) индекса массы тела</w:t>
            </w:r>
          </w:p>
        </w:tc>
        <w:tc>
          <w:tcPr>
            <w:tcW w:w="340" w:type="dxa"/>
            <w:vAlign w:val="center"/>
          </w:tcPr>
          <w:p w14:paraId="4ACB3FB6" w14:textId="77777777" w:rsidR="0079378F" w:rsidRPr="0079378F" w:rsidRDefault="0079378F">
            <w:pPr>
              <w:pStyle w:val="ConsPlusNormal"/>
              <w:jc w:val="center"/>
            </w:pPr>
            <w:r w:rsidRPr="0079378F">
              <w:t>+</w:t>
            </w:r>
          </w:p>
        </w:tc>
        <w:tc>
          <w:tcPr>
            <w:tcW w:w="340" w:type="dxa"/>
            <w:vAlign w:val="center"/>
          </w:tcPr>
          <w:p w14:paraId="7257F76A" w14:textId="77777777" w:rsidR="0079378F" w:rsidRPr="0079378F" w:rsidRDefault="0079378F">
            <w:pPr>
              <w:pStyle w:val="ConsPlusNormal"/>
              <w:jc w:val="center"/>
            </w:pPr>
            <w:r w:rsidRPr="0079378F">
              <w:t>+</w:t>
            </w:r>
          </w:p>
        </w:tc>
        <w:tc>
          <w:tcPr>
            <w:tcW w:w="340" w:type="dxa"/>
            <w:vAlign w:val="center"/>
          </w:tcPr>
          <w:p w14:paraId="33BB9698" w14:textId="77777777" w:rsidR="0079378F" w:rsidRPr="0079378F" w:rsidRDefault="0079378F">
            <w:pPr>
              <w:pStyle w:val="ConsPlusNormal"/>
              <w:jc w:val="center"/>
            </w:pPr>
            <w:r w:rsidRPr="0079378F">
              <w:t>+</w:t>
            </w:r>
          </w:p>
        </w:tc>
        <w:tc>
          <w:tcPr>
            <w:tcW w:w="340" w:type="dxa"/>
            <w:vAlign w:val="center"/>
          </w:tcPr>
          <w:p w14:paraId="3E8D0D13" w14:textId="77777777" w:rsidR="0079378F" w:rsidRPr="0079378F" w:rsidRDefault="0079378F">
            <w:pPr>
              <w:pStyle w:val="ConsPlusNormal"/>
              <w:jc w:val="center"/>
            </w:pPr>
            <w:r w:rsidRPr="0079378F">
              <w:t>+</w:t>
            </w:r>
          </w:p>
        </w:tc>
        <w:tc>
          <w:tcPr>
            <w:tcW w:w="340" w:type="dxa"/>
            <w:vAlign w:val="center"/>
          </w:tcPr>
          <w:p w14:paraId="443B7329" w14:textId="77777777" w:rsidR="0079378F" w:rsidRPr="0079378F" w:rsidRDefault="0079378F">
            <w:pPr>
              <w:pStyle w:val="ConsPlusNormal"/>
              <w:jc w:val="center"/>
            </w:pPr>
            <w:r w:rsidRPr="0079378F">
              <w:t>+</w:t>
            </w:r>
          </w:p>
        </w:tc>
        <w:tc>
          <w:tcPr>
            <w:tcW w:w="340" w:type="dxa"/>
            <w:vAlign w:val="center"/>
          </w:tcPr>
          <w:p w14:paraId="37BDBCE5" w14:textId="77777777" w:rsidR="0079378F" w:rsidRPr="0079378F" w:rsidRDefault="0079378F">
            <w:pPr>
              <w:pStyle w:val="ConsPlusNormal"/>
              <w:jc w:val="center"/>
            </w:pPr>
            <w:r w:rsidRPr="0079378F">
              <w:t>+</w:t>
            </w:r>
          </w:p>
        </w:tc>
        <w:tc>
          <w:tcPr>
            <w:tcW w:w="340" w:type="dxa"/>
            <w:vAlign w:val="center"/>
          </w:tcPr>
          <w:p w14:paraId="05045E3C" w14:textId="77777777" w:rsidR="0079378F" w:rsidRPr="0079378F" w:rsidRDefault="0079378F">
            <w:pPr>
              <w:pStyle w:val="ConsPlusNormal"/>
              <w:jc w:val="center"/>
            </w:pPr>
            <w:r w:rsidRPr="0079378F">
              <w:t>+</w:t>
            </w:r>
          </w:p>
        </w:tc>
        <w:tc>
          <w:tcPr>
            <w:tcW w:w="340" w:type="dxa"/>
            <w:vAlign w:val="center"/>
          </w:tcPr>
          <w:p w14:paraId="139FCA63" w14:textId="77777777" w:rsidR="0079378F" w:rsidRPr="0079378F" w:rsidRDefault="0079378F">
            <w:pPr>
              <w:pStyle w:val="ConsPlusNormal"/>
              <w:jc w:val="center"/>
            </w:pPr>
            <w:r w:rsidRPr="0079378F">
              <w:t>+</w:t>
            </w:r>
          </w:p>
        </w:tc>
        <w:tc>
          <w:tcPr>
            <w:tcW w:w="340" w:type="dxa"/>
            <w:vAlign w:val="center"/>
          </w:tcPr>
          <w:p w14:paraId="74240058" w14:textId="77777777" w:rsidR="0079378F" w:rsidRPr="0079378F" w:rsidRDefault="0079378F">
            <w:pPr>
              <w:pStyle w:val="ConsPlusNormal"/>
              <w:jc w:val="center"/>
            </w:pPr>
            <w:r w:rsidRPr="0079378F">
              <w:t>+</w:t>
            </w:r>
          </w:p>
        </w:tc>
        <w:tc>
          <w:tcPr>
            <w:tcW w:w="340" w:type="dxa"/>
            <w:vAlign w:val="center"/>
          </w:tcPr>
          <w:p w14:paraId="242E1BA5" w14:textId="77777777" w:rsidR="0079378F" w:rsidRPr="0079378F" w:rsidRDefault="0079378F">
            <w:pPr>
              <w:pStyle w:val="ConsPlusNormal"/>
              <w:jc w:val="center"/>
            </w:pPr>
            <w:r w:rsidRPr="0079378F">
              <w:t>+</w:t>
            </w:r>
          </w:p>
        </w:tc>
        <w:tc>
          <w:tcPr>
            <w:tcW w:w="340" w:type="dxa"/>
            <w:vAlign w:val="center"/>
          </w:tcPr>
          <w:p w14:paraId="17E73D2B" w14:textId="77777777" w:rsidR="0079378F" w:rsidRPr="0079378F" w:rsidRDefault="0079378F">
            <w:pPr>
              <w:pStyle w:val="ConsPlusNormal"/>
              <w:jc w:val="center"/>
            </w:pPr>
            <w:r w:rsidRPr="0079378F">
              <w:t>+</w:t>
            </w:r>
          </w:p>
        </w:tc>
        <w:tc>
          <w:tcPr>
            <w:tcW w:w="340" w:type="dxa"/>
            <w:vAlign w:val="center"/>
          </w:tcPr>
          <w:p w14:paraId="1D226541" w14:textId="77777777" w:rsidR="0079378F" w:rsidRPr="0079378F" w:rsidRDefault="0079378F">
            <w:pPr>
              <w:pStyle w:val="ConsPlusNormal"/>
              <w:jc w:val="center"/>
            </w:pPr>
            <w:r w:rsidRPr="0079378F">
              <w:t>+</w:t>
            </w:r>
          </w:p>
        </w:tc>
        <w:tc>
          <w:tcPr>
            <w:tcW w:w="340" w:type="dxa"/>
            <w:vAlign w:val="center"/>
          </w:tcPr>
          <w:p w14:paraId="4B931ECB" w14:textId="77777777" w:rsidR="0079378F" w:rsidRPr="0079378F" w:rsidRDefault="0079378F">
            <w:pPr>
              <w:pStyle w:val="ConsPlusNormal"/>
              <w:jc w:val="center"/>
            </w:pPr>
            <w:r w:rsidRPr="0079378F">
              <w:t>+</w:t>
            </w:r>
          </w:p>
        </w:tc>
        <w:tc>
          <w:tcPr>
            <w:tcW w:w="340" w:type="dxa"/>
            <w:vAlign w:val="center"/>
          </w:tcPr>
          <w:p w14:paraId="661123B7" w14:textId="77777777" w:rsidR="0079378F" w:rsidRPr="0079378F" w:rsidRDefault="0079378F">
            <w:pPr>
              <w:pStyle w:val="ConsPlusNormal"/>
              <w:jc w:val="center"/>
            </w:pPr>
            <w:r w:rsidRPr="0079378F">
              <w:t>+</w:t>
            </w:r>
          </w:p>
        </w:tc>
        <w:tc>
          <w:tcPr>
            <w:tcW w:w="340" w:type="dxa"/>
            <w:vAlign w:val="center"/>
          </w:tcPr>
          <w:p w14:paraId="3A9418BE" w14:textId="77777777" w:rsidR="0079378F" w:rsidRPr="0079378F" w:rsidRDefault="0079378F">
            <w:pPr>
              <w:pStyle w:val="ConsPlusNormal"/>
              <w:jc w:val="center"/>
            </w:pPr>
            <w:r w:rsidRPr="0079378F">
              <w:t>+</w:t>
            </w:r>
          </w:p>
        </w:tc>
        <w:tc>
          <w:tcPr>
            <w:tcW w:w="340" w:type="dxa"/>
            <w:vAlign w:val="center"/>
          </w:tcPr>
          <w:p w14:paraId="5E861520" w14:textId="77777777" w:rsidR="0079378F" w:rsidRPr="0079378F" w:rsidRDefault="0079378F">
            <w:pPr>
              <w:pStyle w:val="ConsPlusNormal"/>
              <w:jc w:val="center"/>
            </w:pPr>
            <w:r w:rsidRPr="0079378F">
              <w:t>+</w:t>
            </w:r>
          </w:p>
        </w:tc>
        <w:tc>
          <w:tcPr>
            <w:tcW w:w="340" w:type="dxa"/>
            <w:vAlign w:val="center"/>
          </w:tcPr>
          <w:p w14:paraId="58E5603D" w14:textId="77777777" w:rsidR="0079378F" w:rsidRPr="0079378F" w:rsidRDefault="0079378F">
            <w:pPr>
              <w:pStyle w:val="ConsPlusNormal"/>
              <w:jc w:val="center"/>
            </w:pPr>
            <w:r w:rsidRPr="0079378F">
              <w:t>+</w:t>
            </w:r>
          </w:p>
        </w:tc>
        <w:tc>
          <w:tcPr>
            <w:tcW w:w="340" w:type="dxa"/>
            <w:vAlign w:val="center"/>
          </w:tcPr>
          <w:p w14:paraId="72A9E869" w14:textId="77777777" w:rsidR="0079378F" w:rsidRPr="0079378F" w:rsidRDefault="0079378F">
            <w:pPr>
              <w:pStyle w:val="ConsPlusNormal"/>
              <w:jc w:val="center"/>
            </w:pPr>
            <w:r w:rsidRPr="0079378F">
              <w:t>+</w:t>
            </w:r>
          </w:p>
        </w:tc>
        <w:tc>
          <w:tcPr>
            <w:tcW w:w="340" w:type="dxa"/>
            <w:vAlign w:val="center"/>
          </w:tcPr>
          <w:p w14:paraId="7B4605B1" w14:textId="77777777" w:rsidR="0079378F" w:rsidRPr="0079378F" w:rsidRDefault="0079378F">
            <w:pPr>
              <w:pStyle w:val="ConsPlusNormal"/>
              <w:jc w:val="center"/>
            </w:pPr>
            <w:r w:rsidRPr="0079378F">
              <w:t>+</w:t>
            </w:r>
          </w:p>
        </w:tc>
        <w:tc>
          <w:tcPr>
            <w:tcW w:w="340" w:type="dxa"/>
            <w:vAlign w:val="center"/>
          </w:tcPr>
          <w:p w14:paraId="485559C0" w14:textId="77777777" w:rsidR="0079378F" w:rsidRPr="0079378F" w:rsidRDefault="0079378F">
            <w:pPr>
              <w:pStyle w:val="ConsPlusNormal"/>
              <w:jc w:val="center"/>
            </w:pPr>
            <w:r w:rsidRPr="0079378F">
              <w:t>+</w:t>
            </w:r>
          </w:p>
        </w:tc>
        <w:tc>
          <w:tcPr>
            <w:tcW w:w="340" w:type="dxa"/>
            <w:vAlign w:val="center"/>
          </w:tcPr>
          <w:p w14:paraId="0D60FDBC" w14:textId="77777777" w:rsidR="0079378F" w:rsidRPr="0079378F" w:rsidRDefault="0079378F">
            <w:pPr>
              <w:pStyle w:val="ConsPlusNormal"/>
              <w:jc w:val="center"/>
            </w:pPr>
            <w:r w:rsidRPr="0079378F">
              <w:t>+</w:t>
            </w:r>
          </w:p>
        </w:tc>
        <w:tc>
          <w:tcPr>
            <w:tcW w:w="340" w:type="dxa"/>
            <w:vAlign w:val="center"/>
          </w:tcPr>
          <w:p w14:paraId="5CF2C6C0" w14:textId="77777777" w:rsidR="0079378F" w:rsidRPr="0079378F" w:rsidRDefault="0079378F">
            <w:pPr>
              <w:pStyle w:val="ConsPlusNormal"/>
              <w:jc w:val="center"/>
            </w:pPr>
            <w:r w:rsidRPr="0079378F">
              <w:t>+</w:t>
            </w:r>
          </w:p>
        </w:tc>
        <w:tc>
          <w:tcPr>
            <w:tcW w:w="340" w:type="dxa"/>
            <w:vAlign w:val="center"/>
          </w:tcPr>
          <w:p w14:paraId="68BF8917" w14:textId="77777777" w:rsidR="0079378F" w:rsidRPr="0079378F" w:rsidRDefault="0079378F">
            <w:pPr>
              <w:pStyle w:val="ConsPlusNormal"/>
              <w:jc w:val="center"/>
            </w:pPr>
            <w:r w:rsidRPr="0079378F">
              <w:t>+</w:t>
            </w:r>
          </w:p>
        </w:tc>
        <w:tc>
          <w:tcPr>
            <w:tcW w:w="340" w:type="dxa"/>
            <w:vAlign w:val="center"/>
          </w:tcPr>
          <w:p w14:paraId="16FB334A" w14:textId="77777777" w:rsidR="0079378F" w:rsidRPr="0079378F" w:rsidRDefault="0079378F">
            <w:pPr>
              <w:pStyle w:val="ConsPlusNormal"/>
            </w:pPr>
            <w:r w:rsidRPr="0079378F">
              <w:t>+</w:t>
            </w:r>
          </w:p>
        </w:tc>
        <w:tc>
          <w:tcPr>
            <w:tcW w:w="340" w:type="dxa"/>
            <w:vAlign w:val="center"/>
          </w:tcPr>
          <w:p w14:paraId="3DEB61FE" w14:textId="77777777" w:rsidR="0079378F" w:rsidRPr="0079378F" w:rsidRDefault="0079378F">
            <w:pPr>
              <w:pStyle w:val="ConsPlusNormal"/>
            </w:pPr>
            <w:r w:rsidRPr="0079378F">
              <w:t>+</w:t>
            </w:r>
          </w:p>
        </w:tc>
        <w:tc>
          <w:tcPr>
            <w:tcW w:w="340" w:type="dxa"/>
            <w:vAlign w:val="center"/>
          </w:tcPr>
          <w:p w14:paraId="0A1B2B63" w14:textId="77777777" w:rsidR="0079378F" w:rsidRPr="0079378F" w:rsidRDefault="0079378F">
            <w:pPr>
              <w:pStyle w:val="ConsPlusNormal"/>
              <w:jc w:val="center"/>
            </w:pPr>
            <w:r w:rsidRPr="0079378F">
              <w:t>+</w:t>
            </w:r>
          </w:p>
        </w:tc>
        <w:tc>
          <w:tcPr>
            <w:tcW w:w="340" w:type="dxa"/>
            <w:vAlign w:val="center"/>
          </w:tcPr>
          <w:p w14:paraId="4F5C2DD6" w14:textId="77777777" w:rsidR="0079378F" w:rsidRPr="0079378F" w:rsidRDefault="0079378F">
            <w:pPr>
              <w:pStyle w:val="ConsPlusNormal"/>
              <w:jc w:val="center"/>
            </w:pPr>
            <w:r w:rsidRPr="0079378F">
              <w:t>+</w:t>
            </w:r>
          </w:p>
        </w:tc>
        <w:tc>
          <w:tcPr>
            <w:tcW w:w="340" w:type="dxa"/>
            <w:vAlign w:val="center"/>
          </w:tcPr>
          <w:p w14:paraId="1E573F6A" w14:textId="77777777" w:rsidR="0079378F" w:rsidRPr="0079378F" w:rsidRDefault="0079378F">
            <w:pPr>
              <w:pStyle w:val="ConsPlusNormal"/>
              <w:jc w:val="center"/>
            </w:pPr>
            <w:r w:rsidRPr="0079378F">
              <w:t>+</w:t>
            </w:r>
          </w:p>
        </w:tc>
        <w:tc>
          <w:tcPr>
            <w:tcW w:w="340" w:type="dxa"/>
            <w:vAlign w:val="center"/>
          </w:tcPr>
          <w:p w14:paraId="142882BA" w14:textId="77777777" w:rsidR="0079378F" w:rsidRPr="0079378F" w:rsidRDefault="0079378F">
            <w:pPr>
              <w:pStyle w:val="ConsPlusNormal"/>
              <w:jc w:val="center"/>
            </w:pPr>
            <w:r w:rsidRPr="0079378F">
              <w:t>+</w:t>
            </w:r>
          </w:p>
        </w:tc>
        <w:tc>
          <w:tcPr>
            <w:tcW w:w="340" w:type="dxa"/>
            <w:vAlign w:val="center"/>
          </w:tcPr>
          <w:p w14:paraId="712BDC67" w14:textId="77777777" w:rsidR="0079378F" w:rsidRPr="0079378F" w:rsidRDefault="0079378F">
            <w:pPr>
              <w:pStyle w:val="ConsPlusNormal"/>
              <w:jc w:val="center"/>
            </w:pPr>
            <w:r w:rsidRPr="0079378F">
              <w:t>+</w:t>
            </w:r>
          </w:p>
        </w:tc>
        <w:tc>
          <w:tcPr>
            <w:tcW w:w="340" w:type="dxa"/>
            <w:vAlign w:val="center"/>
          </w:tcPr>
          <w:p w14:paraId="3AB35C85" w14:textId="77777777" w:rsidR="0079378F" w:rsidRPr="0079378F" w:rsidRDefault="0079378F">
            <w:pPr>
              <w:pStyle w:val="ConsPlusNormal"/>
              <w:jc w:val="center"/>
            </w:pPr>
            <w:r w:rsidRPr="0079378F">
              <w:t>+</w:t>
            </w:r>
          </w:p>
        </w:tc>
        <w:tc>
          <w:tcPr>
            <w:tcW w:w="340" w:type="dxa"/>
            <w:vAlign w:val="center"/>
          </w:tcPr>
          <w:p w14:paraId="0DF132F6" w14:textId="77777777" w:rsidR="0079378F" w:rsidRPr="0079378F" w:rsidRDefault="0079378F">
            <w:pPr>
              <w:pStyle w:val="ConsPlusNormal"/>
              <w:jc w:val="center"/>
            </w:pPr>
            <w:r w:rsidRPr="0079378F">
              <w:t>+</w:t>
            </w:r>
          </w:p>
        </w:tc>
        <w:tc>
          <w:tcPr>
            <w:tcW w:w="340" w:type="dxa"/>
            <w:vAlign w:val="center"/>
          </w:tcPr>
          <w:p w14:paraId="793CB645" w14:textId="77777777" w:rsidR="0079378F" w:rsidRPr="0079378F" w:rsidRDefault="0079378F">
            <w:pPr>
              <w:pStyle w:val="ConsPlusNormal"/>
              <w:jc w:val="center"/>
            </w:pPr>
            <w:r w:rsidRPr="0079378F">
              <w:t>+</w:t>
            </w:r>
          </w:p>
        </w:tc>
        <w:tc>
          <w:tcPr>
            <w:tcW w:w="340" w:type="dxa"/>
            <w:vAlign w:val="center"/>
          </w:tcPr>
          <w:p w14:paraId="29296A08" w14:textId="77777777" w:rsidR="0079378F" w:rsidRPr="0079378F" w:rsidRDefault="0079378F">
            <w:pPr>
              <w:pStyle w:val="ConsPlusNormal"/>
              <w:jc w:val="center"/>
            </w:pPr>
            <w:r w:rsidRPr="0079378F">
              <w:t>+</w:t>
            </w:r>
          </w:p>
        </w:tc>
        <w:tc>
          <w:tcPr>
            <w:tcW w:w="340" w:type="dxa"/>
            <w:vAlign w:val="center"/>
          </w:tcPr>
          <w:p w14:paraId="34D57D37" w14:textId="77777777" w:rsidR="0079378F" w:rsidRPr="0079378F" w:rsidRDefault="0079378F">
            <w:pPr>
              <w:pStyle w:val="ConsPlusNormal"/>
              <w:jc w:val="center"/>
            </w:pPr>
            <w:r w:rsidRPr="0079378F">
              <w:t>+</w:t>
            </w:r>
          </w:p>
        </w:tc>
        <w:tc>
          <w:tcPr>
            <w:tcW w:w="340" w:type="dxa"/>
            <w:vAlign w:val="center"/>
          </w:tcPr>
          <w:p w14:paraId="7D316551" w14:textId="77777777" w:rsidR="0079378F" w:rsidRPr="0079378F" w:rsidRDefault="0079378F">
            <w:pPr>
              <w:pStyle w:val="ConsPlusNormal"/>
              <w:jc w:val="center"/>
            </w:pPr>
            <w:r w:rsidRPr="0079378F">
              <w:t>+</w:t>
            </w:r>
          </w:p>
        </w:tc>
        <w:tc>
          <w:tcPr>
            <w:tcW w:w="340" w:type="dxa"/>
            <w:vAlign w:val="center"/>
          </w:tcPr>
          <w:p w14:paraId="6B08D96C" w14:textId="77777777" w:rsidR="0079378F" w:rsidRPr="0079378F" w:rsidRDefault="0079378F">
            <w:pPr>
              <w:pStyle w:val="ConsPlusNormal"/>
              <w:jc w:val="center"/>
            </w:pPr>
            <w:r w:rsidRPr="0079378F">
              <w:t>+</w:t>
            </w:r>
          </w:p>
        </w:tc>
        <w:tc>
          <w:tcPr>
            <w:tcW w:w="340" w:type="dxa"/>
            <w:vAlign w:val="center"/>
          </w:tcPr>
          <w:p w14:paraId="4D89EDF5" w14:textId="77777777" w:rsidR="0079378F" w:rsidRPr="0079378F" w:rsidRDefault="0079378F">
            <w:pPr>
              <w:pStyle w:val="ConsPlusNormal"/>
              <w:jc w:val="center"/>
            </w:pPr>
            <w:r w:rsidRPr="0079378F">
              <w:t>+</w:t>
            </w:r>
          </w:p>
        </w:tc>
        <w:tc>
          <w:tcPr>
            <w:tcW w:w="340" w:type="dxa"/>
            <w:vAlign w:val="center"/>
          </w:tcPr>
          <w:p w14:paraId="3F7AB53B" w14:textId="77777777" w:rsidR="0079378F" w:rsidRPr="0079378F" w:rsidRDefault="0079378F">
            <w:pPr>
              <w:pStyle w:val="ConsPlusNormal"/>
              <w:jc w:val="center"/>
            </w:pPr>
            <w:r w:rsidRPr="0079378F">
              <w:t>+</w:t>
            </w:r>
          </w:p>
        </w:tc>
        <w:tc>
          <w:tcPr>
            <w:tcW w:w="340" w:type="dxa"/>
            <w:vAlign w:val="center"/>
          </w:tcPr>
          <w:p w14:paraId="6187817B" w14:textId="77777777" w:rsidR="0079378F" w:rsidRPr="0079378F" w:rsidRDefault="0079378F">
            <w:pPr>
              <w:pStyle w:val="ConsPlusNormal"/>
              <w:jc w:val="center"/>
            </w:pPr>
            <w:r w:rsidRPr="0079378F">
              <w:t>+</w:t>
            </w:r>
          </w:p>
        </w:tc>
        <w:tc>
          <w:tcPr>
            <w:tcW w:w="340" w:type="dxa"/>
            <w:vAlign w:val="center"/>
          </w:tcPr>
          <w:p w14:paraId="267F3EDA" w14:textId="77777777" w:rsidR="0079378F" w:rsidRPr="0079378F" w:rsidRDefault="0079378F">
            <w:pPr>
              <w:pStyle w:val="ConsPlusNormal"/>
              <w:jc w:val="center"/>
            </w:pPr>
            <w:r w:rsidRPr="0079378F">
              <w:t>+</w:t>
            </w:r>
          </w:p>
        </w:tc>
        <w:tc>
          <w:tcPr>
            <w:tcW w:w="340" w:type="dxa"/>
            <w:vAlign w:val="center"/>
          </w:tcPr>
          <w:p w14:paraId="7A9AEBA3" w14:textId="77777777" w:rsidR="0079378F" w:rsidRPr="0079378F" w:rsidRDefault="0079378F">
            <w:pPr>
              <w:pStyle w:val="ConsPlusNormal"/>
              <w:jc w:val="center"/>
            </w:pPr>
            <w:r w:rsidRPr="0079378F">
              <w:t>+</w:t>
            </w:r>
          </w:p>
        </w:tc>
        <w:tc>
          <w:tcPr>
            <w:tcW w:w="340" w:type="dxa"/>
            <w:vAlign w:val="center"/>
          </w:tcPr>
          <w:p w14:paraId="244EC022" w14:textId="77777777" w:rsidR="0079378F" w:rsidRPr="0079378F" w:rsidRDefault="0079378F">
            <w:pPr>
              <w:pStyle w:val="ConsPlusNormal"/>
              <w:jc w:val="center"/>
            </w:pPr>
            <w:r w:rsidRPr="0079378F">
              <w:t>+</w:t>
            </w:r>
          </w:p>
        </w:tc>
        <w:tc>
          <w:tcPr>
            <w:tcW w:w="340" w:type="dxa"/>
            <w:vAlign w:val="center"/>
          </w:tcPr>
          <w:p w14:paraId="7C2D8BD3" w14:textId="77777777" w:rsidR="0079378F" w:rsidRPr="0079378F" w:rsidRDefault="0079378F">
            <w:pPr>
              <w:pStyle w:val="ConsPlusNormal"/>
              <w:jc w:val="center"/>
            </w:pPr>
            <w:r w:rsidRPr="0079378F">
              <w:t>+</w:t>
            </w:r>
          </w:p>
        </w:tc>
        <w:tc>
          <w:tcPr>
            <w:tcW w:w="340" w:type="dxa"/>
            <w:vAlign w:val="center"/>
          </w:tcPr>
          <w:p w14:paraId="7A5A15AF" w14:textId="77777777" w:rsidR="0079378F" w:rsidRPr="0079378F" w:rsidRDefault="0079378F">
            <w:pPr>
              <w:pStyle w:val="ConsPlusNormal"/>
              <w:jc w:val="center"/>
            </w:pPr>
            <w:r w:rsidRPr="0079378F">
              <w:t>+</w:t>
            </w:r>
          </w:p>
        </w:tc>
        <w:tc>
          <w:tcPr>
            <w:tcW w:w="340" w:type="dxa"/>
            <w:vAlign w:val="center"/>
          </w:tcPr>
          <w:p w14:paraId="6CFEDA79" w14:textId="77777777" w:rsidR="0079378F" w:rsidRPr="0079378F" w:rsidRDefault="0079378F">
            <w:pPr>
              <w:pStyle w:val="ConsPlusNormal"/>
              <w:jc w:val="center"/>
            </w:pPr>
            <w:r w:rsidRPr="0079378F">
              <w:t>+</w:t>
            </w:r>
          </w:p>
        </w:tc>
        <w:tc>
          <w:tcPr>
            <w:tcW w:w="360" w:type="dxa"/>
            <w:vAlign w:val="center"/>
          </w:tcPr>
          <w:p w14:paraId="08105690" w14:textId="77777777" w:rsidR="0079378F" w:rsidRPr="0079378F" w:rsidRDefault="0079378F">
            <w:pPr>
              <w:pStyle w:val="ConsPlusNormal"/>
              <w:jc w:val="center"/>
            </w:pPr>
            <w:r w:rsidRPr="0079378F">
              <w:t>+</w:t>
            </w:r>
          </w:p>
        </w:tc>
      </w:tr>
      <w:tr w:rsidR="0079378F" w:rsidRPr="0079378F" w14:paraId="339C9BA1" w14:textId="77777777">
        <w:tc>
          <w:tcPr>
            <w:tcW w:w="624" w:type="dxa"/>
            <w:vMerge/>
            <w:tcBorders>
              <w:bottom w:val="nil"/>
            </w:tcBorders>
          </w:tcPr>
          <w:p w14:paraId="19300271" w14:textId="77777777" w:rsidR="0079378F" w:rsidRPr="0079378F" w:rsidRDefault="0079378F">
            <w:pPr>
              <w:pStyle w:val="ConsPlusNormal"/>
            </w:pPr>
          </w:p>
        </w:tc>
        <w:tc>
          <w:tcPr>
            <w:tcW w:w="624" w:type="dxa"/>
            <w:vMerge/>
            <w:tcBorders>
              <w:bottom w:val="nil"/>
            </w:tcBorders>
          </w:tcPr>
          <w:p w14:paraId="61DA58EE" w14:textId="77777777" w:rsidR="0079378F" w:rsidRPr="0079378F" w:rsidRDefault="0079378F">
            <w:pPr>
              <w:pStyle w:val="ConsPlusNormal"/>
            </w:pPr>
          </w:p>
        </w:tc>
        <w:tc>
          <w:tcPr>
            <w:tcW w:w="2154" w:type="dxa"/>
            <w:vAlign w:val="center"/>
          </w:tcPr>
          <w:p w14:paraId="10927EED" w14:textId="77777777" w:rsidR="0079378F" w:rsidRPr="0079378F" w:rsidRDefault="0079378F">
            <w:pPr>
              <w:pStyle w:val="ConsPlusNormal"/>
            </w:pPr>
            <w:r w:rsidRPr="0079378F">
              <w:t>Измерение артериального давления на периферических артериях</w:t>
            </w:r>
          </w:p>
        </w:tc>
        <w:tc>
          <w:tcPr>
            <w:tcW w:w="340" w:type="dxa"/>
            <w:vAlign w:val="center"/>
          </w:tcPr>
          <w:p w14:paraId="5F1C031E" w14:textId="77777777" w:rsidR="0079378F" w:rsidRPr="0079378F" w:rsidRDefault="0079378F">
            <w:pPr>
              <w:pStyle w:val="ConsPlusNormal"/>
              <w:jc w:val="center"/>
            </w:pPr>
            <w:r w:rsidRPr="0079378F">
              <w:t>+</w:t>
            </w:r>
          </w:p>
        </w:tc>
        <w:tc>
          <w:tcPr>
            <w:tcW w:w="340" w:type="dxa"/>
            <w:vAlign w:val="center"/>
          </w:tcPr>
          <w:p w14:paraId="50B07881" w14:textId="77777777" w:rsidR="0079378F" w:rsidRPr="0079378F" w:rsidRDefault="0079378F">
            <w:pPr>
              <w:pStyle w:val="ConsPlusNormal"/>
              <w:jc w:val="center"/>
            </w:pPr>
            <w:r w:rsidRPr="0079378F">
              <w:t>+</w:t>
            </w:r>
          </w:p>
        </w:tc>
        <w:tc>
          <w:tcPr>
            <w:tcW w:w="340" w:type="dxa"/>
            <w:vAlign w:val="center"/>
          </w:tcPr>
          <w:p w14:paraId="1D0BC834" w14:textId="77777777" w:rsidR="0079378F" w:rsidRPr="0079378F" w:rsidRDefault="0079378F">
            <w:pPr>
              <w:pStyle w:val="ConsPlusNormal"/>
              <w:jc w:val="center"/>
            </w:pPr>
            <w:r w:rsidRPr="0079378F">
              <w:t>+</w:t>
            </w:r>
          </w:p>
        </w:tc>
        <w:tc>
          <w:tcPr>
            <w:tcW w:w="340" w:type="dxa"/>
            <w:vAlign w:val="center"/>
          </w:tcPr>
          <w:p w14:paraId="680C3679" w14:textId="77777777" w:rsidR="0079378F" w:rsidRPr="0079378F" w:rsidRDefault="0079378F">
            <w:pPr>
              <w:pStyle w:val="ConsPlusNormal"/>
              <w:jc w:val="center"/>
            </w:pPr>
            <w:r w:rsidRPr="0079378F">
              <w:t>+</w:t>
            </w:r>
          </w:p>
        </w:tc>
        <w:tc>
          <w:tcPr>
            <w:tcW w:w="340" w:type="dxa"/>
            <w:vAlign w:val="center"/>
          </w:tcPr>
          <w:p w14:paraId="3792BA04" w14:textId="77777777" w:rsidR="0079378F" w:rsidRPr="0079378F" w:rsidRDefault="0079378F">
            <w:pPr>
              <w:pStyle w:val="ConsPlusNormal"/>
              <w:jc w:val="center"/>
            </w:pPr>
            <w:r w:rsidRPr="0079378F">
              <w:t>+</w:t>
            </w:r>
          </w:p>
        </w:tc>
        <w:tc>
          <w:tcPr>
            <w:tcW w:w="340" w:type="dxa"/>
            <w:vAlign w:val="center"/>
          </w:tcPr>
          <w:p w14:paraId="12F7012D" w14:textId="77777777" w:rsidR="0079378F" w:rsidRPr="0079378F" w:rsidRDefault="0079378F">
            <w:pPr>
              <w:pStyle w:val="ConsPlusNormal"/>
              <w:jc w:val="center"/>
            </w:pPr>
            <w:r w:rsidRPr="0079378F">
              <w:t>+</w:t>
            </w:r>
          </w:p>
        </w:tc>
        <w:tc>
          <w:tcPr>
            <w:tcW w:w="340" w:type="dxa"/>
            <w:vAlign w:val="center"/>
          </w:tcPr>
          <w:p w14:paraId="28F4C708" w14:textId="77777777" w:rsidR="0079378F" w:rsidRPr="0079378F" w:rsidRDefault="0079378F">
            <w:pPr>
              <w:pStyle w:val="ConsPlusNormal"/>
              <w:jc w:val="center"/>
            </w:pPr>
            <w:r w:rsidRPr="0079378F">
              <w:t>+</w:t>
            </w:r>
          </w:p>
        </w:tc>
        <w:tc>
          <w:tcPr>
            <w:tcW w:w="340" w:type="dxa"/>
            <w:vAlign w:val="center"/>
          </w:tcPr>
          <w:p w14:paraId="518453C6" w14:textId="77777777" w:rsidR="0079378F" w:rsidRPr="0079378F" w:rsidRDefault="0079378F">
            <w:pPr>
              <w:pStyle w:val="ConsPlusNormal"/>
              <w:jc w:val="center"/>
            </w:pPr>
            <w:r w:rsidRPr="0079378F">
              <w:t>+</w:t>
            </w:r>
          </w:p>
        </w:tc>
        <w:tc>
          <w:tcPr>
            <w:tcW w:w="340" w:type="dxa"/>
            <w:vAlign w:val="center"/>
          </w:tcPr>
          <w:p w14:paraId="5C8EB2E9" w14:textId="77777777" w:rsidR="0079378F" w:rsidRPr="0079378F" w:rsidRDefault="0079378F">
            <w:pPr>
              <w:pStyle w:val="ConsPlusNormal"/>
              <w:jc w:val="center"/>
            </w:pPr>
            <w:r w:rsidRPr="0079378F">
              <w:t>+</w:t>
            </w:r>
          </w:p>
        </w:tc>
        <w:tc>
          <w:tcPr>
            <w:tcW w:w="340" w:type="dxa"/>
            <w:vAlign w:val="center"/>
          </w:tcPr>
          <w:p w14:paraId="697288A2" w14:textId="77777777" w:rsidR="0079378F" w:rsidRPr="0079378F" w:rsidRDefault="0079378F">
            <w:pPr>
              <w:pStyle w:val="ConsPlusNormal"/>
              <w:jc w:val="center"/>
            </w:pPr>
            <w:r w:rsidRPr="0079378F">
              <w:t>+</w:t>
            </w:r>
          </w:p>
        </w:tc>
        <w:tc>
          <w:tcPr>
            <w:tcW w:w="340" w:type="dxa"/>
            <w:vAlign w:val="center"/>
          </w:tcPr>
          <w:p w14:paraId="69F08F95" w14:textId="77777777" w:rsidR="0079378F" w:rsidRPr="0079378F" w:rsidRDefault="0079378F">
            <w:pPr>
              <w:pStyle w:val="ConsPlusNormal"/>
              <w:jc w:val="center"/>
            </w:pPr>
            <w:r w:rsidRPr="0079378F">
              <w:t>+</w:t>
            </w:r>
          </w:p>
        </w:tc>
        <w:tc>
          <w:tcPr>
            <w:tcW w:w="340" w:type="dxa"/>
            <w:vAlign w:val="center"/>
          </w:tcPr>
          <w:p w14:paraId="4CC13413" w14:textId="77777777" w:rsidR="0079378F" w:rsidRPr="0079378F" w:rsidRDefault="0079378F">
            <w:pPr>
              <w:pStyle w:val="ConsPlusNormal"/>
              <w:jc w:val="center"/>
            </w:pPr>
            <w:r w:rsidRPr="0079378F">
              <w:t>+</w:t>
            </w:r>
          </w:p>
        </w:tc>
        <w:tc>
          <w:tcPr>
            <w:tcW w:w="340" w:type="dxa"/>
            <w:vAlign w:val="center"/>
          </w:tcPr>
          <w:p w14:paraId="2AF79ACA" w14:textId="77777777" w:rsidR="0079378F" w:rsidRPr="0079378F" w:rsidRDefault="0079378F">
            <w:pPr>
              <w:pStyle w:val="ConsPlusNormal"/>
              <w:jc w:val="center"/>
            </w:pPr>
            <w:r w:rsidRPr="0079378F">
              <w:t>+</w:t>
            </w:r>
          </w:p>
        </w:tc>
        <w:tc>
          <w:tcPr>
            <w:tcW w:w="340" w:type="dxa"/>
            <w:vAlign w:val="center"/>
          </w:tcPr>
          <w:p w14:paraId="77FA01B5" w14:textId="77777777" w:rsidR="0079378F" w:rsidRPr="0079378F" w:rsidRDefault="0079378F">
            <w:pPr>
              <w:pStyle w:val="ConsPlusNormal"/>
              <w:jc w:val="center"/>
            </w:pPr>
            <w:r w:rsidRPr="0079378F">
              <w:t>+</w:t>
            </w:r>
          </w:p>
        </w:tc>
        <w:tc>
          <w:tcPr>
            <w:tcW w:w="340" w:type="dxa"/>
            <w:vAlign w:val="center"/>
          </w:tcPr>
          <w:p w14:paraId="4D208426" w14:textId="77777777" w:rsidR="0079378F" w:rsidRPr="0079378F" w:rsidRDefault="0079378F">
            <w:pPr>
              <w:pStyle w:val="ConsPlusNormal"/>
              <w:jc w:val="center"/>
            </w:pPr>
            <w:r w:rsidRPr="0079378F">
              <w:t>+</w:t>
            </w:r>
          </w:p>
        </w:tc>
        <w:tc>
          <w:tcPr>
            <w:tcW w:w="340" w:type="dxa"/>
            <w:vAlign w:val="center"/>
          </w:tcPr>
          <w:p w14:paraId="737A8855" w14:textId="77777777" w:rsidR="0079378F" w:rsidRPr="0079378F" w:rsidRDefault="0079378F">
            <w:pPr>
              <w:pStyle w:val="ConsPlusNormal"/>
              <w:jc w:val="center"/>
            </w:pPr>
            <w:r w:rsidRPr="0079378F">
              <w:t>+</w:t>
            </w:r>
          </w:p>
        </w:tc>
        <w:tc>
          <w:tcPr>
            <w:tcW w:w="340" w:type="dxa"/>
            <w:vAlign w:val="center"/>
          </w:tcPr>
          <w:p w14:paraId="3ECD1F9D" w14:textId="77777777" w:rsidR="0079378F" w:rsidRPr="0079378F" w:rsidRDefault="0079378F">
            <w:pPr>
              <w:pStyle w:val="ConsPlusNormal"/>
              <w:jc w:val="center"/>
            </w:pPr>
            <w:r w:rsidRPr="0079378F">
              <w:t>+</w:t>
            </w:r>
          </w:p>
        </w:tc>
        <w:tc>
          <w:tcPr>
            <w:tcW w:w="340" w:type="dxa"/>
            <w:vAlign w:val="center"/>
          </w:tcPr>
          <w:p w14:paraId="5E4291E4" w14:textId="77777777" w:rsidR="0079378F" w:rsidRPr="0079378F" w:rsidRDefault="0079378F">
            <w:pPr>
              <w:pStyle w:val="ConsPlusNormal"/>
              <w:jc w:val="center"/>
            </w:pPr>
            <w:r w:rsidRPr="0079378F">
              <w:t>+</w:t>
            </w:r>
          </w:p>
        </w:tc>
        <w:tc>
          <w:tcPr>
            <w:tcW w:w="340" w:type="dxa"/>
            <w:vAlign w:val="center"/>
          </w:tcPr>
          <w:p w14:paraId="3AE3B916" w14:textId="77777777" w:rsidR="0079378F" w:rsidRPr="0079378F" w:rsidRDefault="0079378F">
            <w:pPr>
              <w:pStyle w:val="ConsPlusNormal"/>
              <w:jc w:val="center"/>
            </w:pPr>
            <w:r w:rsidRPr="0079378F">
              <w:t>+</w:t>
            </w:r>
          </w:p>
        </w:tc>
        <w:tc>
          <w:tcPr>
            <w:tcW w:w="340" w:type="dxa"/>
            <w:vAlign w:val="center"/>
          </w:tcPr>
          <w:p w14:paraId="4D4051FD" w14:textId="77777777" w:rsidR="0079378F" w:rsidRPr="0079378F" w:rsidRDefault="0079378F">
            <w:pPr>
              <w:pStyle w:val="ConsPlusNormal"/>
              <w:jc w:val="center"/>
            </w:pPr>
            <w:r w:rsidRPr="0079378F">
              <w:t>+</w:t>
            </w:r>
          </w:p>
        </w:tc>
        <w:tc>
          <w:tcPr>
            <w:tcW w:w="340" w:type="dxa"/>
            <w:vAlign w:val="center"/>
          </w:tcPr>
          <w:p w14:paraId="37963E50" w14:textId="77777777" w:rsidR="0079378F" w:rsidRPr="0079378F" w:rsidRDefault="0079378F">
            <w:pPr>
              <w:pStyle w:val="ConsPlusNormal"/>
              <w:jc w:val="center"/>
            </w:pPr>
            <w:r w:rsidRPr="0079378F">
              <w:t>+</w:t>
            </w:r>
          </w:p>
        </w:tc>
        <w:tc>
          <w:tcPr>
            <w:tcW w:w="340" w:type="dxa"/>
            <w:vAlign w:val="center"/>
          </w:tcPr>
          <w:p w14:paraId="19E15004" w14:textId="77777777" w:rsidR="0079378F" w:rsidRPr="0079378F" w:rsidRDefault="0079378F">
            <w:pPr>
              <w:pStyle w:val="ConsPlusNormal"/>
              <w:jc w:val="center"/>
            </w:pPr>
            <w:r w:rsidRPr="0079378F">
              <w:t>+</w:t>
            </w:r>
          </w:p>
        </w:tc>
        <w:tc>
          <w:tcPr>
            <w:tcW w:w="340" w:type="dxa"/>
            <w:vAlign w:val="center"/>
          </w:tcPr>
          <w:p w14:paraId="73C771D5" w14:textId="77777777" w:rsidR="0079378F" w:rsidRPr="0079378F" w:rsidRDefault="0079378F">
            <w:pPr>
              <w:pStyle w:val="ConsPlusNormal"/>
              <w:jc w:val="center"/>
            </w:pPr>
            <w:r w:rsidRPr="0079378F">
              <w:t>+</w:t>
            </w:r>
          </w:p>
        </w:tc>
        <w:tc>
          <w:tcPr>
            <w:tcW w:w="340" w:type="dxa"/>
            <w:vAlign w:val="center"/>
          </w:tcPr>
          <w:p w14:paraId="4566E40D" w14:textId="77777777" w:rsidR="0079378F" w:rsidRPr="0079378F" w:rsidRDefault="0079378F">
            <w:pPr>
              <w:pStyle w:val="ConsPlusNormal"/>
            </w:pPr>
            <w:r w:rsidRPr="0079378F">
              <w:t>+</w:t>
            </w:r>
          </w:p>
        </w:tc>
        <w:tc>
          <w:tcPr>
            <w:tcW w:w="340" w:type="dxa"/>
            <w:vAlign w:val="center"/>
          </w:tcPr>
          <w:p w14:paraId="1747A150" w14:textId="77777777" w:rsidR="0079378F" w:rsidRPr="0079378F" w:rsidRDefault="0079378F">
            <w:pPr>
              <w:pStyle w:val="ConsPlusNormal"/>
            </w:pPr>
            <w:r w:rsidRPr="0079378F">
              <w:t>+</w:t>
            </w:r>
          </w:p>
        </w:tc>
        <w:tc>
          <w:tcPr>
            <w:tcW w:w="340" w:type="dxa"/>
            <w:vAlign w:val="center"/>
          </w:tcPr>
          <w:p w14:paraId="320444B1" w14:textId="77777777" w:rsidR="0079378F" w:rsidRPr="0079378F" w:rsidRDefault="0079378F">
            <w:pPr>
              <w:pStyle w:val="ConsPlusNormal"/>
              <w:jc w:val="center"/>
            </w:pPr>
            <w:r w:rsidRPr="0079378F">
              <w:t>+</w:t>
            </w:r>
          </w:p>
        </w:tc>
        <w:tc>
          <w:tcPr>
            <w:tcW w:w="340" w:type="dxa"/>
            <w:vAlign w:val="center"/>
          </w:tcPr>
          <w:p w14:paraId="68CC10D7" w14:textId="77777777" w:rsidR="0079378F" w:rsidRPr="0079378F" w:rsidRDefault="0079378F">
            <w:pPr>
              <w:pStyle w:val="ConsPlusNormal"/>
              <w:jc w:val="center"/>
            </w:pPr>
            <w:r w:rsidRPr="0079378F">
              <w:t>+</w:t>
            </w:r>
          </w:p>
        </w:tc>
        <w:tc>
          <w:tcPr>
            <w:tcW w:w="340" w:type="dxa"/>
            <w:vAlign w:val="center"/>
          </w:tcPr>
          <w:p w14:paraId="77AF0070" w14:textId="77777777" w:rsidR="0079378F" w:rsidRPr="0079378F" w:rsidRDefault="0079378F">
            <w:pPr>
              <w:pStyle w:val="ConsPlusNormal"/>
              <w:jc w:val="center"/>
            </w:pPr>
            <w:r w:rsidRPr="0079378F">
              <w:t>+</w:t>
            </w:r>
          </w:p>
        </w:tc>
        <w:tc>
          <w:tcPr>
            <w:tcW w:w="340" w:type="dxa"/>
            <w:vAlign w:val="center"/>
          </w:tcPr>
          <w:p w14:paraId="0FB0BDF4" w14:textId="77777777" w:rsidR="0079378F" w:rsidRPr="0079378F" w:rsidRDefault="0079378F">
            <w:pPr>
              <w:pStyle w:val="ConsPlusNormal"/>
              <w:jc w:val="center"/>
            </w:pPr>
            <w:r w:rsidRPr="0079378F">
              <w:t>+</w:t>
            </w:r>
          </w:p>
        </w:tc>
        <w:tc>
          <w:tcPr>
            <w:tcW w:w="340" w:type="dxa"/>
            <w:vAlign w:val="center"/>
          </w:tcPr>
          <w:p w14:paraId="0A73F776" w14:textId="77777777" w:rsidR="0079378F" w:rsidRPr="0079378F" w:rsidRDefault="0079378F">
            <w:pPr>
              <w:pStyle w:val="ConsPlusNormal"/>
              <w:jc w:val="center"/>
            </w:pPr>
            <w:r w:rsidRPr="0079378F">
              <w:t>+</w:t>
            </w:r>
          </w:p>
        </w:tc>
        <w:tc>
          <w:tcPr>
            <w:tcW w:w="340" w:type="dxa"/>
            <w:vAlign w:val="center"/>
          </w:tcPr>
          <w:p w14:paraId="1DE917BA" w14:textId="77777777" w:rsidR="0079378F" w:rsidRPr="0079378F" w:rsidRDefault="0079378F">
            <w:pPr>
              <w:pStyle w:val="ConsPlusNormal"/>
              <w:jc w:val="center"/>
            </w:pPr>
            <w:r w:rsidRPr="0079378F">
              <w:t>+</w:t>
            </w:r>
          </w:p>
        </w:tc>
        <w:tc>
          <w:tcPr>
            <w:tcW w:w="340" w:type="dxa"/>
            <w:vAlign w:val="center"/>
          </w:tcPr>
          <w:p w14:paraId="123FF458" w14:textId="77777777" w:rsidR="0079378F" w:rsidRPr="0079378F" w:rsidRDefault="0079378F">
            <w:pPr>
              <w:pStyle w:val="ConsPlusNormal"/>
              <w:jc w:val="center"/>
            </w:pPr>
            <w:r w:rsidRPr="0079378F">
              <w:t>+</w:t>
            </w:r>
          </w:p>
        </w:tc>
        <w:tc>
          <w:tcPr>
            <w:tcW w:w="340" w:type="dxa"/>
            <w:vAlign w:val="center"/>
          </w:tcPr>
          <w:p w14:paraId="3A8D892B" w14:textId="77777777" w:rsidR="0079378F" w:rsidRPr="0079378F" w:rsidRDefault="0079378F">
            <w:pPr>
              <w:pStyle w:val="ConsPlusNormal"/>
              <w:jc w:val="center"/>
            </w:pPr>
            <w:r w:rsidRPr="0079378F">
              <w:t>+</w:t>
            </w:r>
          </w:p>
        </w:tc>
        <w:tc>
          <w:tcPr>
            <w:tcW w:w="340" w:type="dxa"/>
            <w:vAlign w:val="center"/>
          </w:tcPr>
          <w:p w14:paraId="62D40F1C" w14:textId="77777777" w:rsidR="0079378F" w:rsidRPr="0079378F" w:rsidRDefault="0079378F">
            <w:pPr>
              <w:pStyle w:val="ConsPlusNormal"/>
              <w:jc w:val="center"/>
            </w:pPr>
            <w:r w:rsidRPr="0079378F">
              <w:t>+</w:t>
            </w:r>
          </w:p>
        </w:tc>
        <w:tc>
          <w:tcPr>
            <w:tcW w:w="340" w:type="dxa"/>
            <w:vAlign w:val="center"/>
          </w:tcPr>
          <w:p w14:paraId="7C5492DD" w14:textId="77777777" w:rsidR="0079378F" w:rsidRPr="0079378F" w:rsidRDefault="0079378F">
            <w:pPr>
              <w:pStyle w:val="ConsPlusNormal"/>
              <w:jc w:val="center"/>
            </w:pPr>
            <w:r w:rsidRPr="0079378F">
              <w:t>+</w:t>
            </w:r>
          </w:p>
        </w:tc>
        <w:tc>
          <w:tcPr>
            <w:tcW w:w="340" w:type="dxa"/>
            <w:vAlign w:val="center"/>
          </w:tcPr>
          <w:p w14:paraId="5393257D" w14:textId="77777777" w:rsidR="0079378F" w:rsidRPr="0079378F" w:rsidRDefault="0079378F">
            <w:pPr>
              <w:pStyle w:val="ConsPlusNormal"/>
              <w:jc w:val="center"/>
            </w:pPr>
            <w:r w:rsidRPr="0079378F">
              <w:t>+</w:t>
            </w:r>
          </w:p>
        </w:tc>
        <w:tc>
          <w:tcPr>
            <w:tcW w:w="340" w:type="dxa"/>
            <w:vAlign w:val="center"/>
          </w:tcPr>
          <w:p w14:paraId="4F121A54" w14:textId="77777777" w:rsidR="0079378F" w:rsidRPr="0079378F" w:rsidRDefault="0079378F">
            <w:pPr>
              <w:pStyle w:val="ConsPlusNormal"/>
              <w:jc w:val="center"/>
            </w:pPr>
            <w:r w:rsidRPr="0079378F">
              <w:t>+</w:t>
            </w:r>
          </w:p>
        </w:tc>
        <w:tc>
          <w:tcPr>
            <w:tcW w:w="340" w:type="dxa"/>
            <w:vAlign w:val="center"/>
          </w:tcPr>
          <w:p w14:paraId="0488F444" w14:textId="77777777" w:rsidR="0079378F" w:rsidRPr="0079378F" w:rsidRDefault="0079378F">
            <w:pPr>
              <w:pStyle w:val="ConsPlusNormal"/>
              <w:jc w:val="center"/>
            </w:pPr>
            <w:r w:rsidRPr="0079378F">
              <w:t>+</w:t>
            </w:r>
          </w:p>
        </w:tc>
        <w:tc>
          <w:tcPr>
            <w:tcW w:w="340" w:type="dxa"/>
            <w:vAlign w:val="center"/>
          </w:tcPr>
          <w:p w14:paraId="150F8FD3" w14:textId="77777777" w:rsidR="0079378F" w:rsidRPr="0079378F" w:rsidRDefault="0079378F">
            <w:pPr>
              <w:pStyle w:val="ConsPlusNormal"/>
              <w:jc w:val="center"/>
            </w:pPr>
            <w:r w:rsidRPr="0079378F">
              <w:t>+</w:t>
            </w:r>
          </w:p>
        </w:tc>
        <w:tc>
          <w:tcPr>
            <w:tcW w:w="340" w:type="dxa"/>
            <w:vAlign w:val="center"/>
          </w:tcPr>
          <w:p w14:paraId="110D5132" w14:textId="77777777" w:rsidR="0079378F" w:rsidRPr="0079378F" w:rsidRDefault="0079378F">
            <w:pPr>
              <w:pStyle w:val="ConsPlusNormal"/>
              <w:jc w:val="center"/>
            </w:pPr>
            <w:r w:rsidRPr="0079378F">
              <w:t>+</w:t>
            </w:r>
          </w:p>
        </w:tc>
        <w:tc>
          <w:tcPr>
            <w:tcW w:w="340" w:type="dxa"/>
            <w:vAlign w:val="center"/>
          </w:tcPr>
          <w:p w14:paraId="46F09FD7" w14:textId="77777777" w:rsidR="0079378F" w:rsidRPr="0079378F" w:rsidRDefault="0079378F">
            <w:pPr>
              <w:pStyle w:val="ConsPlusNormal"/>
              <w:jc w:val="center"/>
            </w:pPr>
            <w:r w:rsidRPr="0079378F">
              <w:t>+</w:t>
            </w:r>
          </w:p>
        </w:tc>
        <w:tc>
          <w:tcPr>
            <w:tcW w:w="340" w:type="dxa"/>
            <w:vAlign w:val="center"/>
          </w:tcPr>
          <w:p w14:paraId="1830C92F" w14:textId="77777777" w:rsidR="0079378F" w:rsidRPr="0079378F" w:rsidRDefault="0079378F">
            <w:pPr>
              <w:pStyle w:val="ConsPlusNormal"/>
              <w:jc w:val="center"/>
            </w:pPr>
            <w:r w:rsidRPr="0079378F">
              <w:t>+</w:t>
            </w:r>
          </w:p>
        </w:tc>
        <w:tc>
          <w:tcPr>
            <w:tcW w:w="340" w:type="dxa"/>
            <w:vAlign w:val="center"/>
          </w:tcPr>
          <w:p w14:paraId="22A2CDE4" w14:textId="77777777" w:rsidR="0079378F" w:rsidRPr="0079378F" w:rsidRDefault="0079378F">
            <w:pPr>
              <w:pStyle w:val="ConsPlusNormal"/>
              <w:jc w:val="center"/>
            </w:pPr>
            <w:r w:rsidRPr="0079378F">
              <w:t>+</w:t>
            </w:r>
          </w:p>
        </w:tc>
        <w:tc>
          <w:tcPr>
            <w:tcW w:w="340" w:type="dxa"/>
            <w:vAlign w:val="center"/>
          </w:tcPr>
          <w:p w14:paraId="5AC1780C" w14:textId="77777777" w:rsidR="0079378F" w:rsidRPr="0079378F" w:rsidRDefault="0079378F">
            <w:pPr>
              <w:pStyle w:val="ConsPlusNormal"/>
              <w:jc w:val="center"/>
            </w:pPr>
            <w:r w:rsidRPr="0079378F">
              <w:t>+</w:t>
            </w:r>
          </w:p>
        </w:tc>
        <w:tc>
          <w:tcPr>
            <w:tcW w:w="340" w:type="dxa"/>
            <w:vAlign w:val="center"/>
          </w:tcPr>
          <w:p w14:paraId="4B27447E" w14:textId="77777777" w:rsidR="0079378F" w:rsidRPr="0079378F" w:rsidRDefault="0079378F">
            <w:pPr>
              <w:pStyle w:val="ConsPlusNormal"/>
              <w:jc w:val="center"/>
            </w:pPr>
            <w:r w:rsidRPr="0079378F">
              <w:t>+</w:t>
            </w:r>
          </w:p>
        </w:tc>
        <w:tc>
          <w:tcPr>
            <w:tcW w:w="340" w:type="dxa"/>
            <w:vAlign w:val="center"/>
          </w:tcPr>
          <w:p w14:paraId="3C7B7156" w14:textId="77777777" w:rsidR="0079378F" w:rsidRPr="0079378F" w:rsidRDefault="0079378F">
            <w:pPr>
              <w:pStyle w:val="ConsPlusNormal"/>
              <w:jc w:val="center"/>
            </w:pPr>
            <w:r w:rsidRPr="0079378F">
              <w:t>+</w:t>
            </w:r>
          </w:p>
        </w:tc>
        <w:tc>
          <w:tcPr>
            <w:tcW w:w="360" w:type="dxa"/>
            <w:vAlign w:val="center"/>
          </w:tcPr>
          <w:p w14:paraId="66B7C8BB" w14:textId="77777777" w:rsidR="0079378F" w:rsidRPr="0079378F" w:rsidRDefault="0079378F">
            <w:pPr>
              <w:pStyle w:val="ConsPlusNormal"/>
              <w:jc w:val="center"/>
            </w:pPr>
            <w:r w:rsidRPr="0079378F">
              <w:t>+</w:t>
            </w:r>
          </w:p>
        </w:tc>
      </w:tr>
      <w:tr w:rsidR="0079378F" w:rsidRPr="0079378F" w14:paraId="59AB2E7E" w14:textId="77777777">
        <w:tc>
          <w:tcPr>
            <w:tcW w:w="624" w:type="dxa"/>
            <w:vMerge/>
            <w:tcBorders>
              <w:bottom w:val="nil"/>
            </w:tcBorders>
          </w:tcPr>
          <w:p w14:paraId="1A0B4655" w14:textId="77777777" w:rsidR="0079378F" w:rsidRPr="0079378F" w:rsidRDefault="0079378F">
            <w:pPr>
              <w:pStyle w:val="ConsPlusNormal"/>
            </w:pPr>
          </w:p>
        </w:tc>
        <w:tc>
          <w:tcPr>
            <w:tcW w:w="624" w:type="dxa"/>
            <w:vMerge/>
            <w:tcBorders>
              <w:bottom w:val="nil"/>
            </w:tcBorders>
          </w:tcPr>
          <w:p w14:paraId="3D95F25C" w14:textId="77777777" w:rsidR="0079378F" w:rsidRPr="0079378F" w:rsidRDefault="0079378F">
            <w:pPr>
              <w:pStyle w:val="ConsPlusNormal"/>
            </w:pPr>
          </w:p>
        </w:tc>
        <w:tc>
          <w:tcPr>
            <w:tcW w:w="2154" w:type="dxa"/>
            <w:vAlign w:val="center"/>
          </w:tcPr>
          <w:p w14:paraId="3C7F9833" w14:textId="77777777" w:rsidR="0079378F" w:rsidRPr="0079378F" w:rsidRDefault="0079378F">
            <w:pPr>
              <w:pStyle w:val="ConsPlusNormal"/>
            </w:pPr>
            <w:r w:rsidRPr="0079378F">
              <w:t>Определение уровня общего холестерина в крови</w:t>
            </w:r>
          </w:p>
        </w:tc>
        <w:tc>
          <w:tcPr>
            <w:tcW w:w="340" w:type="dxa"/>
            <w:vAlign w:val="center"/>
          </w:tcPr>
          <w:p w14:paraId="05FEC222" w14:textId="77777777" w:rsidR="0079378F" w:rsidRPr="0079378F" w:rsidRDefault="0079378F">
            <w:pPr>
              <w:pStyle w:val="ConsPlusNormal"/>
              <w:jc w:val="center"/>
            </w:pPr>
            <w:r w:rsidRPr="0079378F">
              <w:t>+</w:t>
            </w:r>
          </w:p>
        </w:tc>
        <w:tc>
          <w:tcPr>
            <w:tcW w:w="340" w:type="dxa"/>
            <w:vAlign w:val="center"/>
          </w:tcPr>
          <w:p w14:paraId="196A5185" w14:textId="77777777" w:rsidR="0079378F" w:rsidRPr="0079378F" w:rsidRDefault="0079378F">
            <w:pPr>
              <w:pStyle w:val="ConsPlusNormal"/>
              <w:jc w:val="center"/>
            </w:pPr>
            <w:r w:rsidRPr="0079378F">
              <w:t>+</w:t>
            </w:r>
          </w:p>
        </w:tc>
        <w:tc>
          <w:tcPr>
            <w:tcW w:w="340" w:type="dxa"/>
            <w:vAlign w:val="center"/>
          </w:tcPr>
          <w:p w14:paraId="1EC61384" w14:textId="77777777" w:rsidR="0079378F" w:rsidRPr="0079378F" w:rsidRDefault="0079378F">
            <w:pPr>
              <w:pStyle w:val="ConsPlusNormal"/>
              <w:jc w:val="center"/>
            </w:pPr>
            <w:r w:rsidRPr="0079378F">
              <w:t>+</w:t>
            </w:r>
          </w:p>
        </w:tc>
        <w:tc>
          <w:tcPr>
            <w:tcW w:w="340" w:type="dxa"/>
            <w:vAlign w:val="center"/>
          </w:tcPr>
          <w:p w14:paraId="2FE76B46" w14:textId="77777777" w:rsidR="0079378F" w:rsidRPr="0079378F" w:rsidRDefault="0079378F">
            <w:pPr>
              <w:pStyle w:val="ConsPlusNormal"/>
              <w:jc w:val="center"/>
            </w:pPr>
            <w:r w:rsidRPr="0079378F">
              <w:t>+</w:t>
            </w:r>
          </w:p>
        </w:tc>
        <w:tc>
          <w:tcPr>
            <w:tcW w:w="340" w:type="dxa"/>
            <w:vAlign w:val="center"/>
          </w:tcPr>
          <w:p w14:paraId="5C0B185F" w14:textId="77777777" w:rsidR="0079378F" w:rsidRPr="0079378F" w:rsidRDefault="0079378F">
            <w:pPr>
              <w:pStyle w:val="ConsPlusNormal"/>
              <w:jc w:val="center"/>
            </w:pPr>
            <w:r w:rsidRPr="0079378F">
              <w:t>+</w:t>
            </w:r>
          </w:p>
        </w:tc>
        <w:tc>
          <w:tcPr>
            <w:tcW w:w="340" w:type="dxa"/>
            <w:vAlign w:val="center"/>
          </w:tcPr>
          <w:p w14:paraId="30B2DA57" w14:textId="77777777" w:rsidR="0079378F" w:rsidRPr="0079378F" w:rsidRDefault="0079378F">
            <w:pPr>
              <w:pStyle w:val="ConsPlusNormal"/>
              <w:jc w:val="center"/>
            </w:pPr>
            <w:r w:rsidRPr="0079378F">
              <w:t>+</w:t>
            </w:r>
          </w:p>
        </w:tc>
        <w:tc>
          <w:tcPr>
            <w:tcW w:w="340" w:type="dxa"/>
            <w:vAlign w:val="center"/>
          </w:tcPr>
          <w:p w14:paraId="586F0FAD" w14:textId="77777777" w:rsidR="0079378F" w:rsidRPr="0079378F" w:rsidRDefault="0079378F">
            <w:pPr>
              <w:pStyle w:val="ConsPlusNormal"/>
              <w:jc w:val="center"/>
            </w:pPr>
            <w:r w:rsidRPr="0079378F">
              <w:t>+</w:t>
            </w:r>
          </w:p>
        </w:tc>
        <w:tc>
          <w:tcPr>
            <w:tcW w:w="340" w:type="dxa"/>
            <w:vAlign w:val="center"/>
          </w:tcPr>
          <w:p w14:paraId="37B9320B" w14:textId="77777777" w:rsidR="0079378F" w:rsidRPr="0079378F" w:rsidRDefault="0079378F">
            <w:pPr>
              <w:pStyle w:val="ConsPlusNormal"/>
              <w:jc w:val="center"/>
            </w:pPr>
            <w:r w:rsidRPr="0079378F">
              <w:t>+</w:t>
            </w:r>
          </w:p>
        </w:tc>
        <w:tc>
          <w:tcPr>
            <w:tcW w:w="340" w:type="dxa"/>
            <w:vAlign w:val="center"/>
          </w:tcPr>
          <w:p w14:paraId="56C1B3CD" w14:textId="77777777" w:rsidR="0079378F" w:rsidRPr="0079378F" w:rsidRDefault="0079378F">
            <w:pPr>
              <w:pStyle w:val="ConsPlusNormal"/>
              <w:jc w:val="center"/>
            </w:pPr>
            <w:r w:rsidRPr="0079378F">
              <w:t>+</w:t>
            </w:r>
          </w:p>
        </w:tc>
        <w:tc>
          <w:tcPr>
            <w:tcW w:w="340" w:type="dxa"/>
            <w:vAlign w:val="center"/>
          </w:tcPr>
          <w:p w14:paraId="601B9736" w14:textId="77777777" w:rsidR="0079378F" w:rsidRPr="0079378F" w:rsidRDefault="0079378F">
            <w:pPr>
              <w:pStyle w:val="ConsPlusNormal"/>
              <w:jc w:val="center"/>
            </w:pPr>
            <w:r w:rsidRPr="0079378F">
              <w:t>+</w:t>
            </w:r>
          </w:p>
        </w:tc>
        <w:tc>
          <w:tcPr>
            <w:tcW w:w="340" w:type="dxa"/>
            <w:vAlign w:val="center"/>
          </w:tcPr>
          <w:p w14:paraId="1D84E75C" w14:textId="77777777" w:rsidR="0079378F" w:rsidRPr="0079378F" w:rsidRDefault="0079378F">
            <w:pPr>
              <w:pStyle w:val="ConsPlusNormal"/>
              <w:jc w:val="center"/>
            </w:pPr>
            <w:r w:rsidRPr="0079378F">
              <w:t>+</w:t>
            </w:r>
          </w:p>
        </w:tc>
        <w:tc>
          <w:tcPr>
            <w:tcW w:w="340" w:type="dxa"/>
            <w:vAlign w:val="center"/>
          </w:tcPr>
          <w:p w14:paraId="0EAC67C0" w14:textId="77777777" w:rsidR="0079378F" w:rsidRPr="0079378F" w:rsidRDefault="0079378F">
            <w:pPr>
              <w:pStyle w:val="ConsPlusNormal"/>
              <w:jc w:val="center"/>
            </w:pPr>
            <w:r w:rsidRPr="0079378F">
              <w:t>+</w:t>
            </w:r>
          </w:p>
        </w:tc>
        <w:tc>
          <w:tcPr>
            <w:tcW w:w="340" w:type="dxa"/>
            <w:vAlign w:val="center"/>
          </w:tcPr>
          <w:p w14:paraId="0714F47D" w14:textId="77777777" w:rsidR="0079378F" w:rsidRPr="0079378F" w:rsidRDefault="0079378F">
            <w:pPr>
              <w:pStyle w:val="ConsPlusNormal"/>
              <w:jc w:val="center"/>
            </w:pPr>
            <w:r w:rsidRPr="0079378F">
              <w:t>+</w:t>
            </w:r>
          </w:p>
        </w:tc>
        <w:tc>
          <w:tcPr>
            <w:tcW w:w="340" w:type="dxa"/>
            <w:vAlign w:val="center"/>
          </w:tcPr>
          <w:p w14:paraId="49F41AAE" w14:textId="77777777" w:rsidR="0079378F" w:rsidRPr="0079378F" w:rsidRDefault="0079378F">
            <w:pPr>
              <w:pStyle w:val="ConsPlusNormal"/>
              <w:jc w:val="center"/>
            </w:pPr>
            <w:r w:rsidRPr="0079378F">
              <w:t>+</w:t>
            </w:r>
          </w:p>
        </w:tc>
        <w:tc>
          <w:tcPr>
            <w:tcW w:w="340" w:type="dxa"/>
            <w:vAlign w:val="center"/>
          </w:tcPr>
          <w:p w14:paraId="34B052B0" w14:textId="77777777" w:rsidR="0079378F" w:rsidRPr="0079378F" w:rsidRDefault="0079378F">
            <w:pPr>
              <w:pStyle w:val="ConsPlusNormal"/>
              <w:jc w:val="center"/>
            </w:pPr>
            <w:r w:rsidRPr="0079378F">
              <w:t>+</w:t>
            </w:r>
          </w:p>
        </w:tc>
        <w:tc>
          <w:tcPr>
            <w:tcW w:w="340" w:type="dxa"/>
            <w:vAlign w:val="center"/>
          </w:tcPr>
          <w:p w14:paraId="6B60FCBB" w14:textId="77777777" w:rsidR="0079378F" w:rsidRPr="0079378F" w:rsidRDefault="0079378F">
            <w:pPr>
              <w:pStyle w:val="ConsPlusNormal"/>
              <w:jc w:val="center"/>
            </w:pPr>
            <w:r w:rsidRPr="0079378F">
              <w:t>+</w:t>
            </w:r>
          </w:p>
        </w:tc>
        <w:tc>
          <w:tcPr>
            <w:tcW w:w="340" w:type="dxa"/>
            <w:vAlign w:val="center"/>
          </w:tcPr>
          <w:p w14:paraId="02CC8720" w14:textId="77777777" w:rsidR="0079378F" w:rsidRPr="0079378F" w:rsidRDefault="0079378F">
            <w:pPr>
              <w:pStyle w:val="ConsPlusNormal"/>
              <w:jc w:val="center"/>
            </w:pPr>
            <w:r w:rsidRPr="0079378F">
              <w:t>+</w:t>
            </w:r>
          </w:p>
        </w:tc>
        <w:tc>
          <w:tcPr>
            <w:tcW w:w="340" w:type="dxa"/>
            <w:vAlign w:val="center"/>
          </w:tcPr>
          <w:p w14:paraId="7B688D65" w14:textId="77777777" w:rsidR="0079378F" w:rsidRPr="0079378F" w:rsidRDefault="0079378F">
            <w:pPr>
              <w:pStyle w:val="ConsPlusNormal"/>
              <w:jc w:val="center"/>
            </w:pPr>
            <w:r w:rsidRPr="0079378F">
              <w:t>+</w:t>
            </w:r>
          </w:p>
        </w:tc>
        <w:tc>
          <w:tcPr>
            <w:tcW w:w="340" w:type="dxa"/>
            <w:vAlign w:val="center"/>
          </w:tcPr>
          <w:p w14:paraId="7505536D" w14:textId="77777777" w:rsidR="0079378F" w:rsidRPr="0079378F" w:rsidRDefault="0079378F">
            <w:pPr>
              <w:pStyle w:val="ConsPlusNormal"/>
              <w:jc w:val="center"/>
            </w:pPr>
            <w:r w:rsidRPr="0079378F">
              <w:t>+</w:t>
            </w:r>
          </w:p>
        </w:tc>
        <w:tc>
          <w:tcPr>
            <w:tcW w:w="340" w:type="dxa"/>
            <w:vAlign w:val="center"/>
          </w:tcPr>
          <w:p w14:paraId="685E778E" w14:textId="77777777" w:rsidR="0079378F" w:rsidRPr="0079378F" w:rsidRDefault="0079378F">
            <w:pPr>
              <w:pStyle w:val="ConsPlusNormal"/>
              <w:jc w:val="center"/>
            </w:pPr>
            <w:r w:rsidRPr="0079378F">
              <w:t>+</w:t>
            </w:r>
          </w:p>
        </w:tc>
        <w:tc>
          <w:tcPr>
            <w:tcW w:w="340" w:type="dxa"/>
            <w:vAlign w:val="center"/>
          </w:tcPr>
          <w:p w14:paraId="0B1D5F47" w14:textId="77777777" w:rsidR="0079378F" w:rsidRPr="0079378F" w:rsidRDefault="0079378F">
            <w:pPr>
              <w:pStyle w:val="ConsPlusNormal"/>
              <w:jc w:val="center"/>
            </w:pPr>
            <w:r w:rsidRPr="0079378F">
              <w:t>+</w:t>
            </w:r>
          </w:p>
        </w:tc>
        <w:tc>
          <w:tcPr>
            <w:tcW w:w="340" w:type="dxa"/>
            <w:vAlign w:val="center"/>
          </w:tcPr>
          <w:p w14:paraId="00DCCE5C" w14:textId="77777777" w:rsidR="0079378F" w:rsidRPr="0079378F" w:rsidRDefault="0079378F">
            <w:pPr>
              <w:pStyle w:val="ConsPlusNormal"/>
              <w:jc w:val="center"/>
            </w:pPr>
            <w:r w:rsidRPr="0079378F">
              <w:t>+</w:t>
            </w:r>
          </w:p>
        </w:tc>
        <w:tc>
          <w:tcPr>
            <w:tcW w:w="340" w:type="dxa"/>
            <w:vAlign w:val="center"/>
          </w:tcPr>
          <w:p w14:paraId="31E54F4D" w14:textId="77777777" w:rsidR="0079378F" w:rsidRPr="0079378F" w:rsidRDefault="0079378F">
            <w:pPr>
              <w:pStyle w:val="ConsPlusNormal"/>
              <w:jc w:val="center"/>
            </w:pPr>
            <w:r w:rsidRPr="0079378F">
              <w:t>+</w:t>
            </w:r>
          </w:p>
        </w:tc>
        <w:tc>
          <w:tcPr>
            <w:tcW w:w="340" w:type="dxa"/>
            <w:vAlign w:val="center"/>
          </w:tcPr>
          <w:p w14:paraId="4520196F" w14:textId="77777777" w:rsidR="0079378F" w:rsidRPr="0079378F" w:rsidRDefault="0079378F">
            <w:pPr>
              <w:pStyle w:val="ConsPlusNormal"/>
            </w:pPr>
            <w:r w:rsidRPr="0079378F">
              <w:t>+</w:t>
            </w:r>
          </w:p>
        </w:tc>
        <w:tc>
          <w:tcPr>
            <w:tcW w:w="340" w:type="dxa"/>
            <w:vAlign w:val="center"/>
          </w:tcPr>
          <w:p w14:paraId="7B7CA235" w14:textId="77777777" w:rsidR="0079378F" w:rsidRPr="0079378F" w:rsidRDefault="0079378F">
            <w:pPr>
              <w:pStyle w:val="ConsPlusNormal"/>
            </w:pPr>
            <w:r w:rsidRPr="0079378F">
              <w:t>+</w:t>
            </w:r>
          </w:p>
        </w:tc>
        <w:tc>
          <w:tcPr>
            <w:tcW w:w="340" w:type="dxa"/>
            <w:vAlign w:val="center"/>
          </w:tcPr>
          <w:p w14:paraId="7767BC8B" w14:textId="77777777" w:rsidR="0079378F" w:rsidRPr="0079378F" w:rsidRDefault="0079378F">
            <w:pPr>
              <w:pStyle w:val="ConsPlusNormal"/>
              <w:jc w:val="center"/>
            </w:pPr>
            <w:r w:rsidRPr="0079378F">
              <w:t>+</w:t>
            </w:r>
          </w:p>
        </w:tc>
        <w:tc>
          <w:tcPr>
            <w:tcW w:w="340" w:type="dxa"/>
            <w:vAlign w:val="center"/>
          </w:tcPr>
          <w:p w14:paraId="61B912E9" w14:textId="77777777" w:rsidR="0079378F" w:rsidRPr="0079378F" w:rsidRDefault="0079378F">
            <w:pPr>
              <w:pStyle w:val="ConsPlusNormal"/>
              <w:jc w:val="center"/>
            </w:pPr>
            <w:r w:rsidRPr="0079378F">
              <w:t>+</w:t>
            </w:r>
          </w:p>
        </w:tc>
        <w:tc>
          <w:tcPr>
            <w:tcW w:w="340" w:type="dxa"/>
            <w:vAlign w:val="center"/>
          </w:tcPr>
          <w:p w14:paraId="14175C93" w14:textId="77777777" w:rsidR="0079378F" w:rsidRPr="0079378F" w:rsidRDefault="0079378F">
            <w:pPr>
              <w:pStyle w:val="ConsPlusNormal"/>
              <w:jc w:val="center"/>
            </w:pPr>
            <w:r w:rsidRPr="0079378F">
              <w:t>+</w:t>
            </w:r>
          </w:p>
        </w:tc>
        <w:tc>
          <w:tcPr>
            <w:tcW w:w="340" w:type="dxa"/>
            <w:vAlign w:val="center"/>
          </w:tcPr>
          <w:p w14:paraId="5F472467" w14:textId="77777777" w:rsidR="0079378F" w:rsidRPr="0079378F" w:rsidRDefault="0079378F">
            <w:pPr>
              <w:pStyle w:val="ConsPlusNormal"/>
              <w:jc w:val="center"/>
            </w:pPr>
            <w:r w:rsidRPr="0079378F">
              <w:t>+</w:t>
            </w:r>
          </w:p>
        </w:tc>
        <w:tc>
          <w:tcPr>
            <w:tcW w:w="340" w:type="dxa"/>
            <w:vAlign w:val="center"/>
          </w:tcPr>
          <w:p w14:paraId="474C7BAE" w14:textId="77777777" w:rsidR="0079378F" w:rsidRPr="0079378F" w:rsidRDefault="0079378F">
            <w:pPr>
              <w:pStyle w:val="ConsPlusNormal"/>
              <w:jc w:val="center"/>
            </w:pPr>
            <w:r w:rsidRPr="0079378F">
              <w:t>+</w:t>
            </w:r>
          </w:p>
        </w:tc>
        <w:tc>
          <w:tcPr>
            <w:tcW w:w="340" w:type="dxa"/>
            <w:vAlign w:val="center"/>
          </w:tcPr>
          <w:p w14:paraId="5C318A24" w14:textId="77777777" w:rsidR="0079378F" w:rsidRPr="0079378F" w:rsidRDefault="0079378F">
            <w:pPr>
              <w:pStyle w:val="ConsPlusNormal"/>
              <w:jc w:val="center"/>
            </w:pPr>
            <w:r w:rsidRPr="0079378F">
              <w:t>+</w:t>
            </w:r>
          </w:p>
        </w:tc>
        <w:tc>
          <w:tcPr>
            <w:tcW w:w="340" w:type="dxa"/>
            <w:vAlign w:val="center"/>
          </w:tcPr>
          <w:p w14:paraId="738D6F4D" w14:textId="77777777" w:rsidR="0079378F" w:rsidRPr="0079378F" w:rsidRDefault="0079378F">
            <w:pPr>
              <w:pStyle w:val="ConsPlusNormal"/>
              <w:jc w:val="center"/>
            </w:pPr>
            <w:r w:rsidRPr="0079378F">
              <w:t>+</w:t>
            </w:r>
          </w:p>
        </w:tc>
        <w:tc>
          <w:tcPr>
            <w:tcW w:w="340" w:type="dxa"/>
            <w:vAlign w:val="center"/>
          </w:tcPr>
          <w:p w14:paraId="13F3D037" w14:textId="77777777" w:rsidR="0079378F" w:rsidRPr="0079378F" w:rsidRDefault="0079378F">
            <w:pPr>
              <w:pStyle w:val="ConsPlusNormal"/>
              <w:jc w:val="center"/>
            </w:pPr>
            <w:r w:rsidRPr="0079378F">
              <w:t>+</w:t>
            </w:r>
          </w:p>
        </w:tc>
        <w:tc>
          <w:tcPr>
            <w:tcW w:w="340" w:type="dxa"/>
            <w:vAlign w:val="center"/>
          </w:tcPr>
          <w:p w14:paraId="0B878F8C" w14:textId="77777777" w:rsidR="0079378F" w:rsidRPr="0079378F" w:rsidRDefault="0079378F">
            <w:pPr>
              <w:pStyle w:val="ConsPlusNormal"/>
              <w:jc w:val="center"/>
            </w:pPr>
            <w:r w:rsidRPr="0079378F">
              <w:t>+</w:t>
            </w:r>
          </w:p>
        </w:tc>
        <w:tc>
          <w:tcPr>
            <w:tcW w:w="340" w:type="dxa"/>
            <w:vAlign w:val="center"/>
          </w:tcPr>
          <w:p w14:paraId="6A9A9EDC" w14:textId="77777777" w:rsidR="0079378F" w:rsidRPr="0079378F" w:rsidRDefault="0079378F">
            <w:pPr>
              <w:pStyle w:val="ConsPlusNormal"/>
              <w:jc w:val="center"/>
            </w:pPr>
            <w:r w:rsidRPr="0079378F">
              <w:t>+</w:t>
            </w:r>
          </w:p>
        </w:tc>
        <w:tc>
          <w:tcPr>
            <w:tcW w:w="340" w:type="dxa"/>
            <w:vAlign w:val="center"/>
          </w:tcPr>
          <w:p w14:paraId="48CD562E" w14:textId="77777777" w:rsidR="0079378F" w:rsidRPr="0079378F" w:rsidRDefault="0079378F">
            <w:pPr>
              <w:pStyle w:val="ConsPlusNormal"/>
              <w:jc w:val="center"/>
            </w:pPr>
            <w:r w:rsidRPr="0079378F">
              <w:t>+</w:t>
            </w:r>
          </w:p>
        </w:tc>
        <w:tc>
          <w:tcPr>
            <w:tcW w:w="340" w:type="dxa"/>
            <w:vAlign w:val="center"/>
          </w:tcPr>
          <w:p w14:paraId="08701102" w14:textId="77777777" w:rsidR="0079378F" w:rsidRPr="0079378F" w:rsidRDefault="0079378F">
            <w:pPr>
              <w:pStyle w:val="ConsPlusNormal"/>
              <w:jc w:val="center"/>
            </w:pPr>
            <w:r w:rsidRPr="0079378F">
              <w:t>+</w:t>
            </w:r>
          </w:p>
        </w:tc>
        <w:tc>
          <w:tcPr>
            <w:tcW w:w="340" w:type="dxa"/>
            <w:vAlign w:val="center"/>
          </w:tcPr>
          <w:p w14:paraId="4E493B97" w14:textId="77777777" w:rsidR="0079378F" w:rsidRPr="0079378F" w:rsidRDefault="0079378F">
            <w:pPr>
              <w:pStyle w:val="ConsPlusNormal"/>
              <w:jc w:val="center"/>
            </w:pPr>
            <w:r w:rsidRPr="0079378F">
              <w:t>+</w:t>
            </w:r>
          </w:p>
        </w:tc>
        <w:tc>
          <w:tcPr>
            <w:tcW w:w="340" w:type="dxa"/>
            <w:vAlign w:val="center"/>
          </w:tcPr>
          <w:p w14:paraId="6A7FDCBB" w14:textId="77777777" w:rsidR="0079378F" w:rsidRPr="0079378F" w:rsidRDefault="0079378F">
            <w:pPr>
              <w:pStyle w:val="ConsPlusNormal"/>
              <w:jc w:val="center"/>
            </w:pPr>
            <w:r w:rsidRPr="0079378F">
              <w:t>+</w:t>
            </w:r>
          </w:p>
        </w:tc>
        <w:tc>
          <w:tcPr>
            <w:tcW w:w="340" w:type="dxa"/>
            <w:vAlign w:val="center"/>
          </w:tcPr>
          <w:p w14:paraId="4643D9B6" w14:textId="77777777" w:rsidR="0079378F" w:rsidRPr="0079378F" w:rsidRDefault="0079378F">
            <w:pPr>
              <w:pStyle w:val="ConsPlusNormal"/>
              <w:jc w:val="center"/>
            </w:pPr>
            <w:r w:rsidRPr="0079378F">
              <w:t>+</w:t>
            </w:r>
          </w:p>
        </w:tc>
        <w:tc>
          <w:tcPr>
            <w:tcW w:w="340" w:type="dxa"/>
            <w:vAlign w:val="center"/>
          </w:tcPr>
          <w:p w14:paraId="3403E48C" w14:textId="77777777" w:rsidR="0079378F" w:rsidRPr="0079378F" w:rsidRDefault="0079378F">
            <w:pPr>
              <w:pStyle w:val="ConsPlusNormal"/>
              <w:jc w:val="center"/>
            </w:pPr>
            <w:r w:rsidRPr="0079378F">
              <w:t>+</w:t>
            </w:r>
          </w:p>
        </w:tc>
        <w:tc>
          <w:tcPr>
            <w:tcW w:w="340" w:type="dxa"/>
            <w:vAlign w:val="center"/>
          </w:tcPr>
          <w:p w14:paraId="1463A900" w14:textId="77777777" w:rsidR="0079378F" w:rsidRPr="0079378F" w:rsidRDefault="0079378F">
            <w:pPr>
              <w:pStyle w:val="ConsPlusNormal"/>
              <w:jc w:val="center"/>
            </w:pPr>
            <w:r w:rsidRPr="0079378F">
              <w:t>+</w:t>
            </w:r>
          </w:p>
        </w:tc>
        <w:tc>
          <w:tcPr>
            <w:tcW w:w="340" w:type="dxa"/>
            <w:vAlign w:val="center"/>
          </w:tcPr>
          <w:p w14:paraId="4E572C2E" w14:textId="77777777" w:rsidR="0079378F" w:rsidRPr="0079378F" w:rsidRDefault="0079378F">
            <w:pPr>
              <w:pStyle w:val="ConsPlusNormal"/>
              <w:jc w:val="center"/>
            </w:pPr>
            <w:r w:rsidRPr="0079378F">
              <w:t>+</w:t>
            </w:r>
          </w:p>
        </w:tc>
        <w:tc>
          <w:tcPr>
            <w:tcW w:w="340" w:type="dxa"/>
            <w:vAlign w:val="center"/>
          </w:tcPr>
          <w:p w14:paraId="0146CFFC" w14:textId="77777777" w:rsidR="0079378F" w:rsidRPr="0079378F" w:rsidRDefault="0079378F">
            <w:pPr>
              <w:pStyle w:val="ConsPlusNormal"/>
              <w:jc w:val="center"/>
            </w:pPr>
            <w:r w:rsidRPr="0079378F">
              <w:t>+</w:t>
            </w:r>
          </w:p>
        </w:tc>
        <w:tc>
          <w:tcPr>
            <w:tcW w:w="340" w:type="dxa"/>
            <w:vAlign w:val="center"/>
          </w:tcPr>
          <w:p w14:paraId="14A59FE9" w14:textId="77777777" w:rsidR="0079378F" w:rsidRPr="0079378F" w:rsidRDefault="0079378F">
            <w:pPr>
              <w:pStyle w:val="ConsPlusNormal"/>
              <w:jc w:val="center"/>
            </w:pPr>
            <w:r w:rsidRPr="0079378F">
              <w:t>+</w:t>
            </w:r>
          </w:p>
        </w:tc>
        <w:tc>
          <w:tcPr>
            <w:tcW w:w="340" w:type="dxa"/>
            <w:vAlign w:val="center"/>
          </w:tcPr>
          <w:p w14:paraId="30F46B50" w14:textId="77777777" w:rsidR="0079378F" w:rsidRPr="0079378F" w:rsidRDefault="0079378F">
            <w:pPr>
              <w:pStyle w:val="ConsPlusNormal"/>
              <w:jc w:val="center"/>
            </w:pPr>
            <w:r w:rsidRPr="0079378F">
              <w:t>+</w:t>
            </w:r>
          </w:p>
        </w:tc>
        <w:tc>
          <w:tcPr>
            <w:tcW w:w="360" w:type="dxa"/>
            <w:vAlign w:val="center"/>
          </w:tcPr>
          <w:p w14:paraId="2BC5ADD9" w14:textId="77777777" w:rsidR="0079378F" w:rsidRPr="0079378F" w:rsidRDefault="0079378F">
            <w:pPr>
              <w:pStyle w:val="ConsPlusNormal"/>
              <w:jc w:val="center"/>
            </w:pPr>
            <w:r w:rsidRPr="0079378F">
              <w:t>+</w:t>
            </w:r>
          </w:p>
        </w:tc>
      </w:tr>
      <w:tr w:rsidR="0079378F" w:rsidRPr="0079378F" w14:paraId="0F1BF934" w14:textId="77777777">
        <w:tc>
          <w:tcPr>
            <w:tcW w:w="624" w:type="dxa"/>
            <w:vMerge/>
            <w:tcBorders>
              <w:bottom w:val="nil"/>
            </w:tcBorders>
          </w:tcPr>
          <w:p w14:paraId="17237300" w14:textId="77777777" w:rsidR="0079378F" w:rsidRPr="0079378F" w:rsidRDefault="0079378F">
            <w:pPr>
              <w:pStyle w:val="ConsPlusNormal"/>
            </w:pPr>
          </w:p>
        </w:tc>
        <w:tc>
          <w:tcPr>
            <w:tcW w:w="624" w:type="dxa"/>
            <w:vMerge/>
            <w:tcBorders>
              <w:bottom w:val="nil"/>
            </w:tcBorders>
          </w:tcPr>
          <w:p w14:paraId="45FF9347" w14:textId="77777777" w:rsidR="0079378F" w:rsidRPr="0079378F" w:rsidRDefault="0079378F">
            <w:pPr>
              <w:pStyle w:val="ConsPlusNormal"/>
            </w:pPr>
          </w:p>
        </w:tc>
        <w:tc>
          <w:tcPr>
            <w:tcW w:w="2154" w:type="dxa"/>
            <w:vAlign w:val="center"/>
          </w:tcPr>
          <w:p w14:paraId="78C1E12F" w14:textId="77777777" w:rsidR="0079378F" w:rsidRPr="0079378F" w:rsidRDefault="0079378F">
            <w:pPr>
              <w:pStyle w:val="ConsPlusNormal"/>
            </w:pPr>
            <w:r w:rsidRPr="0079378F">
              <w:t>Определение уровня глюкозы в крови натощак</w:t>
            </w:r>
          </w:p>
        </w:tc>
        <w:tc>
          <w:tcPr>
            <w:tcW w:w="340" w:type="dxa"/>
            <w:vAlign w:val="center"/>
          </w:tcPr>
          <w:p w14:paraId="40E8B279" w14:textId="77777777" w:rsidR="0079378F" w:rsidRPr="0079378F" w:rsidRDefault="0079378F">
            <w:pPr>
              <w:pStyle w:val="ConsPlusNormal"/>
              <w:jc w:val="center"/>
            </w:pPr>
            <w:r w:rsidRPr="0079378F">
              <w:t>+</w:t>
            </w:r>
          </w:p>
        </w:tc>
        <w:tc>
          <w:tcPr>
            <w:tcW w:w="340" w:type="dxa"/>
            <w:vAlign w:val="center"/>
          </w:tcPr>
          <w:p w14:paraId="3A13A319" w14:textId="77777777" w:rsidR="0079378F" w:rsidRPr="0079378F" w:rsidRDefault="0079378F">
            <w:pPr>
              <w:pStyle w:val="ConsPlusNormal"/>
              <w:jc w:val="center"/>
            </w:pPr>
            <w:r w:rsidRPr="0079378F">
              <w:t>+</w:t>
            </w:r>
          </w:p>
        </w:tc>
        <w:tc>
          <w:tcPr>
            <w:tcW w:w="340" w:type="dxa"/>
            <w:vAlign w:val="center"/>
          </w:tcPr>
          <w:p w14:paraId="1E64D970" w14:textId="77777777" w:rsidR="0079378F" w:rsidRPr="0079378F" w:rsidRDefault="0079378F">
            <w:pPr>
              <w:pStyle w:val="ConsPlusNormal"/>
              <w:jc w:val="center"/>
            </w:pPr>
            <w:r w:rsidRPr="0079378F">
              <w:t>+</w:t>
            </w:r>
          </w:p>
        </w:tc>
        <w:tc>
          <w:tcPr>
            <w:tcW w:w="340" w:type="dxa"/>
            <w:vAlign w:val="center"/>
          </w:tcPr>
          <w:p w14:paraId="1DF671FC" w14:textId="77777777" w:rsidR="0079378F" w:rsidRPr="0079378F" w:rsidRDefault="0079378F">
            <w:pPr>
              <w:pStyle w:val="ConsPlusNormal"/>
              <w:jc w:val="center"/>
            </w:pPr>
            <w:r w:rsidRPr="0079378F">
              <w:t>+</w:t>
            </w:r>
          </w:p>
        </w:tc>
        <w:tc>
          <w:tcPr>
            <w:tcW w:w="340" w:type="dxa"/>
            <w:vAlign w:val="center"/>
          </w:tcPr>
          <w:p w14:paraId="127F914A" w14:textId="77777777" w:rsidR="0079378F" w:rsidRPr="0079378F" w:rsidRDefault="0079378F">
            <w:pPr>
              <w:pStyle w:val="ConsPlusNormal"/>
              <w:jc w:val="center"/>
            </w:pPr>
            <w:r w:rsidRPr="0079378F">
              <w:t>+</w:t>
            </w:r>
          </w:p>
        </w:tc>
        <w:tc>
          <w:tcPr>
            <w:tcW w:w="340" w:type="dxa"/>
            <w:vAlign w:val="center"/>
          </w:tcPr>
          <w:p w14:paraId="42F574F6" w14:textId="77777777" w:rsidR="0079378F" w:rsidRPr="0079378F" w:rsidRDefault="0079378F">
            <w:pPr>
              <w:pStyle w:val="ConsPlusNormal"/>
              <w:jc w:val="center"/>
            </w:pPr>
            <w:r w:rsidRPr="0079378F">
              <w:t>+</w:t>
            </w:r>
          </w:p>
        </w:tc>
        <w:tc>
          <w:tcPr>
            <w:tcW w:w="340" w:type="dxa"/>
            <w:vAlign w:val="center"/>
          </w:tcPr>
          <w:p w14:paraId="5D94DA3B" w14:textId="77777777" w:rsidR="0079378F" w:rsidRPr="0079378F" w:rsidRDefault="0079378F">
            <w:pPr>
              <w:pStyle w:val="ConsPlusNormal"/>
              <w:jc w:val="center"/>
            </w:pPr>
            <w:r w:rsidRPr="0079378F">
              <w:t>+</w:t>
            </w:r>
          </w:p>
        </w:tc>
        <w:tc>
          <w:tcPr>
            <w:tcW w:w="340" w:type="dxa"/>
            <w:vAlign w:val="center"/>
          </w:tcPr>
          <w:p w14:paraId="3284F39C" w14:textId="77777777" w:rsidR="0079378F" w:rsidRPr="0079378F" w:rsidRDefault="0079378F">
            <w:pPr>
              <w:pStyle w:val="ConsPlusNormal"/>
              <w:jc w:val="center"/>
            </w:pPr>
            <w:r w:rsidRPr="0079378F">
              <w:t>+</w:t>
            </w:r>
          </w:p>
        </w:tc>
        <w:tc>
          <w:tcPr>
            <w:tcW w:w="340" w:type="dxa"/>
            <w:vAlign w:val="center"/>
          </w:tcPr>
          <w:p w14:paraId="318269E9" w14:textId="77777777" w:rsidR="0079378F" w:rsidRPr="0079378F" w:rsidRDefault="0079378F">
            <w:pPr>
              <w:pStyle w:val="ConsPlusNormal"/>
              <w:jc w:val="center"/>
            </w:pPr>
            <w:r w:rsidRPr="0079378F">
              <w:t>+</w:t>
            </w:r>
          </w:p>
        </w:tc>
        <w:tc>
          <w:tcPr>
            <w:tcW w:w="340" w:type="dxa"/>
            <w:vAlign w:val="center"/>
          </w:tcPr>
          <w:p w14:paraId="7325D8FF" w14:textId="77777777" w:rsidR="0079378F" w:rsidRPr="0079378F" w:rsidRDefault="0079378F">
            <w:pPr>
              <w:pStyle w:val="ConsPlusNormal"/>
              <w:jc w:val="center"/>
            </w:pPr>
            <w:r w:rsidRPr="0079378F">
              <w:t>+</w:t>
            </w:r>
          </w:p>
        </w:tc>
        <w:tc>
          <w:tcPr>
            <w:tcW w:w="340" w:type="dxa"/>
            <w:vAlign w:val="center"/>
          </w:tcPr>
          <w:p w14:paraId="0E02A82C" w14:textId="77777777" w:rsidR="0079378F" w:rsidRPr="0079378F" w:rsidRDefault="0079378F">
            <w:pPr>
              <w:pStyle w:val="ConsPlusNormal"/>
              <w:jc w:val="center"/>
            </w:pPr>
            <w:r w:rsidRPr="0079378F">
              <w:t>+</w:t>
            </w:r>
          </w:p>
        </w:tc>
        <w:tc>
          <w:tcPr>
            <w:tcW w:w="340" w:type="dxa"/>
            <w:vAlign w:val="center"/>
          </w:tcPr>
          <w:p w14:paraId="16FA6B71" w14:textId="77777777" w:rsidR="0079378F" w:rsidRPr="0079378F" w:rsidRDefault="0079378F">
            <w:pPr>
              <w:pStyle w:val="ConsPlusNormal"/>
              <w:jc w:val="center"/>
            </w:pPr>
            <w:r w:rsidRPr="0079378F">
              <w:t>+</w:t>
            </w:r>
          </w:p>
        </w:tc>
        <w:tc>
          <w:tcPr>
            <w:tcW w:w="340" w:type="dxa"/>
            <w:vAlign w:val="center"/>
          </w:tcPr>
          <w:p w14:paraId="1FF87E28" w14:textId="77777777" w:rsidR="0079378F" w:rsidRPr="0079378F" w:rsidRDefault="0079378F">
            <w:pPr>
              <w:pStyle w:val="ConsPlusNormal"/>
              <w:jc w:val="center"/>
            </w:pPr>
            <w:r w:rsidRPr="0079378F">
              <w:t>+</w:t>
            </w:r>
          </w:p>
        </w:tc>
        <w:tc>
          <w:tcPr>
            <w:tcW w:w="340" w:type="dxa"/>
            <w:vAlign w:val="center"/>
          </w:tcPr>
          <w:p w14:paraId="1B0C8F89" w14:textId="77777777" w:rsidR="0079378F" w:rsidRPr="0079378F" w:rsidRDefault="0079378F">
            <w:pPr>
              <w:pStyle w:val="ConsPlusNormal"/>
              <w:jc w:val="center"/>
            </w:pPr>
            <w:r w:rsidRPr="0079378F">
              <w:t>+</w:t>
            </w:r>
          </w:p>
        </w:tc>
        <w:tc>
          <w:tcPr>
            <w:tcW w:w="340" w:type="dxa"/>
            <w:vAlign w:val="center"/>
          </w:tcPr>
          <w:p w14:paraId="4BEB4DCA" w14:textId="77777777" w:rsidR="0079378F" w:rsidRPr="0079378F" w:rsidRDefault="0079378F">
            <w:pPr>
              <w:pStyle w:val="ConsPlusNormal"/>
              <w:jc w:val="center"/>
            </w:pPr>
            <w:r w:rsidRPr="0079378F">
              <w:t>+</w:t>
            </w:r>
          </w:p>
        </w:tc>
        <w:tc>
          <w:tcPr>
            <w:tcW w:w="340" w:type="dxa"/>
            <w:vAlign w:val="center"/>
          </w:tcPr>
          <w:p w14:paraId="1D14221D" w14:textId="77777777" w:rsidR="0079378F" w:rsidRPr="0079378F" w:rsidRDefault="0079378F">
            <w:pPr>
              <w:pStyle w:val="ConsPlusNormal"/>
              <w:jc w:val="center"/>
            </w:pPr>
            <w:r w:rsidRPr="0079378F">
              <w:t>+</w:t>
            </w:r>
          </w:p>
        </w:tc>
        <w:tc>
          <w:tcPr>
            <w:tcW w:w="340" w:type="dxa"/>
            <w:vAlign w:val="center"/>
          </w:tcPr>
          <w:p w14:paraId="286D834F" w14:textId="77777777" w:rsidR="0079378F" w:rsidRPr="0079378F" w:rsidRDefault="0079378F">
            <w:pPr>
              <w:pStyle w:val="ConsPlusNormal"/>
              <w:jc w:val="center"/>
            </w:pPr>
            <w:r w:rsidRPr="0079378F">
              <w:t>+</w:t>
            </w:r>
          </w:p>
        </w:tc>
        <w:tc>
          <w:tcPr>
            <w:tcW w:w="340" w:type="dxa"/>
            <w:vAlign w:val="center"/>
          </w:tcPr>
          <w:p w14:paraId="0C534033" w14:textId="77777777" w:rsidR="0079378F" w:rsidRPr="0079378F" w:rsidRDefault="0079378F">
            <w:pPr>
              <w:pStyle w:val="ConsPlusNormal"/>
              <w:jc w:val="center"/>
            </w:pPr>
            <w:r w:rsidRPr="0079378F">
              <w:t>+</w:t>
            </w:r>
          </w:p>
        </w:tc>
        <w:tc>
          <w:tcPr>
            <w:tcW w:w="340" w:type="dxa"/>
            <w:vAlign w:val="center"/>
          </w:tcPr>
          <w:p w14:paraId="70D2977A" w14:textId="77777777" w:rsidR="0079378F" w:rsidRPr="0079378F" w:rsidRDefault="0079378F">
            <w:pPr>
              <w:pStyle w:val="ConsPlusNormal"/>
              <w:jc w:val="center"/>
            </w:pPr>
            <w:r w:rsidRPr="0079378F">
              <w:t>+</w:t>
            </w:r>
          </w:p>
        </w:tc>
        <w:tc>
          <w:tcPr>
            <w:tcW w:w="340" w:type="dxa"/>
            <w:vAlign w:val="center"/>
          </w:tcPr>
          <w:p w14:paraId="5A0A10F0" w14:textId="77777777" w:rsidR="0079378F" w:rsidRPr="0079378F" w:rsidRDefault="0079378F">
            <w:pPr>
              <w:pStyle w:val="ConsPlusNormal"/>
              <w:jc w:val="center"/>
            </w:pPr>
            <w:r w:rsidRPr="0079378F">
              <w:t>+</w:t>
            </w:r>
          </w:p>
        </w:tc>
        <w:tc>
          <w:tcPr>
            <w:tcW w:w="340" w:type="dxa"/>
            <w:vAlign w:val="center"/>
          </w:tcPr>
          <w:p w14:paraId="4F38BD80" w14:textId="77777777" w:rsidR="0079378F" w:rsidRPr="0079378F" w:rsidRDefault="0079378F">
            <w:pPr>
              <w:pStyle w:val="ConsPlusNormal"/>
              <w:jc w:val="center"/>
            </w:pPr>
            <w:r w:rsidRPr="0079378F">
              <w:t>+</w:t>
            </w:r>
          </w:p>
        </w:tc>
        <w:tc>
          <w:tcPr>
            <w:tcW w:w="340" w:type="dxa"/>
            <w:vAlign w:val="center"/>
          </w:tcPr>
          <w:p w14:paraId="4ECAAA12" w14:textId="77777777" w:rsidR="0079378F" w:rsidRPr="0079378F" w:rsidRDefault="0079378F">
            <w:pPr>
              <w:pStyle w:val="ConsPlusNormal"/>
              <w:jc w:val="center"/>
            </w:pPr>
            <w:r w:rsidRPr="0079378F">
              <w:t>+</w:t>
            </w:r>
          </w:p>
        </w:tc>
        <w:tc>
          <w:tcPr>
            <w:tcW w:w="340" w:type="dxa"/>
            <w:vAlign w:val="center"/>
          </w:tcPr>
          <w:p w14:paraId="4FEB54D2" w14:textId="77777777" w:rsidR="0079378F" w:rsidRPr="0079378F" w:rsidRDefault="0079378F">
            <w:pPr>
              <w:pStyle w:val="ConsPlusNormal"/>
              <w:jc w:val="center"/>
            </w:pPr>
            <w:r w:rsidRPr="0079378F">
              <w:t>+</w:t>
            </w:r>
          </w:p>
        </w:tc>
        <w:tc>
          <w:tcPr>
            <w:tcW w:w="340" w:type="dxa"/>
            <w:vAlign w:val="center"/>
          </w:tcPr>
          <w:p w14:paraId="1221E5CB" w14:textId="77777777" w:rsidR="0079378F" w:rsidRPr="0079378F" w:rsidRDefault="0079378F">
            <w:pPr>
              <w:pStyle w:val="ConsPlusNormal"/>
            </w:pPr>
            <w:r w:rsidRPr="0079378F">
              <w:t>+</w:t>
            </w:r>
          </w:p>
        </w:tc>
        <w:tc>
          <w:tcPr>
            <w:tcW w:w="340" w:type="dxa"/>
            <w:vAlign w:val="center"/>
          </w:tcPr>
          <w:p w14:paraId="397946A2" w14:textId="77777777" w:rsidR="0079378F" w:rsidRPr="0079378F" w:rsidRDefault="0079378F">
            <w:pPr>
              <w:pStyle w:val="ConsPlusNormal"/>
            </w:pPr>
            <w:r w:rsidRPr="0079378F">
              <w:t>+</w:t>
            </w:r>
          </w:p>
        </w:tc>
        <w:tc>
          <w:tcPr>
            <w:tcW w:w="340" w:type="dxa"/>
            <w:vAlign w:val="center"/>
          </w:tcPr>
          <w:p w14:paraId="7C977CEE" w14:textId="77777777" w:rsidR="0079378F" w:rsidRPr="0079378F" w:rsidRDefault="0079378F">
            <w:pPr>
              <w:pStyle w:val="ConsPlusNormal"/>
              <w:jc w:val="center"/>
            </w:pPr>
            <w:r w:rsidRPr="0079378F">
              <w:t>+</w:t>
            </w:r>
          </w:p>
        </w:tc>
        <w:tc>
          <w:tcPr>
            <w:tcW w:w="340" w:type="dxa"/>
            <w:vAlign w:val="center"/>
          </w:tcPr>
          <w:p w14:paraId="5AA0AC9F" w14:textId="77777777" w:rsidR="0079378F" w:rsidRPr="0079378F" w:rsidRDefault="0079378F">
            <w:pPr>
              <w:pStyle w:val="ConsPlusNormal"/>
              <w:jc w:val="center"/>
            </w:pPr>
            <w:r w:rsidRPr="0079378F">
              <w:t>+</w:t>
            </w:r>
          </w:p>
        </w:tc>
        <w:tc>
          <w:tcPr>
            <w:tcW w:w="340" w:type="dxa"/>
            <w:vAlign w:val="center"/>
          </w:tcPr>
          <w:p w14:paraId="610B3AD5" w14:textId="77777777" w:rsidR="0079378F" w:rsidRPr="0079378F" w:rsidRDefault="0079378F">
            <w:pPr>
              <w:pStyle w:val="ConsPlusNormal"/>
              <w:jc w:val="center"/>
            </w:pPr>
            <w:r w:rsidRPr="0079378F">
              <w:t>+</w:t>
            </w:r>
          </w:p>
        </w:tc>
        <w:tc>
          <w:tcPr>
            <w:tcW w:w="340" w:type="dxa"/>
            <w:vAlign w:val="center"/>
          </w:tcPr>
          <w:p w14:paraId="06DCECE0" w14:textId="77777777" w:rsidR="0079378F" w:rsidRPr="0079378F" w:rsidRDefault="0079378F">
            <w:pPr>
              <w:pStyle w:val="ConsPlusNormal"/>
              <w:jc w:val="center"/>
            </w:pPr>
            <w:r w:rsidRPr="0079378F">
              <w:t>+</w:t>
            </w:r>
          </w:p>
        </w:tc>
        <w:tc>
          <w:tcPr>
            <w:tcW w:w="340" w:type="dxa"/>
            <w:vAlign w:val="center"/>
          </w:tcPr>
          <w:p w14:paraId="64780BA3" w14:textId="77777777" w:rsidR="0079378F" w:rsidRPr="0079378F" w:rsidRDefault="0079378F">
            <w:pPr>
              <w:pStyle w:val="ConsPlusNormal"/>
              <w:jc w:val="center"/>
            </w:pPr>
            <w:r w:rsidRPr="0079378F">
              <w:t>+</w:t>
            </w:r>
          </w:p>
        </w:tc>
        <w:tc>
          <w:tcPr>
            <w:tcW w:w="340" w:type="dxa"/>
            <w:vAlign w:val="center"/>
          </w:tcPr>
          <w:p w14:paraId="6C636A3E" w14:textId="77777777" w:rsidR="0079378F" w:rsidRPr="0079378F" w:rsidRDefault="0079378F">
            <w:pPr>
              <w:pStyle w:val="ConsPlusNormal"/>
              <w:jc w:val="center"/>
            </w:pPr>
            <w:r w:rsidRPr="0079378F">
              <w:t>+</w:t>
            </w:r>
          </w:p>
        </w:tc>
        <w:tc>
          <w:tcPr>
            <w:tcW w:w="340" w:type="dxa"/>
            <w:vAlign w:val="center"/>
          </w:tcPr>
          <w:p w14:paraId="3CEFBA4B" w14:textId="77777777" w:rsidR="0079378F" w:rsidRPr="0079378F" w:rsidRDefault="0079378F">
            <w:pPr>
              <w:pStyle w:val="ConsPlusNormal"/>
              <w:jc w:val="center"/>
            </w:pPr>
            <w:r w:rsidRPr="0079378F">
              <w:t>+</w:t>
            </w:r>
          </w:p>
        </w:tc>
        <w:tc>
          <w:tcPr>
            <w:tcW w:w="340" w:type="dxa"/>
            <w:vAlign w:val="center"/>
          </w:tcPr>
          <w:p w14:paraId="53CAAD21" w14:textId="77777777" w:rsidR="0079378F" w:rsidRPr="0079378F" w:rsidRDefault="0079378F">
            <w:pPr>
              <w:pStyle w:val="ConsPlusNormal"/>
              <w:jc w:val="center"/>
            </w:pPr>
            <w:r w:rsidRPr="0079378F">
              <w:t>+</w:t>
            </w:r>
          </w:p>
        </w:tc>
        <w:tc>
          <w:tcPr>
            <w:tcW w:w="340" w:type="dxa"/>
            <w:vAlign w:val="center"/>
          </w:tcPr>
          <w:p w14:paraId="2160BBAF" w14:textId="77777777" w:rsidR="0079378F" w:rsidRPr="0079378F" w:rsidRDefault="0079378F">
            <w:pPr>
              <w:pStyle w:val="ConsPlusNormal"/>
              <w:jc w:val="center"/>
            </w:pPr>
            <w:r w:rsidRPr="0079378F">
              <w:t>+</w:t>
            </w:r>
          </w:p>
        </w:tc>
        <w:tc>
          <w:tcPr>
            <w:tcW w:w="340" w:type="dxa"/>
            <w:vAlign w:val="center"/>
          </w:tcPr>
          <w:p w14:paraId="170CE33F" w14:textId="77777777" w:rsidR="0079378F" w:rsidRPr="0079378F" w:rsidRDefault="0079378F">
            <w:pPr>
              <w:pStyle w:val="ConsPlusNormal"/>
              <w:jc w:val="center"/>
            </w:pPr>
            <w:r w:rsidRPr="0079378F">
              <w:t>+</w:t>
            </w:r>
          </w:p>
        </w:tc>
        <w:tc>
          <w:tcPr>
            <w:tcW w:w="340" w:type="dxa"/>
            <w:vAlign w:val="center"/>
          </w:tcPr>
          <w:p w14:paraId="6476A3FA" w14:textId="77777777" w:rsidR="0079378F" w:rsidRPr="0079378F" w:rsidRDefault="0079378F">
            <w:pPr>
              <w:pStyle w:val="ConsPlusNormal"/>
              <w:jc w:val="center"/>
            </w:pPr>
            <w:r w:rsidRPr="0079378F">
              <w:t>+</w:t>
            </w:r>
          </w:p>
        </w:tc>
        <w:tc>
          <w:tcPr>
            <w:tcW w:w="340" w:type="dxa"/>
            <w:vAlign w:val="center"/>
          </w:tcPr>
          <w:p w14:paraId="367DA196" w14:textId="77777777" w:rsidR="0079378F" w:rsidRPr="0079378F" w:rsidRDefault="0079378F">
            <w:pPr>
              <w:pStyle w:val="ConsPlusNormal"/>
              <w:jc w:val="center"/>
            </w:pPr>
            <w:r w:rsidRPr="0079378F">
              <w:t>+</w:t>
            </w:r>
          </w:p>
        </w:tc>
        <w:tc>
          <w:tcPr>
            <w:tcW w:w="340" w:type="dxa"/>
            <w:vAlign w:val="center"/>
          </w:tcPr>
          <w:p w14:paraId="0CACC353" w14:textId="77777777" w:rsidR="0079378F" w:rsidRPr="0079378F" w:rsidRDefault="0079378F">
            <w:pPr>
              <w:pStyle w:val="ConsPlusNormal"/>
              <w:jc w:val="center"/>
            </w:pPr>
            <w:r w:rsidRPr="0079378F">
              <w:t>+</w:t>
            </w:r>
          </w:p>
        </w:tc>
        <w:tc>
          <w:tcPr>
            <w:tcW w:w="340" w:type="dxa"/>
            <w:vAlign w:val="center"/>
          </w:tcPr>
          <w:p w14:paraId="5ACDF3BC" w14:textId="77777777" w:rsidR="0079378F" w:rsidRPr="0079378F" w:rsidRDefault="0079378F">
            <w:pPr>
              <w:pStyle w:val="ConsPlusNormal"/>
              <w:jc w:val="center"/>
            </w:pPr>
            <w:r w:rsidRPr="0079378F">
              <w:t>+</w:t>
            </w:r>
          </w:p>
        </w:tc>
        <w:tc>
          <w:tcPr>
            <w:tcW w:w="340" w:type="dxa"/>
            <w:vAlign w:val="center"/>
          </w:tcPr>
          <w:p w14:paraId="2A0C500F" w14:textId="77777777" w:rsidR="0079378F" w:rsidRPr="0079378F" w:rsidRDefault="0079378F">
            <w:pPr>
              <w:pStyle w:val="ConsPlusNormal"/>
              <w:jc w:val="center"/>
            </w:pPr>
            <w:r w:rsidRPr="0079378F">
              <w:t>+</w:t>
            </w:r>
          </w:p>
        </w:tc>
        <w:tc>
          <w:tcPr>
            <w:tcW w:w="340" w:type="dxa"/>
            <w:vAlign w:val="center"/>
          </w:tcPr>
          <w:p w14:paraId="35682458" w14:textId="77777777" w:rsidR="0079378F" w:rsidRPr="0079378F" w:rsidRDefault="0079378F">
            <w:pPr>
              <w:pStyle w:val="ConsPlusNormal"/>
              <w:jc w:val="center"/>
            </w:pPr>
            <w:r w:rsidRPr="0079378F">
              <w:t>+</w:t>
            </w:r>
          </w:p>
        </w:tc>
        <w:tc>
          <w:tcPr>
            <w:tcW w:w="340" w:type="dxa"/>
            <w:vAlign w:val="center"/>
          </w:tcPr>
          <w:p w14:paraId="77471616" w14:textId="77777777" w:rsidR="0079378F" w:rsidRPr="0079378F" w:rsidRDefault="0079378F">
            <w:pPr>
              <w:pStyle w:val="ConsPlusNormal"/>
              <w:jc w:val="center"/>
            </w:pPr>
            <w:r w:rsidRPr="0079378F">
              <w:t>+</w:t>
            </w:r>
          </w:p>
        </w:tc>
        <w:tc>
          <w:tcPr>
            <w:tcW w:w="340" w:type="dxa"/>
            <w:vAlign w:val="center"/>
          </w:tcPr>
          <w:p w14:paraId="7D274D30" w14:textId="77777777" w:rsidR="0079378F" w:rsidRPr="0079378F" w:rsidRDefault="0079378F">
            <w:pPr>
              <w:pStyle w:val="ConsPlusNormal"/>
              <w:jc w:val="center"/>
            </w:pPr>
            <w:r w:rsidRPr="0079378F">
              <w:t>+</w:t>
            </w:r>
          </w:p>
        </w:tc>
        <w:tc>
          <w:tcPr>
            <w:tcW w:w="340" w:type="dxa"/>
            <w:vAlign w:val="center"/>
          </w:tcPr>
          <w:p w14:paraId="67C92CBC" w14:textId="77777777" w:rsidR="0079378F" w:rsidRPr="0079378F" w:rsidRDefault="0079378F">
            <w:pPr>
              <w:pStyle w:val="ConsPlusNormal"/>
              <w:jc w:val="center"/>
            </w:pPr>
            <w:r w:rsidRPr="0079378F">
              <w:t>+</w:t>
            </w:r>
          </w:p>
        </w:tc>
        <w:tc>
          <w:tcPr>
            <w:tcW w:w="340" w:type="dxa"/>
            <w:vAlign w:val="center"/>
          </w:tcPr>
          <w:p w14:paraId="2BC623B5" w14:textId="77777777" w:rsidR="0079378F" w:rsidRPr="0079378F" w:rsidRDefault="0079378F">
            <w:pPr>
              <w:pStyle w:val="ConsPlusNormal"/>
              <w:jc w:val="center"/>
            </w:pPr>
            <w:r w:rsidRPr="0079378F">
              <w:t>+</w:t>
            </w:r>
          </w:p>
        </w:tc>
        <w:tc>
          <w:tcPr>
            <w:tcW w:w="340" w:type="dxa"/>
            <w:vAlign w:val="center"/>
          </w:tcPr>
          <w:p w14:paraId="6B549072" w14:textId="77777777" w:rsidR="0079378F" w:rsidRPr="0079378F" w:rsidRDefault="0079378F">
            <w:pPr>
              <w:pStyle w:val="ConsPlusNormal"/>
              <w:jc w:val="center"/>
            </w:pPr>
            <w:r w:rsidRPr="0079378F">
              <w:t>+</w:t>
            </w:r>
          </w:p>
        </w:tc>
        <w:tc>
          <w:tcPr>
            <w:tcW w:w="360" w:type="dxa"/>
            <w:vAlign w:val="center"/>
          </w:tcPr>
          <w:p w14:paraId="26366060" w14:textId="77777777" w:rsidR="0079378F" w:rsidRPr="0079378F" w:rsidRDefault="0079378F">
            <w:pPr>
              <w:pStyle w:val="ConsPlusNormal"/>
              <w:jc w:val="center"/>
            </w:pPr>
            <w:r w:rsidRPr="0079378F">
              <w:t>+</w:t>
            </w:r>
          </w:p>
        </w:tc>
      </w:tr>
      <w:tr w:rsidR="0079378F" w:rsidRPr="0079378F" w14:paraId="18AAA262" w14:textId="77777777">
        <w:tc>
          <w:tcPr>
            <w:tcW w:w="624" w:type="dxa"/>
            <w:vMerge/>
            <w:tcBorders>
              <w:bottom w:val="nil"/>
            </w:tcBorders>
          </w:tcPr>
          <w:p w14:paraId="3F33E774" w14:textId="77777777" w:rsidR="0079378F" w:rsidRPr="0079378F" w:rsidRDefault="0079378F">
            <w:pPr>
              <w:pStyle w:val="ConsPlusNormal"/>
            </w:pPr>
          </w:p>
        </w:tc>
        <w:tc>
          <w:tcPr>
            <w:tcW w:w="624" w:type="dxa"/>
            <w:vMerge/>
            <w:tcBorders>
              <w:bottom w:val="nil"/>
            </w:tcBorders>
          </w:tcPr>
          <w:p w14:paraId="45432362" w14:textId="77777777" w:rsidR="0079378F" w:rsidRPr="0079378F" w:rsidRDefault="0079378F">
            <w:pPr>
              <w:pStyle w:val="ConsPlusNormal"/>
            </w:pPr>
          </w:p>
        </w:tc>
        <w:tc>
          <w:tcPr>
            <w:tcW w:w="2154" w:type="dxa"/>
            <w:vAlign w:val="center"/>
          </w:tcPr>
          <w:p w14:paraId="3BB14310" w14:textId="77777777" w:rsidR="0079378F" w:rsidRPr="0079378F" w:rsidRDefault="0079378F">
            <w:pPr>
              <w:pStyle w:val="ConsPlusNormal"/>
            </w:pPr>
            <w:r w:rsidRPr="0079378F">
              <w:t>Определение относительного сердечно-сосудистого риска</w:t>
            </w:r>
          </w:p>
        </w:tc>
        <w:tc>
          <w:tcPr>
            <w:tcW w:w="340" w:type="dxa"/>
            <w:vAlign w:val="center"/>
          </w:tcPr>
          <w:p w14:paraId="1A669C33" w14:textId="77777777" w:rsidR="0079378F" w:rsidRPr="0079378F" w:rsidRDefault="0079378F">
            <w:pPr>
              <w:pStyle w:val="ConsPlusNormal"/>
              <w:jc w:val="center"/>
            </w:pPr>
            <w:r w:rsidRPr="0079378F">
              <w:t>+</w:t>
            </w:r>
          </w:p>
        </w:tc>
        <w:tc>
          <w:tcPr>
            <w:tcW w:w="340" w:type="dxa"/>
            <w:vAlign w:val="center"/>
          </w:tcPr>
          <w:p w14:paraId="6D830CC4" w14:textId="77777777" w:rsidR="0079378F" w:rsidRPr="0079378F" w:rsidRDefault="0079378F">
            <w:pPr>
              <w:pStyle w:val="ConsPlusNormal"/>
              <w:jc w:val="center"/>
            </w:pPr>
            <w:r w:rsidRPr="0079378F">
              <w:t>+</w:t>
            </w:r>
          </w:p>
        </w:tc>
        <w:tc>
          <w:tcPr>
            <w:tcW w:w="340" w:type="dxa"/>
            <w:vAlign w:val="center"/>
          </w:tcPr>
          <w:p w14:paraId="578DBCE7" w14:textId="77777777" w:rsidR="0079378F" w:rsidRPr="0079378F" w:rsidRDefault="0079378F">
            <w:pPr>
              <w:pStyle w:val="ConsPlusNormal"/>
              <w:jc w:val="center"/>
            </w:pPr>
            <w:r w:rsidRPr="0079378F">
              <w:t>+</w:t>
            </w:r>
          </w:p>
        </w:tc>
        <w:tc>
          <w:tcPr>
            <w:tcW w:w="340" w:type="dxa"/>
            <w:vAlign w:val="center"/>
          </w:tcPr>
          <w:p w14:paraId="7394D3F0" w14:textId="77777777" w:rsidR="0079378F" w:rsidRPr="0079378F" w:rsidRDefault="0079378F">
            <w:pPr>
              <w:pStyle w:val="ConsPlusNormal"/>
              <w:jc w:val="center"/>
            </w:pPr>
            <w:r w:rsidRPr="0079378F">
              <w:t>+</w:t>
            </w:r>
          </w:p>
        </w:tc>
        <w:tc>
          <w:tcPr>
            <w:tcW w:w="340" w:type="dxa"/>
            <w:vAlign w:val="center"/>
          </w:tcPr>
          <w:p w14:paraId="2F939F37" w14:textId="77777777" w:rsidR="0079378F" w:rsidRPr="0079378F" w:rsidRDefault="0079378F">
            <w:pPr>
              <w:pStyle w:val="ConsPlusNormal"/>
              <w:jc w:val="center"/>
            </w:pPr>
            <w:r w:rsidRPr="0079378F">
              <w:t>+</w:t>
            </w:r>
          </w:p>
        </w:tc>
        <w:tc>
          <w:tcPr>
            <w:tcW w:w="340" w:type="dxa"/>
            <w:vAlign w:val="center"/>
          </w:tcPr>
          <w:p w14:paraId="4D4FD2BA" w14:textId="77777777" w:rsidR="0079378F" w:rsidRPr="0079378F" w:rsidRDefault="0079378F">
            <w:pPr>
              <w:pStyle w:val="ConsPlusNormal"/>
              <w:jc w:val="center"/>
            </w:pPr>
            <w:r w:rsidRPr="0079378F">
              <w:t>+</w:t>
            </w:r>
          </w:p>
        </w:tc>
        <w:tc>
          <w:tcPr>
            <w:tcW w:w="340" w:type="dxa"/>
            <w:vAlign w:val="center"/>
          </w:tcPr>
          <w:p w14:paraId="0A5409EF" w14:textId="77777777" w:rsidR="0079378F" w:rsidRPr="0079378F" w:rsidRDefault="0079378F">
            <w:pPr>
              <w:pStyle w:val="ConsPlusNormal"/>
              <w:jc w:val="center"/>
            </w:pPr>
            <w:r w:rsidRPr="0079378F">
              <w:t>+</w:t>
            </w:r>
          </w:p>
        </w:tc>
        <w:tc>
          <w:tcPr>
            <w:tcW w:w="340" w:type="dxa"/>
            <w:vAlign w:val="center"/>
          </w:tcPr>
          <w:p w14:paraId="550DB990" w14:textId="77777777" w:rsidR="0079378F" w:rsidRPr="0079378F" w:rsidRDefault="0079378F">
            <w:pPr>
              <w:pStyle w:val="ConsPlusNormal"/>
              <w:jc w:val="center"/>
            </w:pPr>
            <w:r w:rsidRPr="0079378F">
              <w:t>+</w:t>
            </w:r>
          </w:p>
        </w:tc>
        <w:tc>
          <w:tcPr>
            <w:tcW w:w="340" w:type="dxa"/>
            <w:vAlign w:val="center"/>
          </w:tcPr>
          <w:p w14:paraId="0A94BBCE" w14:textId="77777777" w:rsidR="0079378F" w:rsidRPr="0079378F" w:rsidRDefault="0079378F">
            <w:pPr>
              <w:pStyle w:val="ConsPlusNormal"/>
              <w:jc w:val="center"/>
            </w:pPr>
            <w:r w:rsidRPr="0079378F">
              <w:t>+</w:t>
            </w:r>
          </w:p>
        </w:tc>
        <w:tc>
          <w:tcPr>
            <w:tcW w:w="340" w:type="dxa"/>
            <w:vAlign w:val="center"/>
          </w:tcPr>
          <w:p w14:paraId="06F5964C" w14:textId="77777777" w:rsidR="0079378F" w:rsidRPr="0079378F" w:rsidRDefault="0079378F">
            <w:pPr>
              <w:pStyle w:val="ConsPlusNormal"/>
              <w:jc w:val="center"/>
            </w:pPr>
            <w:r w:rsidRPr="0079378F">
              <w:t>+</w:t>
            </w:r>
          </w:p>
        </w:tc>
        <w:tc>
          <w:tcPr>
            <w:tcW w:w="340" w:type="dxa"/>
            <w:vAlign w:val="center"/>
          </w:tcPr>
          <w:p w14:paraId="16938787" w14:textId="77777777" w:rsidR="0079378F" w:rsidRPr="0079378F" w:rsidRDefault="0079378F">
            <w:pPr>
              <w:pStyle w:val="ConsPlusNormal"/>
              <w:jc w:val="center"/>
            </w:pPr>
            <w:r w:rsidRPr="0079378F">
              <w:t>+</w:t>
            </w:r>
          </w:p>
        </w:tc>
        <w:tc>
          <w:tcPr>
            <w:tcW w:w="340" w:type="dxa"/>
            <w:vAlign w:val="center"/>
          </w:tcPr>
          <w:p w14:paraId="34C2F613" w14:textId="77777777" w:rsidR="0079378F" w:rsidRPr="0079378F" w:rsidRDefault="0079378F">
            <w:pPr>
              <w:pStyle w:val="ConsPlusNormal"/>
              <w:jc w:val="center"/>
            </w:pPr>
            <w:r w:rsidRPr="0079378F">
              <w:t>+</w:t>
            </w:r>
          </w:p>
        </w:tc>
        <w:tc>
          <w:tcPr>
            <w:tcW w:w="340" w:type="dxa"/>
            <w:vAlign w:val="center"/>
          </w:tcPr>
          <w:p w14:paraId="3666FAF0" w14:textId="77777777" w:rsidR="0079378F" w:rsidRPr="0079378F" w:rsidRDefault="0079378F">
            <w:pPr>
              <w:pStyle w:val="ConsPlusNormal"/>
              <w:jc w:val="center"/>
            </w:pPr>
            <w:r w:rsidRPr="0079378F">
              <w:t>+</w:t>
            </w:r>
          </w:p>
        </w:tc>
        <w:tc>
          <w:tcPr>
            <w:tcW w:w="340" w:type="dxa"/>
            <w:vAlign w:val="center"/>
          </w:tcPr>
          <w:p w14:paraId="27B5A055" w14:textId="77777777" w:rsidR="0079378F" w:rsidRPr="0079378F" w:rsidRDefault="0079378F">
            <w:pPr>
              <w:pStyle w:val="ConsPlusNormal"/>
              <w:jc w:val="center"/>
            </w:pPr>
            <w:r w:rsidRPr="0079378F">
              <w:t>+</w:t>
            </w:r>
          </w:p>
        </w:tc>
        <w:tc>
          <w:tcPr>
            <w:tcW w:w="340" w:type="dxa"/>
            <w:vAlign w:val="center"/>
          </w:tcPr>
          <w:p w14:paraId="7DD499DE" w14:textId="77777777" w:rsidR="0079378F" w:rsidRPr="0079378F" w:rsidRDefault="0079378F">
            <w:pPr>
              <w:pStyle w:val="ConsPlusNormal"/>
              <w:jc w:val="center"/>
            </w:pPr>
            <w:r w:rsidRPr="0079378F">
              <w:t>+</w:t>
            </w:r>
          </w:p>
        </w:tc>
        <w:tc>
          <w:tcPr>
            <w:tcW w:w="340" w:type="dxa"/>
            <w:vAlign w:val="center"/>
          </w:tcPr>
          <w:p w14:paraId="601FD44E" w14:textId="77777777" w:rsidR="0079378F" w:rsidRPr="0079378F" w:rsidRDefault="0079378F">
            <w:pPr>
              <w:pStyle w:val="ConsPlusNormal"/>
              <w:jc w:val="center"/>
            </w:pPr>
            <w:r w:rsidRPr="0079378F">
              <w:t>+</w:t>
            </w:r>
          </w:p>
        </w:tc>
        <w:tc>
          <w:tcPr>
            <w:tcW w:w="340" w:type="dxa"/>
            <w:vAlign w:val="center"/>
          </w:tcPr>
          <w:p w14:paraId="40209B83" w14:textId="77777777" w:rsidR="0079378F" w:rsidRPr="0079378F" w:rsidRDefault="0079378F">
            <w:pPr>
              <w:pStyle w:val="ConsPlusNormal"/>
              <w:jc w:val="center"/>
            </w:pPr>
            <w:r w:rsidRPr="0079378F">
              <w:t>+</w:t>
            </w:r>
          </w:p>
        </w:tc>
        <w:tc>
          <w:tcPr>
            <w:tcW w:w="340" w:type="dxa"/>
            <w:vAlign w:val="center"/>
          </w:tcPr>
          <w:p w14:paraId="3DFACF00" w14:textId="77777777" w:rsidR="0079378F" w:rsidRPr="0079378F" w:rsidRDefault="0079378F">
            <w:pPr>
              <w:pStyle w:val="ConsPlusNormal"/>
              <w:jc w:val="center"/>
            </w:pPr>
            <w:r w:rsidRPr="0079378F">
              <w:t>+</w:t>
            </w:r>
          </w:p>
        </w:tc>
        <w:tc>
          <w:tcPr>
            <w:tcW w:w="340" w:type="dxa"/>
            <w:vAlign w:val="center"/>
          </w:tcPr>
          <w:p w14:paraId="59E407BE" w14:textId="77777777" w:rsidR="0079378F" w:rsidRPr="0079378F" w:rsidRDefault="0079378F">
            <w:pPr>
              <w:pStyle w:val="ConsPlusNormal"/>
              <w:jc w:val="center"/>
            </w:pPr>
            <w:r w:rsidRPr="0079378F">
              <w:t>+</w:t>
            </w:r>
          </w:p>
        </w:tc>
        <w:tc>
          <w:tcPr>
            <w:tcW w:w="340" w:type="dxa"/>
            <w:vAlign w:val="center"/>
          </w:tcPr>
          <w:p w14:paraId="1C09EE93" w14:textId="77777777" w:rsidR="0079378F" w:rsidRPr="0079378F" w:rsidRDefault="0079378F">
            <w:pPr>
              <w:pStyle w:val="ConsPlusNormal"/>
              <w:jc w:val="center"/>
            </w:pPr>
            <w:r w:rsidRPr="0079378F">
              <w:t>+</w:t>
            </w:r>
          </w:p>
        </w:tc>
        <w:tc>
          <w:tcPr>
            <w:tcW w:w="340" w:type="dxa"/>
            <w:vAlign w:val="center"/>
          </w:tcPr>
          <w:p w14:paraId="44123C1E" w14:textId="77777777" w:rsidR="0079378F" w:rsidRPr="0079378F" w:rsidRDefault="0079378F">
            <w:pPr>
              <w:pStyle w:val="ConsPlusNormal"/>
              <w:jc w:val="center"/>
            </w:pPr>
            <w:r w:rsidRPr="0079378F">
              <w:t>+</w:t>
            </w:r>
          </w:p>
        </w:tc>
        <w:tc>
          <w:tcPr>
            <w:tcW w:w="340" w:type="dxa"/>
            <w:vAlign w:val="center"/>
          </w:tcPr>
          <w:p w14:paraId="0A992604" w14:textId="77777777" w:rsidR="0079378F" w:rsidRPr="0079378F" w:rsidRDefault="0079378F">
            <w:pPr>
              <w:pStyle w:val="ConsPlusNormal"/>
              <w:jc w:val="center"/>
            </w:pPr>
            <w:r w:rsidRPr="0079378F">
              <w:t>+</w:t>
            </w:r>
          </w:p>
        </w:tc>
        <w:tc>
          <w:tcPr>
            <w:tcW w:w="340" w:type="dxa"/>
            <w:vAlign w:val="center"/>
          </w:tcPr>
          <w:p w14:paraId="30541622" w14:textId="77777777" w:rsidR="0079378F" w:rsidRPr="0079378F" w:rsidRDefault="0079378F">
            <w:pPr>
              <w:pStyle w:val="ConsPlusNormal"/>
            </w:pPr>
          </w:p>
        </w:tc>
        <w:tc>
          <w:tcPr>
            <w:tcW w:w="340" w:type="dxa"/>
            <w:vAlign w:val="center"/>
          </w:tcPr>
          <w:p w14:paraId="24E1F669" w14:textId="77777777" w:rsidR="0079378F" w:rsidRPr="0079378F" w:rsidRDefault="0079378F">
            <w:pPr>
              <w:pStyle w:val="ConsPlusNormal"/>
            </w:pPr>
          </w:p>
        </w:tc>
        <w:tc>
          <w:tcPr>
            <w:tcW w:w="340" w:type="dxa"/>
            <w:vAlign w:val="center"/>
          </w:tcPr>
          <w:p w14:paraId="0BB6EEBE" w14:textId="77777777" w:rsidR="0079378F" w:rsidRPr="0079378F" w:rsidRDefault="0079378F">
            <w:pPr>
              <w:pStyle w:val="ConsPlusNormal"/>
            </w:pPr>
          </w:p>
        </w:tc>
        <w:tc>
          <w:tcPr>
            <w:tcW w:w="340" w:type="dxa"/>
            <w:vAlign w:val="center"/>
          </w:tcPr>
          <w:p w14:paraId="03F1A547" w14:textId="77777777" w:rsidR="0079378F" w:rsidRPr="0079378F" w:rsidRDefault="0079378F">
            <w:pPr>
              <w:pStyle w:val="ConsPlusNormal"/>
            </w:pPr>
          </w:p>
        </w:tc>
        <w:tc>
          <w:tcPr>
            <w:tcW w:w="340" w:type="dxa"/>
            <w:vAlign w:val="center"/>
          </w:tcPr>
          <w:p w14:paraId="685E3562" w14:textId="77777777" w:rsidR="0079378F" w:rsidRPr="0079378F" w:rsidRDefault="0079378F">
            <w:pPr>
              <w:pStyle w:val="ConsPlusNormal"/>
            </w:pPr>
          </w:p>
        </w:tc>
        <w:tc>
          <w:tcPr>
            <w:tcW w:w="340" w:type="dxa"/>
            <w:vAlign w:val="center"/>
          </w:tcPr>
          <w:p w14:paraId="0132F155" w14:textId="77777777" w:rsidR="0079378F" w:rsidRPr="0079378F" w:rsidRDefault="0079378F">
            <w:pPr>
              <w:pStyle w:val="ConsPlusNormal"/>
            </w:pPr>
          </w:p>
        </w:tc>
        <w:tc>
          <w:tcPr>
            <w:tcW w:w="340" w:type="dxa"/>
            <w:vAlign w:val="center"/>
          </w:tcPr>
          <w:p w14:paraId="1A60FF9B" w14:textId="77777777" w:rsidR="0079378F" w:rsidRPr="0079378F" w:rsidRDefault="0079378F">
            <w:pPr>
              <w:pStyle w:val="ConsPlusNormal"/>
            </w:pPr>
          </w:p>
        </w:tc>
        <w:tc>
          <w:tcPr>
            <w:tcW w:w="340" w:type="dxa"/>
            <w:vAlign w:val="center"/>
          </w:tcPr>
          <w:p w14:paraId="163A99DB" w14:textId="77777777" w:rsidR="0079378F" w:rsidRPr="0079378F" w:rsidRDefault="0079378F">
            <w:pPr>
              <w:pStyle w:val="ConsPlusNormal"/>
            </w:pPr>
          </w:p>
        </w:tc>
        <w:tc>
          <w:tcPr>
            <w:tcW w:w="340" w:type="dxa"/>
            <w:vAlign w:val="center"/>
          </w:tcPr>
          <w:p w14:paraId="612D1C8B" w14:textId="77777777" w:rsidR="0079378F" w:rsidRPr="0079378F" w:rsidRDefault="0079378F">
            <w:pPr>
              <w:pStyle w:val="ConsPlusNormal"/>
            </w:pPr>
          </w:p>
        </w:tc>
        <w:tc>
          <w:tcPr>
            <w:tcW w:w="340" w:type="dxa"/>
            <w:vAlign w:val="center"/>
          </w:tcPr>
          <w:p w14:paraId="1AACE89D" w14:textId="77777777" w:rsidR="0079378F" w:rsidRPr="0079378F" w:rsidRDefault="0079378F">
            <w:pPr>
              <w:pStyle w:val="ConsPlusNormal"/>
            </w:pPr>
          </w:p>
        </w:tc>
        <w:tc>
          <w:tcPr>
            <w:tcW w:w="340" w:type="dxa"/>
            <w:vAlign w:val="center"/>
          </w:tcPr>
          <w:p w14:paraId="76647E3D" w14:textId="77777777" w:rsidR="0079378F" w:rsidRPr="0079378F" w:rsidRDefault="0079378F">
            <w:pPr>
              <w:pStyle w:val="ConsPlusNormal"/>
            </w:pPr>
          </w:p>
        </w:tc>
        <w:tc>
          <w:tcPr>
            <w:tcW w:w="340" w:type="dxa"/>
            <w:vAlign w:val="center"/>
          </w:tcPr>
          <w:p w14:paraId="084BD4A3" w14:textId="77777777" w:rsidR="0079378F" w:rsidRPr="0079378F" w:rsidRDefault="0079378F">
            <w:pPr>
              <w:pStyle w:val="ConsPlusNormal"/>
            </w:pPr>
          </w:p>
        </w:tc>
        <w:tc>
          <w:tcPr>
            <w:tcW w:w="340" w:type="dxa"/>
            <w:vAlign w:val="center"/>
          </w:tcPr>
          <w:p w14:paraId="60292909" w14:textId="77777777" w:rsidR="0079378F" w:rsidRPr="0079378F" w:rsidRDefault="0079378F">
            <w:pPr>
              <w:pStyle w:val="ConsPlusNormal"/>
            </w:pPr>
          </w:p>
        </w:tc>
        <w:tc>
          <w:tcPr>
            <w:tcW w:w="340" w:type="dxa"/>
            <w:vAlign w:val="center"/>
          </w:tcPr>
          <w:p w14:paraId="26182479" w14:textId="77777777" w:rsidR="0079378F" w:rsidRPr="0079378F" w:rsidRDefault="0079378F">
            <w:pPr>
              <w:pStyle w:val="ConsPlusNormal"/>
            </w:pPr>
          </w:p>
        </w:tc>
        <w:tc>
          <w:tcPr>
            <w:tcW w:w="340" w:type="dxa"/>
            <w:vAlign w:val="center"/>
          </w:tcPr>
          <w:p w14:paraId="073C0682" w14:textId="77777777" w:rsidR="0079378F" w:rsidRPr="0079378F" w:rsidRDefault="0079378F">
            <w:pPr>
              <w:pStyle w:val="ConsPlusNormal"/>
            </w:pPr>
          </w:p>
        </w:tc>
        <w:tc>
          <w:tcPr>
            <w:tcW w:w="340" w:type="dxa"/>
            <w:vAlign w:val="center"/>
          </w:tcPr>
          <w:p w14:paraId="24D266D2" w14:textId="77777777" w:rsidR="0079378F" w:rsidRPr="0079378F" w:rsidRDefault="0079378F">
            <w:pPr>
              <w:pStyle w:val="ConsPlusNormal"/>
            </w:pPr>
          </w:p>
        </w:tc>
        <w:tc>
          <w:tcPr>
            <w:tcW w:w="340" w:type="dxa"/>
            <w:vAlign w:val="center"/>
          </w:tcPr>
          <w:p w14:paraId="36BF459B" w14:textId="77777777" w:rsidR="0079378F" w:rsidRPr="0079378F" w:rsidRDefault="0079378F">
            <w:pPr>
              <w:pStyle w:val="ConsPlusNormal"/>
            </w:pPr>
          </w:p>
        </w:tc>
        <w:tc>
          <w:tcPr>
            <w:tcW w:w="340" w:type="dxa"/>
            <w:vAlign w:val="center"/>
          </w:tcPr>
          <w:p w14:paraId="62DE1171" w14:textId="77777777" w:rsidR="0079378F" w:rsidRPr="0079378F" w:rsidRDefault="0079378F">
            <w:pPr>
              <w:pStyle w:val="ConsPlusNormal"/>
            </w:pPr>
          </w:p>
        </w:tc>
        <w:tc>
          <w:tcPr>
            <w:tcW w:w="340" w:type="dxa"/>
            <w:vAlign w:val="center"/>
          </w:tcPr>
          <w:p w14:paraId="7C4FF67C" w14:textId="77777777" w:rsidR="0079378F" w:rsidRPr="0079378F" w:rsidRDefault="0079378F">
            <w:pPr>
              <w:pStyle w:val="ConsPlusNormal"/>
            </w:pPr>
          </w:p>
        </w:tc>
        <w:tc>
          <w:tcPr>
            <w:tcW w:w="340" w:type="dxa"/>
            <w:vAlign w:val="center"/>
          </w:tcPr>
          <w:p w14:paraId="22AFFC78" w14:textId="77777777" w:rsidR="0079378F" w:rsidRPr="0079378F" w:rsidRDefault="0079378F">
            <w:pPr>
              <w:pStyle w:val="ConsPlusNormal"/>
            </w:pPr>
          </w:p>
        </w:tc>
        <w:tc>
          <w:tcPr>
            <w:tcW w:w="340" w:type="dxa"/>
            <w:vAlign w:val="center"/>
          </w:tcPr>
          <w:p w14:paraId="5475402A" w14:textId="77777777" w:rsidR="0079378F" w:rsidRPr="0079378F" w:rsidRDefault="0079378F">
            <w:pPr>
              <w:pStyle w:val="ConsPlusNormal"/>
            </w:pPr>
          </w:p>
        </w:tc>
        <w:tc>
          <w:tcPr>
            <w:tcW w:w="340" w:type="dxa"/>
            <w:vAlign w:val="center"/>
          </w:tcPr>
          <w:p w14:paraId="312B6A6B" w14:textId="77777777" w:rsidR="0079378F" w:rsidRPr="0079378F" w:rsidRDefault="0079378F">
            <w:pPr>
              <w:pStyle w:val="ConsPlusNormal"/>
            </w:pPr>
          </w:p>
        </w:tc>
        <w:tc>
          <w:tcPr>
            <w:tcW w:w="340" w:type="dxa"/>
            <w:vAlign w:val="center"/>
          </w:tcPr>
          <w:p w14:paraId="699E5892" w14:textId="77777777" w:rsidR="0079378F" w:rsidRPr="0079378F" w:rsidRDefault="0079378F">
            <w:pPr>
              <w:pStyle w:val="ConsPlusNormal"/>
            </w:pPr>
          </w:p>
        </w:tc>
        <w:tc>
          <w:tcPr>
            <w:tcW w:w="340" w:type="dxa"/>
            <w:vAlign w:val="center"/>
          </w:tcPr>
          <w:p w14:paraId="7AB8C0BD" w14:textId="77777777" w:rsidR="0079378F" w:rsidRPr="0079378F" w:rsidRDefault="0079378F">
            <w:pPr>
              <w:pStyle w:val="ConsPlusNormal"/>
            </w:pPr>
          </w:p>
        </w:tc>
        <w:tc>
          <w:tcPr>
            <w:tcW w:w="360" w:type="dxa"/>
            <w:vAlign w:val="center"/>
          </w:tcPr>
          <w:p w14:paraId="1CC6FB7D" w14:textId="77777777" w:rsidR="0079378F" w:rsidRPr="0079378F" w:rsidRDefault="0079378F">
            <w:pPr>
              <w:pStyle w:val="ConsPlusNormal"/>
            </w:pPr>
          </w:p>
        </w:tc>
      </w:tr>
      <w:tr w:rsidR="0079378F" w:rsidRPr="0079378F" w14:paraId="4C96656E" w14:textId="77777777">
        <w:tc>
          <w:tcPr>
            <w:tcW w:w="624" w:type="dxa"/>
            <w:vMerge/>
            <w:tcBorders>
              <w:bottom w:val="nil"/>
            </w:tcBorders>
          </w:tcPr>
          <w:p w14:paraId="65245760" w14:textId="77777777" w:rsidR="0079378F" w:rsidRPr="0079378F" w:rsidRDefault="0079378F">
            <w:pPr>
              <w:pStyle w:val="ConsPlusNormal"/>
            </w:pPr>
          </w:p>
        </w:tc>
        <w:tc>
          <w:tcPr>
            <w:tcW w:w="624" w:type="dxa"/>
            <w:vMerge/>
            <w:tcBorders>
              <w:bottom w:val="nil"/>
            </w:tcBorders>
          </w:tcPr>
          <w:p w14:paraId="3E38EC8B" w14:textId="77777777" w:rsidR="0079378F" w:rsidRPr="0079378F" w:rsidRDefault="0079378F">
            <w:pPr>
              <w:pStyle w:val="ConsPlusNormal"/>
            </w:pPr>
          </w:p>
        </w:tc>
        <w:tc>
          <w:tcPr>
            <w:tcW w:w="2154" w:type="dxa"/>
            <w:vAlign w:val="center"/>
          </w:tcPr>
          <w:p w14:paraId="28D77534" w14:textId="77777777" w:rsidR="0079378F" w:rsidRPr="0079378F" w:rsidRDefault="0079378F">
            <w:pPr>
              <w:pStyle w:val="ConsPlusNormal"/>
            </w:pPr>
            <w:r w:rsidRPr="0079378F">
              <w:t>Определение абсолютного сердечно-сосудистого риска</w:t>
            </w:r>
          </w:p>
        </w:tc>
        <w:tc>
          <w:tcPr>
            <w:tcW w:w="340" w:type="dxa"/>
            <w:vAlign w:val="center"/>
          </w:tcPr>
          <w:p w14:paraId="6CB80429" w14:textId="77777777" w:rsidR="0079378F" w:rsidRPr="0079378F" w:rsidRDefault="0079378F">
            <w:pPr>
              <w:pStyle w:val="ConsPlusNormal"/>
            </w:pPr>
          </w:p>
        </w:tc>
        <w:tc>
          <w:tcPr>
            <w:tcW w:w="340" w:type="dxa"/>
            <w:vAlign w:val="center"/>
          </w:tcPr>
          <w:p w14:paraId="6A84828B" w14:textId="77777777" w:rsidR="0079378F" w:rsidRPr="0079378F" w:rsidRDefault="0079378F">
            <w:pPr>
              <w:pStyle w:val="ConsPlusNormal"/>
            </w:pPr>
          </w:p>
        </w:tc>
        <w:tc>
          <w:tcPr>
            <w:tcW w:w="340" w:type="dxa"/>
            <w:vAlign w:val="center"/>
          </w:tcPr>
          <w:p w14:paraId="7890ECD4" w14:textId="77777777" w:rsidR="0079378F" w:rsidRPr="0079378F" w:rsidRDefault="0079378F">
            <w:pPr>
              <w:pStyle w:val="ConsPlusNormal"/>
            </w:pPr>
          </w:p>
        </w:tc>
        <w:tc>
          <w:tcPr>
            <w:tcW w:w="340" w:type="dxa"/>
            <w:vAlign w:val="center"/>
          </w:tcPr>
          <w:p w14:paraId="6ADA7527" w14:textId="77777777" w:rsidR="0079378F" w:rsidRPr="0079378F" w:rsidRDefault="0079378F">
            <w:pPr>
              <w:pStyle w:val="ConsPlusNormal"/>
            </w:pPr>
          </w:p>
        </w:tc>
        <w:tc>
          <w:tcPr>
            <w:tcW w:w="340" w:type="dxa"/>
            <w:vAlign w:val="center"/>
          </w:tcPr>
          <w:p w14:paraId="59CD47FC" w14:textId="77777777" w:rsidR="0079378F" w:rsidRPr="0079378F" w:rsidRDefault="0079378F">
            <w:pPr>
              <w:pStyle w:val="ConsPlusNormal"/>
            </w:pPr>
          </w:p>
        </w:tc>
        <w:tc>
          <w:tcPr>
            <w:tcW w:w="340" w:type="dxa"/>
            <w:vAlign w:val="center"/>
          </w:tcPr>
          <w:p w14:paraId="334F8143" w14:textId="77777777" w:rsidR="0079378F" w:rsidRPr="0079378F" w:rsidRDefault="0079378F">
            <w:pPr>
              <w:pStyle w:val="ConsPlusNormal"/>
            </w:pPr>
          </w:p>
        </w:tc>
        <w:tc>
          <w:tcPr>
            <w:tcW w:w="340" w:type="dxa"/>
            <w:vAlign w:val="center"/>
          </w:tcPr>
          <w:p w14:paraId="0C1EC4B4" w14:textId="77777777" w:rsidR="0079378F" w:rsidRPr="0079378F" w:rsidRDefault="0079378F">
            <w:pPr>
              <w:pStyle w:val="ConsPlusNormal"/>
            </w:pPr>
          </w:p>
        </w:tc>
        <w:tc>
          <w:tcPr>
            <w:tcW w:w="340" w:type="dxa"/>
            <w:vAlign w:val="center"/>
          </w:tcPr>
          <w:p w14:paraId="136CED4F" w14:textId="77777777" w:rsidR="0079378F" w:rsidRPr="0079378F" w:rsidRDefault="0079378F">
            <w:pPr>
              <w:pStyle w:val="ConsPlusNormal"/>
            </w:pPr>
          </w:p>
        </w:tc>
        <w:tc>
          <w:tcPr>
            <w:tcW w:w="340" w:type="dxa"/>
            <w:vAlign w:val="center"/>
          </w:tcPr>
          <w:p w14:paraId="54D8A0DA" w14:textId="77777777" w:rsidR="0079378F" w:rsidRPr="0079378F" w:rsidRDefault="0079378F">
            <w:pPr>
              <w:pStyle w:val="ConsPlusNormal"/>
            </w:pPr>
          </w:p>
        </w:tc>
        <w:tc>
          <w:tcPr>
            <w:tcW w:w="340" w:type="dxa"/>
            <w:vAlign w:val="center"/>
          </w:tcPr>
          <w:p w14:paraId="159FAB08" w14:textId="77777777" w:rsidR="0079378F" w:rsidRPr="0079378F" w:rsidRDefault="0079378F">
            <w:pPr>
              <w:pStyle w:val="ConsPlusNormal"/>
            </w:pPr>
          </w:p>
        </w:tc>
        <w:tc>
          <w:tcPr>
            <w:tcW w:w="340" w:type="dxa"/>
            <w:vAlign w:val="center"/>
          </w:tcPr>
          <w:p w14:paraId="29711199" w14:textId="77777777" w:rsidR="0079378F" w:rsidRPr="0079378F" w:rsidRDefault="0079378F">
            <w:pPr>
              <w:pStyle w:val="ConsPlusNormal"/>
            </w:pPr>
          </w:p>
        </w:tc>
        <w:tc>
          <w:tcPr>
            <w:tcW w:w="340" w:type="dxa"/>
            <w:vAlign w:val="center"/>
          </w:tcPr>
          <w:p w14:paraId="71BCDD31" w14:textId="77777777" w:rsidR="0079378F" w:rsidRPr="0079378F" w:rsidRDefault="0079378F">
            <w:pPr>
              <w:pStyle w:val="ConsPlusNormal"/>
            </w:pPr>
          </w:p>
        </w:tc>
        <w:tc>
          <w:tcPr>
            <w:tcW w:w="340" w:type="dxa"/>
            <w:vAlign w:val="center"/>
          </w:tcPr>
          <w:p w14:paraId="757E8CFF" w14:textId="77777777" w:rsidR="0079378F" w:rsidRPr="0079378F" w:rsidRDefault="0079378F">
            <w:pPr>
              <w:pStyle w:val="ConsPlusNormal"/>
            </w:pPr>
          </w:p>
        </w:tc>
        <w:tc>
          <w:tcPr>
            <w:tcW w:w="340" w:type="dxa"/>
            <w:vAlign w:val="center"/>
          </w:tcPr>
          <w:p w14:paraId="12F3F791" w14:textId="77777777" w:rsidR="0079378F" w:rsidRPr="0079378F" w:rsidRDefault="0079378F">
            <w:pPr>
              <w:pStyle w:val="ConsPlusNormal"/>
            </w:pPr>
          </w:p>
        </w:tc>
        <w:tc>
          <w:tcPr>
            <w:tcW w:w="340" w:type="dxa"/>
            <w:vAlign w:val="center"/>
          </w:tcPr>
          <w:p w14:paraId="346D42EE" w14:textId="77777777" w:rsidR="0079378F" w:rsidRPr="0079378F" w:rsidRDefault="0079378F">
            <w:pPr>
              <w:pStyle w:val="ConsPlusNormal"/>
            </w:pPr>
          </w:p>
        </w:tc>
        <w:tc>
          <w:tcPr>
            <w:tcW w:w="340" w:type="dxa"/>
            <w:vAlign w:val="center"/>
          </w:tcPr>
          <w:p w14:paraId="5EAD625A" w14:textId="77777777" w:rsidR="0079378F" w:rsidRPr="0079378F" w:rsidRDefault="0079378F">
            <w:pPr>
              <w:pStyle w:val="ConsPlusNormal"/>
            </w:pPr>
          </w:p>
        </w:tc>
        <w:tc>
          <w:tcPr>
            <w:tcW w:w="340" w:type="dxa"/>
            <w:vAlign w:val="center"/>
          </w:tcPr>
          <w:p w14:paraId="3CA2F1E2" w14:textId="77777777" w:rsidR="0079378F" w:rsidRPr="0079378F" w:rsidRDefault="0079378F">
            <w:pPr>
              <w:pStyle w:val="ConsPlusNormal"/>
            </w:pPr>
          </w:p>
        </w:tc>
        <w:tc>
          <w:tcPr>
            <w:tcW w:w="340" w:type="dxa"/>
            <w:vAlign w:val="center"/>
          </w:tcPr>
          <w:p w14:paraId="5226471D" w14:textId="77777777" w:rsidR="0079378F" w:rsidRPr="0079378F" w:rsidRDefault="0079378F">
            <w:pPr>
              <w:pStyle w:val="ConsPlusNormal"/>
            </w:pPr>
          </w:p>
        </w:tc>
        <w:tc>
          <w:tcPr>
            <w:tcW w:w="340" w:type="dxa"/>
            <w:vAlign w:val="center"/>
          </w:tcPr>
          <w:p w14:paraId="2182FF79" w14:textId="77777777" w:rsidR="0079378F" w:rsidRPr="0079378F" w:rsidRDefault="0079378F">
            <w:pPr>
              <w:pStyle w:val="ConsPlusNormal"/>
            </w:pPr>
          </w:p>
        </w:tc>
        <w:tc>
          <w:tcPr>
            <w:tcW w:w="340" w:type="dxa"/>
            <w:vAlign w:val="center"/>
          </w:tcPr>
          <w:p w14:paraId="398F99ED" w14:textId="77777777" w:rsidR="0079378F" w:rsidRPr="0079378F" w:rsidRDefault="0079378F">
            <w:pPr>
              <w:pStyle w:val="ConsPlusNormal"/>
            </w:pPr>
          </w:p>
        </w:tc>
        <w:tc>
          <w:tcPr>
            <w:tcW w:w="340" w:type="dxa"/>
            <w:vAlign w:val="center"/>
          </w:tcPr>
          <w:p w14:paraId="5510F230" w14:textId="77777777" w:rsidR="0079378F" w:rsidRPr="0079378F" w:rsidRDefault="0079378F">
            <w:pPr>
              <w:pStyle w:val="ConsPlusNormal"/>
            </w:pPr>
          </w:p>
        </w:tc>
        <w:tc>
          <w:tcPr>
            <w:tcW w:w="340" w:type="dxa"/>
            <w:vAlign w:val="center"/>
          </w:tcPr>
          <w:p w14:paraId="0627F428" w14:textId="77777777" w:rsidR="0079378F" w:rsidRPr="0079378F" w:rsidRDefault="0079378F">
            <w:pPr>
              <w:pStyle w:val="ConsPlusNormal"/>
            </w:pPr>
          </w:p>
        </w:tc>
        <w:tc>
          <w:tcPr>
            <w:tcW w:w="340" w:type="dxa"/>
            <w:vAlign w:val="center"/>
          </w:tcPr>
          <w:p w14:paraId="45CE5868" w14:textId="77777777" w:rsidR="0079378F" w:rsidRPr="0079378F" w:rsidRDefault="0079378F">
            <w:pPr>
              <w:pStyle w:val="ConsPlusNormal"/>
              <w:jc w:val="center"/>
            </w:pPr>
            <w:r w:rsidRPr="0079378F">
              <w:t>+</w:t>
            </w:r>
          </w:p>
        </w:tc>
        <w:tc>
          <w:tcPr>
            <w:tcW w:w="340" w:type="dxa"/>
            <w:vAlign w:val="center"/>
          </w:tcPr>
          <w:p w14:paraId="18225843" w14:textId="77777777" w:rsidR="0079378F" w:rsidRPr="0079378F" w:rsidRDefault="0079378F">
            <w:pPr>
              <w:pStyle w:val="ConsPlusNormal"/>
              <w:jc w:val="center"/>
            </w:pPr>
            <w:r w:rsidRPr="0079378F">
              <w:t>+</w:t>
            </w:r>
          </w:p>
        </w:tc>
        <w:tc>
          <w:tcPr>
            <w:tcW w:w="340" w:type="dxa"/>
            <w:vAlign w:val="center"/>
          </w:tcPr>
          <w:p w14:paraId="78A0CAF1" w14:textId="77777777" w:rsidR="0079378F" w:rsidRPr="0079378F" w:rsidRDefault="0079378F">
            <w:pPr>
              <w:pStyle w:val="ConsPlusNormal"/>
              <w:jc w:val="center"/>
            </w:pPr>
            <w:r w:rsidRPr="0079378F">
              <w:t>+</w:t>
            </w:r>
          </w:p>
        </w:tc>
        <w:tc>
          <w:tcPr>
            <w:tcW w:w="340" w:type="dxa"/>
            <w:vAlign w:val="center"/>
          </w:tcPr>
          <w:p w14:paraId="4B968021" w14:textId="77777777" w:rsidR="0079378F" w:rsidRPr="0079378F" w:rsidRDefault="0079378F">
            <w:pPr>
              <w:pStyle w:val="ConsPlusNormal"/>
              <w:jc w:val="center"/>
            </w:pPr>
            <w:r w:rsidRPr="0079378F">
              <w:t>+</w:t>
            </w:r>
          </w:p>
        </w:tc>
        <w:tc>
          <w:tcPr>
            <w:tcW w:w="340" w:type="dxa"/>
            <w:vAlign w:val="center"/>
          </w:tcPr>
          <w:p w14:paraId="67BE4023" w14:textId="77777777" w:rsidR="0079378F" w:rsidRPr="0079378F" w:rsidRDefault="0079378F">
            <w:pPr>
              <w:pStyle w:val="ConsPlusNormal"/>
              <w:jc w:val="center"/>
            </w:pPr>
            <w:r w:rsidRPr="0079378F">
              <w:t>+</w:t>
            </w:r>
          </w:p>
        </w:tc>
        <w:tc>
          <w:tcPr>
            <w:tcW w:w="340" w:type="dxa"/>
            <w:vAlign w:val="center"/>
          </w:tcPr>
          <w:p w14:paraId="08AF69DE" w14:textId="77777777" w:rsidR="0079378F" w:rsidRPr="0079378F" w:rsidRDefault="0079378F">
            <w:pPr>
              <w:pStyle w:val="ConsPlusNormal"/>
              <w:jc w:val="center"/>
            </w:pPr>
            <w:r w:rsidRPr="0079378F">
              <w:t>+</w:t>
            </w:r>
          </w:p>
        </w:tc>
        <w:tc>
          <w:tcPr>
            <w:tcW w:w="340" w:type="dxa"/>
            <w:vAlign w:val="center"/>
          </w:tcPr>
          <w:p w14:paraId="4C7D1362" w14:textId="77777777" w:rsidR="0079378F" w:rsidRPr="0079378F" w:rsidRDefault="0079378F">
            <w:pPr>
              <w:pStyle w:val="ConsPlusNormal"/>
              <w:jc w:val="center"/>
            </w:pPr>
            <w:r w:rsidRPr="0079378F">
              <w:t>+</w:t>
            </w:r>
          </w:p>
        </w:tc>
        <w:tc>
          <w:tcPr>
            <w:tcW w:w="340" w:type="dxa"/>
            <w:vAlign w:val="center"/>
          </w:tcPr>
          <w:p w14:paraId="755D771B" w14:textId="77777777" w:rsidR="0079378F" w:rsidRPr="0079378F" w:rsidRDefault="0079378F">
            <w:pPr>
              <w:pStyle w:val="ConsPlusNormal"/>
              <w:jc w:val="center"/>
            </w:pPr>
            <w:r w:rsidRPr="0079378F">
              <w:t>+</w:t>
            </w:r>
          </w:p>
        </w:tc>
        <w:tc>
          <w:tcPr>
            <w:tcW w:w="340" w:type="dxa"/>
            <w:vAlign w:val="center"/>
          </w:tcPr>
          <w:p w14:paraId="1DAF4537" w14:textId="77777777" w:rsidR="0079378F" w:rsidRPr="0079378F" w:rsidRDefault="0079378F">
            <w:pPr>
              <w:pStyle w:val="ConsPlusNormal"/>
              <w:jc w:val="center"/>
            </w:pPr>
            <w:r w:rsidRPr="0079378F">
              <w:t>+</w:t>
            </w:r>
          </w:p>
        </w:tc>
        <w:tc>
          <w:tcPr>
            <w:tcW w:w="340" w:type="dxa"/>
            <w:vAlign w:val="center"/>
          </w:tcPr>
          <w:p w14:paraId="67FF12F0" w14:textId="77777777" w:rsidR="0079378F" w:rsidRPr="0079378F" w:rsidRDefault="0079378F">
            <w:pPr>
              <w:pStyle w:val="ConsPlusNormal"/>
              <w:jc w:val="center"/>
            </w:pPr>
            <w:r w:rsidRPr="0079378F">
              <w:t>+</w:t>
            </w:r>
          </w:p>
        </w:tc>
        <w:tc>
          <w:tcPr>
            <w:tcW w:w="340" w:type="dxa"/>
            <w:vAlign w:val="center"/>
          </w:tcPr>
          <w:p w14:paraId="3F8677B9" w14:textId="77777777" w:rsidR="0079378F" w:rsidRPr="0079378F" w:rsidRDefault="0079378F">
            <w:pPr>
              <w:pStyle w:val="ConsPlusNormal"/>
              <w:jc w:val="center"/>
            </w:pPr>
            <w:r w:rsidRPr="0079378F">
              <w:t>+</w:t>
            </w:r>
          </w:p>
        </w:tc>
        <w:tc>
          <w:tcPr>
            <w:tcW w:w="340" w:type="dxa"/>
            <w:vAlign w:val="center"/>
          </w:tcPr>
          <w:p w14:paraId="24ABDBAF" w14:textId="77777777" w:rsidR="0079378F" w:rsidRPr="0079378F" w:rsidRDefault="0079378F">
            <w:pPr>
              <w:pStyle w:val="ConsPlusNormal"/>
              <w:jc w:val="center"/>
            </w:pPr>
            <w:r w:rsidRPr="0079378F">
              <w:t>+</w:t>
            </w:r>
          </w:p>
        </w:tc>
        <w:tc>
          <w:tcPr>
            <w:tcW w:w="340" w:type="dxa"/>
            <w:vAlign w:val="center"/>
          </w:tcPr>
          <w:p w14:paraId="70179C7E" w14:textId="77777777" w:rsidR="0079378F" w:rsidRPr="0079378F" w:rsidRDefault="0079378F">
            <w:pPr>
              <w:pStyle w:val="ConsPlusNormal"/>
              <w:jc w:val="center"/>
            </w:pPr>
            <w:r w:rsidRPr="0079378F">
              <w:t>+</w:t>
            </w:r>
          </w:p>
        </w:tc>
        <w:tc>
          <w:tcPr>
            <w:tcW w:w="340" w:type="dxa"/>
            <w:vAlign w:val="center"/>
          </w:tcPr>
          <w:p w14:paraId="54DB7865" w14:textId="77777777" w:rsidR="0079378F" w:rsidRPr="0079378F" w:rsidRDefault="0079378F">
            <w:pPr>
              <w:pStyle w:val="ConsPlusNormal"/>
              <w:jc w:val="center"/>
            </w:pPr>
            <w:r w:rsidRPr="0079378F">
              <w:t>+</w:t>
            </w:r>
          </w:p>
        </w:tc>
        <w:tc>
          <w:tcPr>
            <w:tcW w:w="340" w:type="dxa"/>
            <w:vAlign w:val="center"/>
          </w:tcPr>
          <w:p w14:paraId="02A6A6D1" w14:textId="77777777" w:rsidR="0079378F" w:rsidRPr="0079378F" w:rsidRDefault="0079378F">
            <w:pPr>
              <w:pStyle w:val="ConsPlusNormal"/>
              <w:jc w:val="center"/>
            </w:pPr>
            <w:r w:rsidRPr="0079378F">
              <w:t>+</w:t>
            </w:r>
          </w:p>
        </w:tc>
        <w:tc>
          <w:tcPr>
            <w:tcW w:w="340" w:type="dxa"/>
            <w:vAlign w:val="center"/>
          </w:tcPr>
          <w:p w14:paraId="4E5A5786" w14:textId="77777777" w:rsidR="0079378F" w:rsidRPr="0079378F" w:rsidRDefault="0079378F">
            <w:pPr>
              <w:pStyle w:val="ConsPlusNormal"/>
              <w:jc w:val="center"/>
            </w:pPr>
            <w:r w:rsidRPr="0079378F">
              <w:t>+</w:t>
            </w:r>
          </w:p>
        </w:tc>
        <w:tc>
          <w:tcPr>
            <w:tcW w:w="340" w:type="dxa"/>
            <w:vAlign w:val="center"/>
          </w:tcPr>
          <w:p w14:paraId="7ADC80FA" w14:textId="77777777" w:rsidR="0079378F" w:rsidRPr="0079378F" w:rsidRDefault="0079378F">
            <w:pPr>
              <w:pStyle w:val="ConsPlusNormal"/>
              <w:jc w:val="center"/>
            </w:pPr>
            <w:r w:rsidRPr="0079378F">
              <w:t>+</w:t>
            </w:r>
          </w:p>
        </w:tc>
        <w:tc>
          <w:tcPr>
            <w:tcW w:w="340" w:type="dxa"/>
            <w:vAlign w:val="center"/>
          </w:tcPr>
          <w:p w14:paraId="784CEABB" w14:textId="77777777" w:rsidR="0079378F" w:rsidRPr="0079378F" w:rsidRDefault="0079378F">
            <w:pPr>
              <w:pStyle w:val="ConsPlusNormal"/>
              <w:jc w:val="center"/>
            </w:pPr>
            <w:r w:rsidRPr="0079378F">
              <w:t>+</w:t>
            </w:r>
          </w:p>
        </w:tc>
        <w:tc>
          <w:tcPr>
            <w:tcW w:w="340" w:type="dxa"/>
            <w:vAlign w:val="center"/>
          </w:tcPr>
          <w:p w14:paraId="39D60823" w14:textId="77777777" w:rsidR="0079378F" w:rsidRPr="0079378F" w:rsidRDefault="0079378F">
            <w:pPr>
              <w:pStyle w:val="ConsPlusNormal"/>
              <w:jc w:val="center"/>
            </w:pPr>
            <w:r w:rsidRPr="0079378F">
              <w:t>+</w:t>
            </w:r>
          </w:p>
        </w:tc>
        <w:tc>
          <w:tcPr>
            <w:tcW w:w="340" w:type="dxa"/>
            <w:vAlign w:val="center"/>
          </w:tcPr>
          <w:p w14:paraId="6302F876" w14:textId="77777777" w:rsidR="0079378F" w:rsidRPr="0079378F" w:rsidRDefault="0079378F">
            <w:pPr>
              <w:pStyle w:val="ConsPlusNormal"/>
              <w:jc w:val="center"/>
            </w:pPr>
            <w:r w:rsidRPr="0079378F">
              <w:t>+</w:t>
            </w:r>
          </w:p>
        </w:tc>
        <w:tc>
          <w:tcPr>
            <w:tcW w:w="340" w:type="dxa"/>
            <w:vAlign w:val="center"/>
          </w:tcPr>
          <w:p w14:paraId="0402A73B" w14:textId="77777777" w:rsidR="0079378F" w:rsidRPr="0079378F" w:rsidRDefault="0079378F">
            <w:pPr>
              <w:pStyle w:val="ConsPlusNormal"/>
              <w:jc w:val="center"/>
            </w:pPr>
            <w:r w:rsidRPr="0079378F">
              <w:t>+</w:t>
            </w:r>
          </w:p>
        </w:tc>
        <w:tc>
          <w:tcPr>
            <w:tcW w:w="340" w:type="dxa"/>
            <w:vAlign w:val="center"/>
          </w:tcPr>
          <w:p w14:paraId="74D6262C" w14:textId="77777777" w:rsidR="0079378F" w:rsidRPr="0079378F" w:rsidRDefault="0079378F">
            <w:pPr>
              <w:pStyle w:val="ConsPlusNormal"/>
              <w:jc w:val="center"/>
            </w:pPr>
            <w:r w:rsidRPr="0079378F">
              <w:t>+</w:t>
            </w:r>
          </w:p>
        </w:tc>
        <w:tc>
          <w:tcPr>
            <w:tcW w:w="340" w:type="dxa"/>
            <w:vAlign w:val="center"/>
          </w:tcPr>
          <w:p w14:paraId="56835879" w14:textId="77777777" w:rsidR="0079378F" w:rsidRPr="0079378F" w:rsidRDefault="0079378F">
            <w:pPr>
              <w:pStyle w:val="ConsPlusNormal"/>
              <w:jc w:val="center"/>
            </w:pPr>
            <w:r w:rsidRPr="0079378F">
              <w:t>+</w:t>
            </w:r>
          </w:p>
        </w:tc>
        <w:tc>
          <w:tcPr>
            <w:tcW w:w="340" w:type="dxa"/>
            <w:vAlign w:val="center"/>
          </w:tcPr>
          <w:p w14:paraId="07E608C8" w14:textId="77777777" w:rsidR="0079378F" w:rsidRPr="0079378F" w:rsidRDefault="0079378F">
            <w:pPr>
              <w:pStyle w:val="ConsPlusNormal"/>
              <w:jc w:val="center"/>
            </w:pPr>
            <w:r w:rsidRPr="0079378F">
              <w:t>+</w:t>
            </w:r>
          </w:p>
        </w:tc>
        <w:tc>
          <w:tcPr>
            <w:tcW w:w="360" w:type="dxa"/>
            <w:vAlign w:val="center"/>
          </w:tcPr>
          <w:p w14:paraId="1EEB8693" w14:textId="77777777" w:rsidR="0079378F" w:rsidRPr="0079378F" w:rsidRDefault="0079378F">
            <w:pPr>
              <w:pStyle w:val="ConsPlusNormal"/>
              <w:jc w:val="center"/>
            </w:pPr>
            <w:r w:rsidRPr="0079378F">
              <w:t>+</w:t>
            </w:r>
          </w:p>
        </w:tc>
      </w:tr>
      <w:tr w:rsidR="0079378F" w:rsidRPr="0079378F" w14:paraId="6F355482" w14:textId="77777777">
        <w:tc>
          <w:tcPr>
            <w:tcW w:w="624" w:type="dxa"/>
            <w:vMerge/>
            <w:tcBorders>
              <w:bottom w:val="nil"/>
            </w:tcBorders>
          </w:tcPr>
          <w:p w14:paraId="40BE175C" w14:textId="77777777" w:rsidR="0079378F" w:rsidRPr="0079378F" w:rsidRDefault="0079378F">
            <w:pPr>
              <w:pStyle w:val="ConsPlusNormal"/>
            </w:pPr>
          </w:p>
        </w:tc>
        <w:tc>
          <w:tcPr>
            <w:tcW w:w="624" w:type="dxa"/>
            <w:vMerge/>
            <w:tcBorders>
              <w:bottom w:val="nil"/>
            </w:tcBorders>
          </w:tcPr>
          <w:p w14:paraId="5792FB90" w14:textId="77777777" w:rsidR="0079378F" w:rsidRPr="0079378F" w:rsidRDefault="0079378F">
            <w:pPr>
              <w:pStyle w:val="ConsPlusNormal"/>
            </w:pPr>
          </w:p>
        </w:tc>
        <w:tc>
          <w:tcPr>
            <w:tcW w:w="2154" w:type="dxa"/>
            <w:vAlign w:val="center"/>
          </w:tcPr>
          <w:p w14:paraId="3CC9A6AB" w14:textId="77777777" w:rsidR="0079378F" w:rsidRPr="0079378F" w:rsidRDefault="0079378F">
            <w:pPr>
              <w:pStyle w:val="ConsPlusNormal"/>
            </w:pPr>
            <w:r w:rsidRPr="0079378F">
              <w:t>Флюорография легких</w:t>
            </w:r>
          </w:p>
        </w:tc>
        <w:tc>
          <w:tcPr>
            <w:tcW w:w="340" w:type="dxa"/>
            <w:vAlign w:val="center"/>
          </w:tcPr>
          <w:p w14:paraId="1F0BC26B" w14:textId="77777777" w:rsidR="0079378F" w:rsidRPr="0079378F" w:rsidRDefault="0079378F">
            <w:pPr>
              <w:pStyle w:val="ConsPlusNormal"/>
              <w:jc w:val="center"/>
            </w:pPr>
            <w:r w:rsidRPr="0079378F">
              <w:t>+</w:t>
            </w:r>
          </w:p>
        </w:tc>
        <w:tc>
          <w:tcPr>
            <w:tcW w:w="340" w:type="dxa"/>
            <w:vAlign w:val="center"/>
          </w:tcPr>
          <w:p w14:paraId="212E439D" w14:textId="77777777" w:rsidR="0079378F" w:rsidRPr="0079378F" w:rsidRDefault="0079378F">
            <w:pPr>
              <w:pStyle w:val="ConsPlusNormal"/>
            </w:pPr>
          </w:p>
        </w:tc>
        <w:tc>
          <w:tcPr>
            <w:tcW w:w="340" w:type="dxa"/>
            <w:vAlign w:val="center"/>
          </w:tcPr>
          <w:p w14:paraId="06E48F1E" w14:textId="77777777" w:rsidR="0079378F" w:rsidRPr="0079378F" w:rsidRDefault="0079378F">
            <w:pPr>
              <w:pStyle w:val="ConsPlusNormal"/>
              <w:jc w:val="center"/>
            </w:pPr>
            <w:r w:rsidRPr="0079378F">
              <w:t>+</w:t>
            </w:r>
          </w:p>
        </w:tc>
        <w:tc>
          <w:tcPr>
            <w:tcW w:w="340" w:type="dxa"/>
            <w:vAlign w:val="center"/>
          </w:tcPr>
          <w:p w14:paraId="09532467" w14:textId="77777777" w:rsidR="0079378F" w:rsidRPr="0079378F" w:rsidRDefault="0079378F">
            <w:pPr>
              <w:pStyle w:val="ConsPlusNormal"/>
            </w:pPr>
          </w:p>
        </w:tc>
        <w:tc>
          <w:tcPr>
            <w:tcW w:w="340" w:type="dxa"/>
            <w:vAlign w:val="center"/>
          </w:tcPr>
          <w:p w14:paraId="55A8473A" w14:textId="77777777" w:rsidR="0079378F" w:rsidRPr="0079378F" w:rsidRDefault="0079378F">
            <w:pPr>
              <w:pStyle w:val="ConsPlusNormal"/>
              <w:jc w:val="center"/>
            </w:pPr>
            <w:r w:rsidRPr="0079378F">
              <w:t>+</w:t>
            </w:r>
          </w:p>
        </w:tc>
        <w:tc>
          <w:tcPr>
            <w:tcW w:w="340" w:type="dxa"/>
            <w:vAlign w:val="center"/>
          </w:tcPr>
          <w:p w14:paraId="33C164AC" w14:textId="77777777" w:rsidR="0079378F" w:rsidRPr="0079378F" w:rsidRDefault="0079378F">
            <w:pPr>
              <w:pStyle w:val="ConsPlusNormal"/>
            </w:pPr>
          </w:p>
        </w:tc>
        <w:tc>
          <w:tcPr>
            <w:tcW w:w="340" w:type="dxa"/>
            <w:vAlign w:val="center"/>
          </w:tcPr>
          <w:p w14:paraId="1D3FE3D7" w14:textId="77777777" w:rsidR="0079378F" w:rsidRPr="0079378F" w:rsidRDefault="0079378F">
            <w:pPr>
              <w:pStyle w:val="ConsPlusNormal"/>
              <w:jc w:val="center"/>
            </w:pPr>
            <w:r w:rsidRPr="0079378F">
              <w:t>+</w:t>
            </w:r>
          </w:p>
        </w:tc>
        <w:tc>
          <w:tcPr>
            <w:tcW w:w="340" w:type="dxa"/>
            <w:vAlign w:val="center"/>
          </w:tcPr>
          <w:p w14:paraId="37148247" w14:textId="77777777" w:rsidR="0079378F" w:rsidRPr="0079378F" w:rsidRDefault="0079378F">
            <w:pPr>
              <w:pStyle w:val="ConsPlusNormal"/>
            </w:pPr>
          </w:p>
        </w:tc>
        <w:tc>
          <w:tcPr>
            <w:tcW w:w="340" w:type="dxa"/>
            <w:vAlign w:val="center"/>
          </w:tcPr>
          <w:p w14:paraId="28D6A919" w14:textId="77777777" w:rsidR="0079378F" w:rsidRPr="0079378F" w:rsidRDefault="0079378F">
            <w:pPr>
              <w:pStyle w:val="ConsPlusNormal"/>
              <w:jc w:val="center"/>
            </w:pPr>
            <w:r w:rsidRPr="0079378F">
              <w:t>+</w:t>
            </w:r>
          </w:p>
        </w:tc>
        <w:tc>
          <w:tcPr>
            <w:tcW w:w="340" w:type="dxa"/>
            <w:vAlign w:val="center"/>
          </w:tcPr>
          <w:p w14:paraId="4E21EC9D" w14:textId="77777777" w:rsidR="0079378F" w:rsidRPr="0079378F" w:rsidRDefault="0079378F">
            <w:pPr>
              <w:pStyle w:val="ConsPlusNormal"/>
            </w:pPr>
          </w:p>
        </w:tc>
        <w:tc>
          <w:tcPr>
            <w:tcW w:w="340" w:type="dxa"/>
            <w:vAlign w:val="center"/>
          </w:tcPr>
          <w:p w14:paraId="067F1649" w14:textId="77777777" w:rsidR="0079378F" w:rsidRPr="0079378F" w:rsidRDefault="0079378F">
            <w:pPr>
              <w:pStyle w:val="ConsPlusNormal"/>
              <w:jc w:val="center"/>
            </w:pPr>
            <w:r w:rsidRPr="0079378F">
              <w:t>+</w:t>
            </w:r>
          </w:p>
        </w:tc>
        <w:tc>
          <w:tcPr>
            <w:tcW w:w="340" w:type="dxa"/>
            <w:vAlign w:val="center"/>
          </w:tcPr>
          <w:p w14:paraId="54869A6D" w14:textId="77777777" w:rsidR="0079378F" w:rsidRPr="0079378F" w:rsidRDefault="0079378F">
            <w:pPr>
              <w:pStyle w:val="ConsPlusNormal"/>
            </w:pPr>
          </w:p>
        </w:tc>
        <w:tc>
          <w:tcPr>
            <w:tcW w:w="340" w:type="dxa"/>
            <w:vAlign w:val="center"/>
          </w:tcPr>
          <w:p w14:paraId="4ADF325F" w14:textId="77777777" w:rsidR="0079378F" w:rsidRPr="0079378F" w:rsidRDefault="0079378F">
            <w:pPr>
              <w:pStyle w:val="ConsPlusNormal"/>
              <w:jc w:val="center"/>
            </w:pPr>
            <w:r w:rsidRPr="0079378F">
              <w:t>+</w:t>
            </w:r>
          </w:p>
        </w:tc>
        <w:tc>
          <w:tcPr>
            <w:tcW w:w="340" w:type="dxa"/>
            <w:vAlign w:val="center"/>
          </w:tcPr>
          <w:p w14:paraId="6F9C3A21" w14:textId="77777777" w:rsidR="0079378F" w:rsidRPr="0079378F" w:rsidRDefault="0079378F">
            <w:pPr>
              <w:pStyle w:val="ConsPlusNormal"/>
            </w:pPr>
          </w:p>
        </w:tc>
        <w:tc>
          <w:tcPr>
            <w:tcW w:w="340" w:type="dxa"/>
            <w:vAlign w:val="center"/>
          </w:tcPr>
          <w:p w14:paraId="576EF91A" w14:textId="77777777" w:rsidR="0079378F" w:rsidRPr="0079378F" w:rsidRDefault="0079378F">
            <w:pPr>
              <w:pStyle w:val="ConsPlusNormal"/>
              <w:jc w:val="center"/>
            </w:pPr>
            <w:r w:rsidRPr="0079378F">
              <w:t>+</w:t>
            </w:r>
          </w:p>
        </w:tc>
        <w:tc>
          <w:tcPr>
            <w:tcW w:w="340" w:type="dxa"/>
            <w:vAlign w:val="center"/>
          </w:tcPr>
          <w:p w14:paraId="575730B0" w14:textId="77777777" w:rsidR="0079378F" w:rsidRPr="0079378F" w:rsidRDefault="0079378F">
            <w:pPr>
              <w:pStyle w:val="ConsPlusNormal"/>
            </w:pPr>
          </w:p>
        </w:tc>
        <w:tc>
          <w:tcPr>
            <w:tcW w:w="340" w:type="dxa"/>
            <w:vAlign w:val="center"/>
          </w:tcPr>
          <w:p w14:paraId="46F3AC66" w14:textId="77777777" w:rsidR="0079378F" w:rsidRPr="0079378F" w:rsidRDefault="0079378F">
            <w:pPr>
              <w:pStyle w:val="ConsPlusNormal"/>
              <w:jc w:val="center"/>
            </w:pPr>
            <w:r w:rsidRPr="0079378F">
              <w:t>+</w:t>
            </w:r>
          </w:p>
        </w:tc>
        <w:tc>
          <w:tcPr>
            <w:tcW w:w="340" w:type="dxa"/>
            <w:vAlign w:val="center"/>
          </w:tcPr>
          <w:p w14:paraId="0D29A471" w14:textId="77777777" w:rsidR="0079378F" w:rsidRPr="0079378F" w:rsidRDefault="0079378F">
            <w:pPr>
              <w:pStyle w:val="ConsPlusNormal"/>
            </w:pPr>
          </w:p>
        </w:tc>
        <w:tc>
          <w:tcPr>
            <w:tcW w:w="340" w:type="dxa"/>
            <w:vAlign w:val="center"/>
          </w:tcPr>
          <w:p w14:paraId="11963F4C" w14:textId="77777777" w:rsidR="0079378F" w:rsidRPr="0079378F" w:rsidRDefault="0079378F">
            <w:pPr>
              <w:pStyle w:val="ConsPlusNormal"/>
              <w:jc w:val="center"/>
            </w:pPr>
            <w:r w:rsidRPr="0079378F">
              <w:t>+</w:t>
            </w:r>
          </w:p>
        </w:tc>
        <w:tc>
          <w:tcPr>
            <w:tcW w:w="340" w:type="dxa"/>
            <w:vAlign w:val="center"/>
          </w:tcPr>
          <w:p w14:paraId="4C06FB95" w14:textId="77777777" w:rsidR="0079378F" w:rsidRPr="0079378F" w:rsidRDefault="0079378F">
            <w:pPr>
              <w:pStyle w:val="ConsPlusNormal"/>
            </w:pPr>
          </w:p>
        </w:tc>
        <w:tc>
          <w:tcPr>
            <w:tcW w:w="340" w:type="dxa"/>
            <w:vAlign w:val="center"/>
          </w:tcPr>
          <w:p w14:paraId="42EE6D14" w14:textId="77777777" w:rsidR="0079378F" w:rsidRPr="0079378F" w:rsidRDefault="0079378F">
            <w:pPr>
              <w:pStyle w:val="ConsPlusNormal"/>
              <w:jc w:val="center"/>
            </w:pPr>
            <w:r w:rsidRPr="0079378F">
              <w:t>+</w:t>
            </w:r>
          </w:p>
        </w:tc>
        <w:tc>
          <w:tcPr>
            <w:tcW w:w="340" w:type="dxa"/>
            <w:vAlign w:val="center"/>
          </w:tcPr>
          <w:p w14:paraId="4FDB6BF6" w14:textId="77777777" w:rsidR="0079378F" w:rsidRPr="0079378F" w:rsidRDefault="0079378F">
            <w:pPr>
              <w:pStyle w:val="ConsPlusNormal"/>
            </w:pPr>
          </w:p>
        </w:tc>
        <w:tc>
          <w:tcPr>
            <w:tcW w:w="340" w:type="dxa"/>
            <w:vAlign w:val="center"/>
          </w:tcPr>
          <w:p w14:paraId="2FC99216" w14:textId="77777777" w:rsidR="0079378F" w:rsidRPr="0079378F" w:rsidRDefault="0079378F">
            <w:pPr>
              <w:pStyle w:val="ConsPlusNormal"/>
              <w:jc w:val="center"/>
            </w:pPr>
            <w:r w:rsidRPr="0079378F">
              <w:t>+</w:t>
            </w:r>
          </w:p>
        </w:tc>
        <w:tc>
          <w:tcPr>
            <w:tcW w:w="340" w:type="dxa"/>
            <w:vAlign w:val="center"/>
          </w:tcPr>
          <w:p w14:paraId="62F62809" w14:textId="77777777" w:rsidR="0079378F" w:rsidRPr="0079378F" w:rsidRDefault="0079378F">
            <w:pPr>
              <w:pStyle w:val="ConsPlusNormal"/>
            </w:pPr>
          </w:p>
        </w:tc>
        <w:tc>
          <w:tcPr>
            <w:tcW w:w="340" w:type="dxa"/>
            <w:vAlign w:val="center"/>
          </w:tcPr>
          <w:p w14:paraId="186ADD81" w14:textId="77777777" w:rsidR="0079378F" w:rsidRPr="0079378F" w:rsidRDefault="0079378F">
            <w:pPr>
              <w:pStyle w:val="ConsPlusNormal"/>
              <w:jc w:val="center"/>
            </w:pPr>
            <w:r w:rsidRPr="0079378F">
              <w:t>+</w:t>
            </w:r>
          </w:p>
        </w:tc>
        <w:tc>
          <w:tcPr>
            <w:tcW w:w="340" w:type="dxa"/>
            <w:vAlign w:val="center"/>
          </w:tcPr>
          <w:p w14:paraId="56C0577B" w14:textId="77777777" w:rsidR="0079378F" w:rsidRPr="0079378F" w:rsidRDefault="0079378F">
            <w:pPr>
              <w:pStyle w:val="ConsPlusNormal"/>
            </w:pPr>
          </w:p>
        </w:tc>
        <w:tc>
          <w:tcPr>
            <w:tcW w:w="340" w:type="dxa"/>
            <w:vAlign w:val="center"/>
          </w:tcPr>
          <w:p w14:paraId="2BE8FDAD" w14:textId="77777777" w:rsidR="0079378F" w:rsidRPr="0079378F" w:rsidRDefault="0079378F">
            <w:pPr>
              <w:pStyle w:val="ConsPlusNormal"/>
              <w:jc w:val="center"/>
            </w:pPr>
            <w:r w:rsidRPr="0079378F">
              <w:t>+</w:t>
            </w:r>
          </w:p>
        </w:tc>
        <w:tc>
          <w:tcPr>
            <w:tcW w:w="340" w:type="dxa"/>
            <w:vAlign w:val="center"/>
          </w:tcPr>
          <w:p w14:paraId="24589038" w14:textId="77777777" w:rsidR="0079378F" w:rsidRPr="0079378F" w:rsidRDefault="0079378F">
            <w:pPr>
              <w:pStyle w:val="ConsPlusNormal"/>
            </w:pPr>
          </w:p>
        </w:tc>
        <w:tc>
          <w:tcPr>
            <w:tcW w:w="340" w:type="dxa"/>
            <w:vAlign w:val="center"/>
          </w:tcPr>
          <w:p w14:paraId="74A17AEC" w14:textId="77777777" w:rsidR="0079378F" w:rsidRPr="0079378F" w:rsidRDefault="0079378F">
            <w:pPr>
              <w:pStyle w:val="ConsPlusNormal"/>
              <w:jc w:val="center"/>
            </w:pPr>
            <w:r w:rsidRPr="0079378F">
              <w:t>+</w:t>
            </w:r>
          </w:p>
        </w:tc>
        <w:tc>
          <w:tcPr>
            <w:tcW w:w="340" w:type="dxa"/>
            <w:vAlign w:val="center"/>
          </w:tcPr>
          <w:p w14:paraId="71F5B3FB" w14:textId="77777777" w:rsidR="0079378F" w:rsidRPr="0079378F" w:rsidRDefault="0079378F">
            <w:pPr>
              <w:pStyle w:val="ConsPlusNormal"/>
            </w:pPr>
          </w:p>
        </w:tc>
        <w:tc>
          <w:tcPr>
            <w:tcW w:w="340" w:type="dxa"/>
            <w:vAlign w:val="center"/>
          </w:tcPr>
          <w:p w14:paraId="7A0694F3" w14:textId="77777777" w:rsidR="0079378F" w:rsidRPr="0079378F" w:rsidRDefault="0079378F">
            <w:pPr>
              <w:pStyle w:val="ConsPlusNormal"/>
              <w:jc w:val="center"/>
            </w:pPr>
            <w:r w:rsidRPr="0079378F">
              <w:t>+</w:t>
            </w:r>
          </w:p>
        </w:tc>
        <w:tc>
          <w:tcPr>
            <w:tcW w:w="340" w:type="dxa"/>
            <w:vAlign w:val="center"/>
          </w:tcPr>
          <w:p w14:paraId="698D165A" w14:textId="77777777" w:rsidR="0079378F" w:rsidRPr="0079378F" w:rsidRDefault="0079378F">
            <w:pPr>
              <w:pStyle w:val="ConsPlusNormal"/>
            </w:pPr>
          </w:p>
        </w:tc>
        <w:tc>
          <w:tcPr>
            <w:tcW w:w="340" w:type="dxa"/>
            <w:vAlign w:val="center"/>
          </w:tcPr>
          <w:p w14:paraId="649F6012" w14:textId="77777777" w:rsidR="0079378F" w:rsidRPr="0079378F" w:rsidRDefault="0079378F">
            <w:pPr>
              <w:pStyle w:val="ConsPlusNormal"/>
              <w:jc w:val="center"/>
            </w:pPr>
            <w:r w:rsidRPr="0079378F">
              <w:t>+</w:t>
            </w:r>
          </w:p>
        </w:tc>
        <w:tc>
          <w:tcPr>
            <w:tcW w:w="340" w:type="dxa"/>
            <w:vAlign w:val="center"/>
          </w:tcPr>
          <w:p w14:paraId="51358986" w14:textId="77777777" w:rsidR="0079378F" w:rsidRPr="0079378F" w:rsidRDefault="0079378F">
            <w:pPr>
              <w:pStyle w:val="ConsPlusNormal"/>
            </w:pPr>
          </w:p>
        </w:tc>
        <w:tc>
          <w:tcPr>
            <w:tcW w:w="340" w:type="dxa"/>
            <w:vAlign w:val="center"/>
          </w:tcPr>
          <w:p w14:paraId="0DE9C49B" w14:textId="77777777" w:rsidR="0079378F" w:rsidRPr="0079378F" w:rsidRDefault="0079378F">
            <w:pPr>
              <w:pStyle w:val="ConsPlusNormal"/>
              <w:jc w:val="center"/>
            </w:pPr>
            <w:r w:rsidRPr="0079378F">
              <w:t>+</w:t>
            </w:r>
          </w:p>
        </w:tc>
        <w:tc>
          <w:tcPr>
            <w:tcW w:w="340" w:type="dxa"/>
            <w:vAlign w:val="center"/>
          </w:tcPr>
          <w:p w14:paraId="5C282980" w14:textId="77777777" w:rsidR="0079378F" w:rsidRPr="0079378F" w:rsidRDefault="0079378F">
            <w:pPr>
              <w:pStyle w:val="ConsPlusNormal"/>
            </w:pPr>
          </w:p>
        </w:tc>
        <w:tc>
          <w:tcPr>
            <w:tcW w:w="340" w:type="dxa"/>
            <w:vAlign w:val="center"/>
          </w:tcPr>
          <w:p w14:paraId="0BCD0060" w14:textId="77777777" w:rsidR="0079378F" w:rsidRPr="0079378F" w:rsidRDefault="0079378F">
            <w:pPr>
              <w:pStyle w:val="ConsPlusNormal"/>
              <w:jc w:val="center"/>
            </w:pPr>
            <w:r w:rsidRPr="0079378F">
              <w:t>+</w:t>
            </w:r>
          </w:p>
        </w:tc>
        <w:tc>
          <w:tcPr>
            <w:tcW w:w="340" w:type="dxa"/>
            <w:vAlign w:val="center"/>
          </w:tcPr>
          <w:p w14:paraId="5294136D" w14:textId="77777777" w:rsidR="0079378F" w:rsidRPr="0079378F" w:rsidRDefault="0079378F">
            <w:pPr>
              <w:pStyle w:val="ConsPlusNormal"/>
            </w:pPr>
          </w:p>
        </w:tc>
        <w:tc>
          <w:tcPr>
            <w:tcW w:w="340" w:type="dxa"/>
            <w:vAlign w:val="center"/>
          </w:tcPr>
          <w:p w14:paraId="15BA316A" w14:textId="77777777" w:rsidR="0079378F" w:rsidRPr="0079378F" w:rsidRDefault="0079378F">
            <w:pPr>
              <w:pStyle w:val="ConsPlusNormal"/>
              <w:jc w:val="center"/>
            </w:pPr>
            <w:r w:rsidRPr="0079378F">
              <w:t>+</w:t>
            </w:r>
          </w:p>
        </w:tc>
        <w:tc>
          <w:tcPr>
            <w:tcW w:w="340" w:type="dxa"/>
            <w:vAlign w:val="center"/>
          </w:tcPr>
          <w:p w14:paraId="230669CE" w14:textId="77777777" w:rsidR="0079378F" w:rsidRPr="0079378F" w:rsidRDefault="0079378F">
            <w:pPr>
              <w:pStyle w:val="ConsPlusNormal"/>
            </w:pPr>
          </w:p>
        </w:tc>
        <w:tc>
          <w:tcPr>
            <w:tcW w:w="340" w:type="dxa"/>
            <w:vAlign w:val="center"/>
          </w:tcPr>
          <w:p w14:paraId="4815C373" w14:textId="77777777" w:rsidR="0079378F" w:rsidRPr="0079378F" w:rsidRDefault="0079378F">
            <w:pPr>
              <w:pStyle w:val="ConsPlusNormal"/>
              <w:jc w:val="center"/>
            </w:pPr>
            <w:r w:rsidRPr="0079378F">
              <w:t>+</w:t>
            </w:r>
          </w:p>
        </w:tc>
        <w:tc>
          <w:tcPr>
            <w:tcW w:w="340" w:type="dxa"/>
            <w:vAlign w:val="center"/>
          </w:tcPr>
          <w:p w14:paraId="05F7F4CA" w14:textId="77777777" w:rsidR="0079378F" w:rsidRPr="0079378F" w:rsidRDefault="0079378F">
            <w:pPr>
              <w:pStyle w:val="ConsPlusNormal"/>
            </w:pPr>
          </w:p>
        </w:tc>
        <w:tc>
          <w:tcPr>
            <w:tcW w:w="340" w:type="dxa"/>
            <w:vAlign w:val="center"/>
          </w:tcPr>
          <w:p w14:paraId="14768CFA" w14:textId="77777777" w:rsidR="0079378F" w:rsidRPr="0079378F" w:rsidRDefault="0079378F">
            <w:pPr>
              <w:pStyle w:val="ConsPlusNormal"/>
              <w:jc w:val="center"/>
            </w:pPr>
            <w:r w:rsidRPr="0079378F">
              <w:t>+</w:t>
            </w:r>
          </w:p>
        </w:tc>
        <w:tc>
          <w:tcPr>
            <w:tcW w:w="340" w:type="dxa"/>
            <w:vAlign w:val="center"/>
          </w:tcPr>
          <w:p w14:paraId="230B1103" w14:textId="77777777" w:rsidR="0079378F" w:rsidRPr="0079378F" w:rsidRDefault="0079378F">
            <w:pPr>
              <w:pStyle w:val="ConsPlusNormal"/>
            </w:pPr>
          </w:p>
        </w:tc>
        <w:tc>
          <w:tcPr>
            <w:tcW w:w="340" w:type="dxa"/>
            <w:vAlign w:val="center"/>
          </w:tcPr>
          <w:p w14:paraId="7A9870C9" w14:textId="77777777" w:rsidR="0079378F" w:rsidRPr="0079378F" w:rsidRDefault="0079378F">
            <w:pPr>
              <w:pStyle w:val="ConsPlusNormal"/>
              <w:jc w:val="center"/>
            </w:pPr>
            <w:r w:rsidRPr="0079378F">
              <w:t>+</w:t>
            </w:r>
          </w:p>
        </w:tc>
        <w:tc>
          <w:tcPr>
            <w:tcW w:w="340" w:type="dxa"/>
            <w:vAlign w:val="center"/>
          </w:tcPr>
          <w:p w14:paraId="452BC0E9" w14:textId="77777777" w:rsidR="0079378F" w:rsidRPr="0079378F" w:rsidRDefault="0079378F">
            <w:pPr>
              <w:pStyle w:val="ConsPlusNormal"/>
            </w:pPr>
          </w:p>
        </w:tc>
        <w:tc>
          <w:tcPr>
            <w:tcW w:w="360" w:type="dxa"/>
            <w:vAlign w:val="center"/>
          </w:tcPr>
          <w:p w14:paraId="3A948815" w14:textId="77777777" w:rsidR="0079378F" w:rsidRPr="0079378F" w:rsidRDefault="0079378F">
            <w:pPr>
              <w:pStyle w:val="ConsPlusNormal"/>
              <w:jc w:val="center"/>
            </w:pPr>
            <w:r w:rsidRPr="0079378F">
              <w:t>+</w:t>
            </w:r>
          </w:p>
        </w:tc>
      </w:tr>
      <w:tr w:rsidR="0079378F" w:rsidRPr="0079378F" w14:paraId="3F10347D" w14:textId="77777777">
        <w:tc>
          <w:tcPr>
            <w:tcW w:w="624" w:type="dxa"/>
            <w:vMerge/>
            <w:tcBorders>
              <w:bottom w:val="nil"/>
            </w:tcBorders>
          </w:tcPr>
          <w:p w14:paraId="6BF7F8FC" w14:textId="77777777" w:rsidR="0079378F" w:rsidRPr="0079378F" w:rsidRDefault="0079378F">
            <w:pPr>
              <w:pStyle w:val="ConsPlusNormal"/>
            </w:pPr>
          </w:p>
        </w:tc>
        <w:tc>
          <w:tcPr>
            <w:tcW w:w="624" w:type="dxa"/>
            <w:vMerge/>
            <w:tcBorders>
              <w:bottom w:val="nil"/>
            </w:tcBorders>
          </w:tcPr>
          <w:p w14:paraId="2317BBD5" w14:textId="77777777" w:rsidR="0079378F" w:rsidRPr="0079378F" w:rsidRDefault="0079378F">
            <w:pPr>
              <w:pStyle w:val="ConsPlusNormal"/>
            </w:pPr>
          </w:p>
        </w:tc>
        <w:tc>
          <w:tcPr>
            <w:tcW w:w="2154" w:type="dxa"/>
            <w:vAlign w:val="center"/>
          </w:tcPr>
          <w:p w14:paraId="608D9D97" w14:textId="77777777" w:rsidR="0079378F" w:rsidRPr="0079378F" w:rsidRDefault="0079378F">
            <w:pPr>
              <w:pStyle w:val="ConsPlusNormal"/>
            </w:pPr>
            <w:r w:rsidRPr="0079378F">
              <w:t>Электрокардиография в покое (проводится при первом прохождении профилактического медицинского осмотра, далее в возрасте 35 лет и старше 1 раз в год)</w:t>
            </w:r>
          </w:p>
        </w:tc>
        <w:tc>
          <w:tcPr>
            <w:tcW w:w="340" w:type="dxa"/>
            <w:vAlign w:val="center"/>
          </w:tcPr>
          <w:p w14:paraId="33E38113" w14:textId="77777777" w:rsidR="0079378F" w:rsidRPr="0079378F" w:rsidRDefault="0079378F">
            <w:pPr>
              <w:pStyle w:val="ConsPlusNormal"/>
            </w:pPr>
          </w:p>
        </w:tc>
        <w:tc>
          <w:tcPr>
            <w:tcW w:w="340" w:type="dxa"/>
            <w:vAlign w:val="center"/>
          </w:tcPr>
          <w:p w14:paraId="39DB79DD" w14:textId="77777777" w:rsidR="0079378F" w:rsidRPr="0079378F" w:rsidRDefault="0079378F">
            <w:pPr>
              <w:pStyle w:val="ConsPlusNormal"/>
            </w:pPr>
          </w:p>
        </w:tc>
        <w:tc>
          <w:tcPr>
            <w:tcW w:w="340" w:type="dxa"/>
            <w:vAlign w:val="center"/>
          </w:tcPr>
          <w:p w14:paraId="33DEE376" w14:textId="77777777" w:rsidR="0079378F" w:rsidRPr="0079378F" w:rsidRDefault="0079378F">
            <w:pPr>
              <w:pStyle w:val="ConsPlusNormal"/>
            </w:pPr>
          </w:p>
        </w:tc>
        <w:tc>
          <w:tcPr>
            <w:tcW w:w="340" w:type="dxa"/>
            <w:vAlign w:val="center"/>
          </w:tcPr>
          <w:p w14:paraId="08C8E6FC" w14:textId="77777777" w:rsidR="0079378F" w:rsidRPr="0079378F" w:rsidRDefault="0079378F">
            <w:pPr>
              <w:pStyle w:val="ConsPlusNormal"/>
            </w:pPr>
          </w:p>
        </w:tc>
        <w:tc>
          <w:tcPr>
            <w:tcW w:w="340" w:type="dxa"/>
            <w:vAlign w:val="center"/>
          </w:tcPr>
          <w:p w14:paraId="1E51FF1B" w14:textId="77777777" w:rsidR="0079378F" w:rsidRPr="0079378F" w:rsidRDefault="0079378F">
            <w:pPr>
              <w:pStyle w:val="ConsPlusNormal"/>
            </w:pPr>
          </w:p>
        </w:tc>
        <w:tc>
          <w:tcPr>
            <w:tcW w:w="340" w:type="dxa"/>
            <w:vAlign w:val="center"/>
          </w:tcPr>
          <w:p w14:paraId="4AB47311" w14:textId="77777777" w:rsidR="0079378F" w:rsidRPr="0079378F" w:rsidRDefault="0079378F">
            <w:pPr>
              <w:pStyle w:val="ConsPlusNormal"/>
            </w:pPr>
          </w:p>
        </w:tc>
        <w:tc>
          <w:tcPr>
            <w:tcW w:w="340" w:type="dxa"/>
            <w:vAlign w:val="center"/>
          </w:tcPr>
          <w:p w14:paraId="07AF3F3A" w14:textId="77777777" w:rsidR="0079378F" w:rsidRPr="0079378F" w:rsidRDefault="0079378F">
            <w:pPr>
              <w:pStyle w:val="ConsPlusNormal"/>
            </w:pPr>
          </w:p>
        </w:tc>
        <w:tc>
          <w:tcPr>
            <w:tcW w:w="340" w:type="dxa"/>
            <w:vAlign w:val="center"/>
          </w:tcPr>
          <w:p w14:paraId="691944B2" w14:textId="77777777" w:rsidR="0079378F" w:rsidRPr="0079378F" w:rsidRDefault="0079378F">
            <w:pPr>
              <w:pStyle w:val="ConsPlusNormal"/>
            </w:pPr>
          </w:p>
        </w:tc>
        <w:tc>
          <w:tcPr>
            <w:tcW w:w="340" w:type="dxa"/>
            <w:vAlign w:val="center"/>
          </w:tcPr>
          <w:p w14:paraId="096D5C73" w14:textId="77777777" w:rsidR="0079378F" w:rsidRPr="0079378F" w:rsidRDefault="0079378F">
            <w:pPr>
              <w:pStyle w:val="ConsPlusNormal"/>
            </w:pPr>
          </w:p>
        </w:tc>
        <w:tc>
          <w:tcPr>
            <w:tcW w:w="340" w:type="dxa"/>
            <w:vAlign w:val="center"/>
          </w:tcPr>
          <w:p w14:paraId="43805DF3" w14:textId="77777777" w:rsidR="0079378F" w:rsidRPr="0079378F" w:rsidRDefault="0079378F">
            <w:pPr>
              <w:pStyle w:val="ConsPlusNormal"/>
            </w:pPr>
          </w:p>
        </w:tc>
        <w:tc>
          <w:tcPr>
            <w:tcW w:w="340" w:type="dxa"/>
            <w:vAlign w:val="center"/>
          </w:tcPr>
          <w:p w14:paraId="2EA119A1" w14:textId="77777777" w:rsidR="0079378F" w:rsidRPr="0079378F" w:rsidRDefault="0079378F">
            <w:pPr>
              <w:pStyle w:val="ConsPlusNormal"/>
            </w:pPr>
          </w:p>
        </w:tc>
        <w:tc>
          <w:tcPr>
            <w:tcW w:w="340" w:type="dxa"/>
            <w:vAlign w:val="center"/>
          </w:tcPr>
          <w:p w14:paraId="756113F8" w14:textId="77777777" w:rsidR="0079378F" w:rsidRPr="0079378F" w:rsidRDefault="0079378F">
            <w:pPr>
              <w:pStyle w:val="ConsPlusNormal"/>
            </w:pPr>
          </w:p>
        </w:tc>
        <w:tc>
          <w:tcPr>
            <w:tcW w:w="340" w:type="dxa"/>
            <w:vAlign w:val="center"/>
          </w:tcPr>
          <w:p w14:paraId="2848132C" w14:textId="77777777" w:rsidR="0079378F" w:rsidRPr="0079378F" w:rsidRDefault="0079378F">
            <w:pPr>
              <w:pStyle w:val="ConsPlusNormal"/>
            </w:pPr>
          </w:p>
        </w:tc>
        <w:tc>
          <w:tcPr>
            <w:tcW w:w="340" w:type="dxa"/>
            <w:vAlign w:val="center"/>
          </w:tcPr>
          <w:p w14:paraId="70143F0C" w14:textId="77777777" w:rsidR="0079378F" w:rsidRPr="0079378F" w:rsidRDefault="0079378F">
            <w:pPr>
              <w:pStyle w:val="ConsPlusNormal"/>
            </w:pPr>
          </w:p>
        </w:tc>
        <w:tc>
          <w:tcPr>
            <w:tcW w:w="340" w:type="dxa"/>
            <w:vAlign w:val="center"/>
          </w:tcPr>
          <w:p w14:paraId="53C394D0" w14:textId="77777777" w:rsidR="0079378F" w:rsidRPr="0079378F" w:rsidRDefault="0079378F">
            <w:pPr>
              <w:pStyle w:val="ConsPlusNormal"/>
            </w:pPr>
          </w:p>
        </w:tc>
        <w:tc>
          <w:tcPr>
            <w:tcW w:w="340" w:type="dxa"/>
            <w:vAlign w:val="center"/>
          </w:tcPr>
          <w:p w14:paraId="1130C74F" w14:textId="77777777" w:rsidR="0079378F" w:rsidRPr="0079378F" w:rsidRDefault="0079378F">
            <w:pPr>
              <w:pStyle w:val="ConsPlusNormal"/>
            </w:pPr>
          </w:p>
        </w:tc>
        <w:tc>
          <w:tcPr>
            <w:tcW w:w="340" w:type="dxa"/>
            <w:vAlign w:val="center"/>
          </w:tcPr>
          <w:p w14:paraId="175AC9B7" w14:textId="77777777" w:rsidR="0079378F" w:rsidRPr="0079378F" w:rsidRDefault="0079378F">
            <w:pPr>
              <w:pStyle w:val="ConsPlusNormal"/>
            </w:pPr>
          </w:p>
        </w:tc>
        <w:tc>
          <w:tcPr>
            <w:tcW w:w="340" w:type="dxa"/>
            <w:vAlign w:val="center"/>
          </w:tcPr>
          <w:p w14:paraId="10F924CF" w14:textId="77777777" w:rsidR="0079378F" w:rsidRPr="0079378F" w:rsidRDefault="0079378F">
            <w:pPr>
              <w:pStyle w:val="ConsPlusNormal"/>
              <w:jc w:val="center"/>
            </w:pPr>
            <w:r w:rsidRPr="0079378F">
              <w:t>+</w:t>
            </w:r>
          </w:p>
        </w:tc>
        <w:tc>
          <w:tcPr>
            <w:tcW w:w="340" w:type="dxa"/>
            <w:vAlign w:val="center"/>
          </w:tcPr>
          <w:p w14:paraId="4105DCEF" w14:textId="77777777" w:rsidR="0079378F" w:rsidRPr="0079378F" w:rsidRDefault="0079378F">
            <w:pPr>
              <w:pStyle w:val="ConsPlusNormal"/>
              <w:jc w:val="center"/>
            </w:pPr>
            <w:r w:rsidRPr="0079378F">
              <w:t>+</w:t>
            </w:r>
          </w:p>
        </w:tc>
        <w:tc>
          <w:tcPr>
            <w:tcW w:w="340" w:type="dxa"/>
            <w:vAlign w:val="center"/>
          </w:tcPr>
          <w:p w14:paraId="18F99E75" w14:textId="77777777" w:rsidR="0079378F" w:rsidRPr="0079378F" w:rsidRDefault="0079378F">
            <w:pPr>
              <w:pStyle w:val="ConsPlusNormal"/>
              <w:jc w:val="center"/>
            </w:pPr>
            <w:r w:rsidRPr="0079378F">
              <w:t>+</w:t>
            </w:r>
          </w:p>
        </w:tc>
        <w:tc>
          <w:tcPr>
            <w:tcW w:w="340" w:type="dxa"/>
            <w:vAlign w:val="center"/>
          </w:tcPr>
          <w:p w14:paraId="3B40BBFB" w14:textId="77777777" w:rsidR="0079378F" w:rsidRPr="0079378F" w:rsidRDefault="0079378F">
            <w:pPr>
              <w:pStyle w:val="ConsPlusNormal"/>
              <w:jc w:val="center"/>
            </w:pPr>
            <w:r w:rsidRPr="0079378F">
              <w:t>+</w:t>
            </w:r>
          </w:p>
        </w:tc>
        <w:tc>
          <w:tcPr>
            <w:tcW w:w="340" w:type="dxa"/>
            <w:vAlign w:val="center"/>
          </w:tcPr>
          <w:p w14:paraId="3D785EFB" w14:textId="77777777" w:rsidR="0079378F" w:rsidRPr="0079378F" w:rsidRDefault="0079378F">
            <w:pPr>
              <w:pStyle w:val="ConsPlusNormal"/>
              <w:jc w:val="center"/>
            </w:pPr>
            <w:r w:rsidRPr="0079378F">
              <w:t>+</w:t>
            </w:r>
          </w:p>
        </w:tc>
        <w:tc>
          <w:tcPr>
            <w:tcW w:w="340" w:type="dxa"/>
            <w:vAlign w:val="center"/>
          </w:tcPr>
          <w:p w14:paraId="4DE09202" w14:textId="77777777" w:rsidR="0079378F" w:rsidRPr="0079378F" w:rsidRDefault="0079378F">
            <w:pPr>
              <w:pStyle w:val="ConsPlusNormal"/>
              <w:jc w:val="center"/>
            </w:pPr>
            <w:r w:rsidRPr="0079378F">
              <w:t>+</w:t>
            </w:r>
          </w:p>
        </w:tc>
        <w:tc>
          <w:tcPr>
            <w:tcW w:w="340" w:type="dxa"/>
            <w:vAlign w:val="center"/>
          </w:tcPr>
          <w:p w14:paraId="3B4E33DD" w14:textId="77777777" w:rsidR="0079378F" w:rsidRPr="0079378F" w:rsidRDefault="0079378F">
            <w:pPr>
              <w:pStyle w:val="ConsPlusNormal"/>
              <w:jc w:val="center"/>
            </w:pPr>
            <w:r w:rsidRPr="0079378F">
              <w:t>+</w:t>
            </w:r>
          </w:p>
        </w:tc>
        <w:tc>
          <w:tcPr>
            <w:tcW w:w="340" w:type="dxa"/>
            <w:vAlign w:val="center"/>
          </w:tcPr>
          <w:p w14:paraId="422876A8" w14:textId="77777777" w:rsidR="0079378F" w:rsidRPr="0079378F" w:rsidRDefault="0079378F">
            <w:pPr>
              <w:pStyle w:val="ConsPlusNormal"/>
              <w:jc w:val="center"/>
            </w:pPr>
            <w:r w:rsidRPr="0079378F">
              <w:t>+</w:t>
            </w:r>
          </w:p>
        </w:tc>
        <w:tc>
          <w:tcPr>
            <w:tcW w:w="340" w:type="dxa"/>
            <w:vAlign w:val="center"/>
          </w:tcPr>
          <w:p w14:paraId="255CEEEA" w14:textId="77777777" w:rsidR="0079378F" w:rsidRPr="0079378F" w:rsidRDefault="0079378F">
            <w:pPr>
              <w:pStyle w:val="ConsPlusNormal"/>
              <w:jc w:val="center"/>
            </w:pPr>
            <w:r w:rsidRPr="0079378F">
              <w:t>+</w:t>
            </w:r>
          </w:p>
        </w:tc>
        <w:tc>
          <w:tcPr>
            <w:tcW w:w="340" w:type="dxa"/>
            <w:vAlign w:val="center"/>
          </w:tcPr>
          <w:p w14:paraId="79463F5A" w14:textId="77777777" w:rsidR="0079378F" w:rsidRPr="0079378F" w:rsidRDefault="0079378F">
            <w:pPr>
              <w:pStyle w:val="ConsPlusNormal"/>
              <w:jc w:val="center"/>
            </w:pPr>
            <w:r w:rsidRPr="0079378F">
              <w:t>+</w:t>
            </w:r>
          </w:p>
        </w:tc>
        <w:tc>
          <w:tcPr>
            <w:tcW w:w="340" w:type="dxa"/>
            <w:vAlign w:val="center"/>
          </w:tcPr>
          <w:p w14:paraId="16F95051" w14:textId="77777777" w:rsidR="0079378F" w:rsidRPr="0079378F" w:rsidRDefault="0079378F">
            <w:pPr>
              <w:pStyle w:val="ConsPlusNormal"/>
              <w:jc w:val="center"/>
            </w:pPr>
            <w:r w:rsidRPr="0079378F">
              <w:t>+</w:t>
            </w:r>
          </w:p>
        </w:tc>
        <w:tc>
          <w:tcPr>
            <w:tcW w:w="340" w:type="dxa"/>
            <w:vAlign w:val="center"/>
          </w:tcPr>
          <w:p w14:paraId="758AE733" w14:textId="77777777" w:rsidR="0079378F" w:rsidRPr="0079378F" w:rsidRDefault="0079378F">
            <w:pPr>
              <w:pStyle w:val="ConsPlusNormal"/>
              <w:jc w:val="center"/>
            </w:pPr>
            <w:r w:rsidRPr="0079378F">
              <w:t>+</w:t>
            </w:r>
          </w:p>
        </w:tc>
        <w:tc>
          <w:tcPr>
            <w:tcW w:w="340" w:type="dxa"/>
            <w:vAlign w:val="center"/>
          </w:tcPr>
          <w:p w14:paraId="6CD47D12" w14:textId="77777777" w:rsidR="0079378F" w:rsidRPr="0079378F" w:rsidRDefault="0079378F">
            <w:pPr>
              <w:pStyle w:val="ConsPlusNormal"/>
              <w:jc w:val="center"/>
            </w:pPr>
            <w:r w:rsidRPr="0079378F">
              <w:t>+</w:t>
            </w:r>
          </w:p>
        </w:tc>
        <w:tc>
          <w:tcPr>
            <w:tcW w:w="340" w:type="dxa"/>
            <w:vAlign w:val="center"/>
          </w:tcPr>
          <w:p w14:paraId="2ECF0AF5" w14:textId="77777777" w:rsidR="0079378F" w:rsidRPr="0079378F" w:rsidRDefault="0079378F">
            <w:pPr>
              <w:pStyle w:val="ConsPlusNormal"/>
              <w:jc w:val="center"/>
            </w:pPr>
            <w:r w:rsidRPr="0079378F">
              <w:t>+</w:t>
            </w:r>
          </w:p>
        </w:tc>
        <w:tc>
          <w:tcPr>
            <w:tcW w:w="340" w:type="dxa"/>
            <w:vAlign w:val="center"/>
          </w:tcPr>
          <w:p w14:paraId="57E436BD" w14:textId="77777777" w:rsidR="0079378F" w:rsidRPr="0079378F" w:rsidRDefault="0079378F">
            <w:pPr>
              <w:pStyle w:val="ConsPlusNormal"/>
              <w:jc w:val="center"/>
            </w:pPr>
            <w:r w:rsidRPr="0079378F">
              <w:t>+</w:t>
            </w:r>
          </w:p>
        </w:tc>
        <w:tc>
          <w:tcPr>
            <w:tcW w:w="340" w:type="dxa"/>
            <w:vAlign w:val="center"/>
          </w:tcPr>
          <w:p w14:paraId="6914D36A" w14:textId="77777777" w:rsidR="0079378F" w:rsidRPr="0079378F" w:rsidRDefault="0079378F">
            <w:pPr>
              <w:pStyle w:val="ConsPlusNormal"/>
              <w:jc w:val="center"/>
            </w:pPr>
            <w:r w:rsidRPr="0079378F">
              <w:t>+</w:t>
            </w:r>
          </w:p>
        </w:tc>
        <w:tc>
          <w:tcPr>
            <w:tcW w:w="340" w:type="dxa"/>
            <w:vAlign w:val="center"/>
          </w:tcPr>
          <w:p w14:paraId="5EFF72C8" w14:textId="77777777" w:rsidR="0079378F" w:rsidRPr="0079378F" w:rsidRDefault="0079378F">
            <w:pPr>
              <w:pStyle w:val="ConsPlusNormal"/>
              <w:jc w:val="center"/>
            </w:pPr>
            <w:r w:rsidRPr="0079378F">
              <w:t>+</w:t>
            </w:r>
          </w:p>
        </w:tc>
        <w:tc>
          <w:tcPr>
            <w:tcW w:w="340" w:type="dxa"/>
            <w:vAlign w:val="center"/>
          </w:tcPr>
          <w:p w14:paraId="08E3445E" w14:textId="77777777" w:rsidR="0079378F" w:rsidRPr="0079378F" w:rsidRDefault="0079378F">
            <w:pPr>
              <w:pStyle w:val="ConsPlusNormal"/>
              <w:jc w:val="center"/>
            </w:pPr>
            <w:r w:rsidRPr="0079378F">
              <w:t>+</w:t>
            </w:r>
          </w:p>
        </w:tc>
        <w:tc>
          <w:tcPr>
            <w:tcW w:w="340" w:type="dxa"/>
            <w:vAlign w:val="center"/>
          </w:tcPr>
          <w:p w14:paraId="11C2783C" w14:textId="77777777" w:rsidR="0079378F" w:rsidRPr="0079378F" w:rsidRDefault="0079378F">
            <w:pPr>
              <w:pStyle w:val="ConsPlusNormal"/>
              <w:jc w:val="center"/>
            </w:pPr>
            <w:r w:rsidRPr="0079378F">
              <w:t>+</w:t>
            </w:r>
          </w:p>
        </w:tc>
        <w:tc>
          <w:tcPr>
            <w:tcW w:w="340" w:type="dxa"/>
            <w:vAlign w:val="center"/>
          </w:tcPr>
          <w:p w14:paraId="6C8B3E1B" w14:textId="77777777" w:rsidR="0079378F" w:rsidRPr="0079378F" w:rsidRDefault="0079378F">
            <w:pPr>
              <w:pStyle w:val="ConsPlusNormal"/>
              <w:jc w:val="center"/>
            </w:pPr>
            <w:r w:rsidRPr="0079378F">
              <w:t>+</w:t>
            </w:r>
          </w:p>
        </w:tc>
        <w:tc>
          <w:tcPr>
            <w:tcW w:w="340" w:type="dxa"/>
            <w:vAlign w:val="center"/>
          </w:tcPr>
          <w:p w14:paraId="34DA875F" w14:textId="77777777" w:rsidR="0079378F" w:rsidRPr="0079378F" w:rsidRDefault="0079378F">
            <w:pPr>
              <w:pStyle w:val="ConsPlusNormal"/>
              <w:jc w:val="center"/>
            </w:pPr>
            <w:r w:rsidRPr="0079378F">
              <w:t>+</w:t>
            </w:r>
          </w:p>
        </w:tc>
        <w:tc>
          <w:tcPr>
            <w:tcW w:w="340" w:type="dxa"/>
            <w:vAlign w:val="center"/>
          </w:tcPr>
          <w:p w14:paraId="3E882134" w14:textId="77777777" w:rsidR="0079378F" w:rsidRPr="0079378F" w:rsidRDefault="0079378F">
            <w:pPr>
              <w:pStyle w:val="ConsPlusNormal"/>
              <w:jc w:val="center"/>
            </w:pPr>
            <w:r w:rsidRPr="0079378F">
              <w:t>+</w:t>
            </w:r>
          </w:p>
        </w:tc>
        <w:tc>
          <w:tcPr>
            <w:tcW w:w="340" w:type="dxa"/>
            <w:vAlign w:val="center"/>
          </w:tcPr>
          <w:p w14:paraId="076E8BA1" w14:textId="77777777" w:rsidR="0079378F" w:rsidRPr="0079378F" w:rsidRDefault="0079378F">
            <w:pPr>
              <w:pStyle w:val="ConsPlusNormal"/>
              <w:jc w:val="center"/>
            </w:pPr>
            <w:r w:rsidRPr="0079378F">
              <w:t>+</w:t>
            </w:r>
          </w:p>
        </w:tc>
        <w:tc>
          <w:tcPr>
            <w:tcW w:w="340" w:type="dxa"/>
            <w:vAlign w:val="center"/>
          </w:tcPr>
          <w:p w14:paraId="36EF5AC2" w14:textId="77777777" w:rsidR="0079378F" w:rsidRPr="0079378F" w:rsidRDefault="0079378F">
            <w:pPr>
              <w:pStyle w:val="ConsPlusNormal"/>
              <w:jc w:val="center"/>
            </w:pPr>
            <w:r w:rsidRPr="0079378F">
              <w:t>+</w:t>
            </w:r>
          </w:p>
        </w:tc>
        <w:tc>
          <w:tcPr>
            <w:tcW w:w="340" w:type="dxa"/>
            <w:vAlign w:val="center"/>
          </w:tcPr>
          <w:p w14:paraId="177991F5" w14:textId="77777777" w:rsidR="0079378F" w:rsidRPr="0079378F" w:rsidRDefault="0079378F">
            <w:pPr>
              <w:pStyle w:val="ConsPlusNormal"/>
              <w:jc w:val="center"/>
            </w:pPr>
            <w:r w:rsidRPr="0079378F">
              <w:t>+</w:t>
            </w:r>
          </w:p>
        </w:tc>
        <w:tc>
          <w:tcPr>
            <w:tcW w:w="340" w:type="dxa"/>
            <w:vAlign w:val="center"/>
          </w:tcPr>
          <w:p w14:paraId="2DE11070" w14:textId="77777777" w:rsidR="0079378F" w:rsidRPr="0079378F" w:rsidRDefault="0079378F">
            <w:pPr>
              <w:pStyle w:val="ConsPlusNormal"/>
              <w:jc w:val="center"/>
            </w:pPr>
            <w:r w:rsidRPr="0079378F">
              <w:t>+</w:t>
            </w:r>
          </w:p>
        </w:tc>
        <w:tc>
          <w:tcPr>
            <w:tcW w:w="340" w:type="dxa"/>
            <w:vAlign w:val="center"/>
          </w:tcPr>
          <w:p w14:paraId="2E406783" w14:textId="77777777" w:rsidR="0079378F" w:rsidRPr="0079378F" w:rsidRDefault="0079378F">
            <w:pPr>
              <w:pStyle w:val="ConsPlusNormal"/>
              <w:jc w:val="center"/>
            </w:pPr>
            <w:r w:rsidRPr="0079378F">
              <w:t>+</w:t>
            </w:r>
          </w:p>
        </w:tc>
        <w:tc>
          <w:tcPr>
            <w:tcW w:w="340" w:type="dxa"/>
            <w:vAlign w:val="center"/>
          </w:tcPr>
          <w:p w14:paraId="77CFE9B9" w14:textId="77777777" w:rsidR="0079378F" w:rsidRPr="0079378F" w:rsidRDefault="0079378F">
            <w:pPr>
              <w:pStyle w:val="ConsPlusNormal"/>
              <w:jc w:val="center"/>
            </w:pPr>
            <w:r w:rsidRPr="0079378F">
              <w:t>+</w:t>
            </w:r>
          </w:p>
        </w:tc>
        <w:tc>
          <w:tcPr>
            <w:tcW w:w="340" w:type="dxa"/>
            <w:vAlign w:val="center"/>
          </w:tcPr>
          <w:p w14:paraId="7E4655F0" w14:textId="77777777" w:rsidR="0079378F" w:rsidRPr="0079378F" w:rsidRDefault="0079378F">
            <w:pPr>
              <w:pStyle w:val="ConsPlusNormal"/>
              <w:jc w:val="center"/>
            </w:pPr>
            <w:r w:rsidRPr="0079378F">
              <w:t>+</w:t>
            </w:r>
          </w:p>
        </w:tc>
        <w:tc>
          <w:tcPr>
            <w:tcW w:w="360" w:type="dxa"/>
            <w:vAlign w:val="center"/>
          </w:tcPr>
          <w:p w14:paraId="6B5BE294" w14:textId="77777777" w:rsidR="0079378F" w:rsidRPr="0079378F" w:rsidRDefault="0079378F">
            <w:pPr>
              <w:pStyle w:val="ConsPlusNormal"/>
              <w:jc w:val="center"/>
            </w:pPr>
            <w:r w:rsidRPr="0079378F">
              <w:t>+</w:t>
            </w:r>
          </w:p>
        </w:tc>
      </w:tr>
      <w:tr w:rsidR="0079378F" w:rsidRPr="0079378F" w14:paraId="5EF242C6" w14:textId="77777777">
        <w:tc>
          <w:tcPr>
            <w:tcW w:w="624" w:type="dxa"/>
            <w:vMerge w:val="restart"/>
            <w:tcBorders>
              <w:top w:val="nil"/>
              <w:bottom w:val="nil"/>
            </w:tcBorders>
          </w:tcPr>
          <w:p w14:paraId="6BBA6877" w14:textId="77777777" w:rsidR="0079378F" w:rsidRPr="0079378F" w:rsidRDefault="0079378F">
            <w:pPr>
              <w:pStyle w:val="ConsPlusNormal"/>
            </w:pPr>
          </w:p>
        </w:tc>
        <w:tc>
          <w:tcPr>
            <w:tcW w:w="624" w:type="dxa"/>
            <w:vMerge w:val="restart"/>
            <w:tcBorders>
              <w:top w:val="nil"/>
              <w:bottom w:val="nil"/>
            </w:tcBorders>
          </w:tcPr>
          <w:p w14:paraId="69467AE3" w14:textId="77777777" w:rsidR="0079378F" w:rsidRPr="0079378F" w:rsidRDefault="0079378F">
            <w:pPr>
              <w:pStyle w:val="ConsPlusNormal"/>
            </w:pPr>
          </w:p>
        </w:tc>
        <w:tc>
          <w:tcPr>
            <w:tcW w:w="2154" w:type="dxa"/>
            <w:vAlign w:val="center"/>
          </w:tcPr>
          <w:p w14:paraId="4FE558C4" w14:textId="77777777" w:rsidR="0079378F" w:rsidRPr="0079378F" w:rsidRDefault="0079378F">
            <w:pPr>
              <w:pStyle w:val="ConsPlusNormal"/>
            </w:pPr>
            <w:r w:rsidRPr="0079378F">
              <w:t xml:space="preserve">Измерение внутриглазного давления (проводится при </w:t>
            </w:r>
            <w:r w:rsidRPr="0079378F">
              <w:lastRenderedPageBreak/>
              <w:t>первом прохождении профилактического медицинского осмотра, далее в возрасте 40 лет и старше 1 раз в год)</w:t>
            </w:r>
          </w:p>
        </w:tc>
        <w:tc>
          <w:tcPr>
            <w:tcW w:w="340" w:type="dxa"/>
            <w:vAlign w:val="center"/>
          </w:tcPr>
          <w:p w14:paraId="2C8B2C2C" w14:textId="77777777" w:rsidR="0079378F" w:rsidRPr="0079378F" w:rsidRDefault="0079378F">
            <w:pPr>
              <w:pStyle w:val="ConsPlusNormal"/>
            </w:pPr>
          </w:p>
        </w:tc>
        <w:tc>
          <w:tcPr>
            <w:tcW w:w="340" w:type="dxa"/>
            <w:vAlign w:val="center"/>
          </w:tcPr>
          <w:p w14:paraId="722A6D12" w14:textId="77777777" w:rsidR="0079378F" w:rsidRPr="0079378F" w:rsidRDefault="0079378F">
            <w:pPr>
              <w:pStyle w:val="ConsPlusNormal"/>
            </w:pPr>
          </w:p>
        </w:tc>
        <w:tc>
          <w:tcPr>
            <w:tcW w:w="340" w:type="dxa"/>
            <w:vAlign w:val="center"/>
          </w:tcPr>
          <w:p w14:paraId="60A74A9E" w14:textId="77777777" w:rsidR="0079378F" w:rsidRPr="0079378F" w:rsidRDefault="0079378F">
            <w:pPr>
              <w:pStyle w:val="ConsPlusNormal"/>
            </w:pPr>
          </w:p>
        </w:tc>
        <w:tc>
          <w:tcPr>
            <w:tcW w:w="340" w:type="dxa"/>
            <w:vAlign w:val="center"/>
          </w:tcPr>
          <w:p w14:paraId="0CE66BA3" w14:textId="77777777" w:rsidR="0079378F" w:rsidRPr="0079378F" w:rsidRDefault="0079378F">
            <w:pPr>
              <w:pStyle w:val="ConsPlusNormal"/>
            </w:pPr>
          </w:p>
        </w:tc>
        <w:tc>
          <w:tcPr>
            <w:tcW w:w="340" w:type="dxa"/>
            <w:vAlign w:val="center"/>
          </w:tcPr>
          <w:p w14:paraId="7EBC16B1" w14:textId="77777777" w:rsidR="0079378F" w:rsidRPr="0079378F" w:rsidRDefault="0079378F">
            <w:pPr>
              <w:pStyle w:val="ConsPlusNormal"/>
            </w:pPr>
          </w:p>
        </w:tc>
        <w:tc>
          <w:tcPr>
            <w:tcW w:w="340" w:type="dxa"/>
            <w:vAlign w:val="center"/>
          </w:tcPr>
          <w:p w14:paraId="10BF7346" w14:textId="77777777" w:rsidR="0079378F" w:rsidRPr="0079378F" w:rsidRDefault="0079378F">
            <w:pPr>
              <w:pStyle w:val="ConsPlusNormal"/>
            </w:pPr>
          </w:p>
        </w:tc>
        <w:tc>
          <w:tcPr>
            <w:tcW w:w="340" w:type="dxa"/>
            <w:vAlign w:val="center"/>
          </w:tcPr>
          <w:p w14:paraId="1BB5F85C" w14:textId="77777777" w:rsidR="0079378F" w:rsidRPr="0079378F" w:rsidRDefault="0079378F">
            <w:pPr>
              <w:pStyle w:val="ConsPlusNormal"/>
            </w:pPr>
          </w:p>
        </w:tc>
        <w:tc>
          <w:tcPr>
            <w:tcW w:w="340" w:type="dxa"/>
            <w:vAlign w:val="center"/>
          </w:tcPr>
          <w:p w14:paraId="2F05902E" w14:textId="77777777" w:rsidR="0079378F" w:rsidRPr="0079378F" w:rsidRDefault="0079378F">
            <w:pPr>
              <w:pStyle w:val="ConsPlusNormal"/>
            </w:pPr>
          </w:p>
        </w:tc>
        <w:tc>
          <w:tcPr>
            <w:tcW w:w="340" w:type="dxa"/>
            <w:vAlign w:val="center"/>
          </w:tcPr>
          <w:p w14:paraId="0378F561" w14:textId="77777777" w:rsidR="0079378F" w:rsidRPr="0079378F" w:rsidRDefault="0079378F">
            <w:pPr>
              <w:pStyle w:val="ConsPlusNormal"/>
            </w:pPr>
          </w:p>
        </w:tc>
        <w:tc>
          <w:tcPr>
            <w:tcW w:w="340" w:type="dxa"/>
            <w:vAlign w:val="center"/>
          </w:tcPr>
          <w:p w14:paraId="526A3459" w14:textId="77777777" w:rsidR="0079378F" w:rsidRPr="0079378F" w:rsidRDefault="0079378F">
            <w:pPr>
              <w:pStyle w:val="ConsPlusNormal"/>
            </w:pPr>
          </w:p>
        </w:tc>
        <w:tc>
          <w:tcPr>
            <w:tcW w:w="340" w:type="dxa"/>
            <w:vAlign w:val="center"/>
          </w:tcPr>
          <w:p w14:paraId="4F671751" w14:textId="77777777" w:rsidR="0079378F" w:rsidRPr="0079378F" w:rsidRDefault="0079378F">
            <w:pPr>
              <w:pStyle w:val="ConsPlusNormal"/>
            </w:pPr>
          </w:p>
        </w:tc>
        <w:tc>
          <w:tcPr>
            <w:tcW w:w="340" w:type="dxa"/>
            <w:vAlign w:val="center"/>
          </w:tcPr>
          <w:p w14:paraId="40F6683A" w14:textId="77777777" w:rsidR="0079378F" w:rsidRPr="0079378F" w:rsidRDefault="0079378F">
            <w:pPr>
              <w:pStyle w:val="ConsPlusNormal"/>
            </w:pPr>
          </w:p>
        </w:tc>
        <w:tc>
          <w:tcPr>
            <w:tcW w:w="340" w:type="dxa"/>
            <w:vAlign w:val="center"/>
          </w:tcPr>
          <w:p w14:paraId="48093ED4" w14:textId="77777777" w:rsidR="0079378F" w:rsidRPr="0079378F" w:rsidRDefault="0079378F">
            <w:pPr>
              <w:pStyle w:val="ConsPlusNormal"/>
            </w:pPr>
          </w:p>
        </w:tc>
        <w:tc>
          <w:tcPr>
            <w:tcW w:w="340" w:type="dxa"/>
            <w:vAlign w:val="center"/>
          </w:tcPr>
          <w:p w14:paraId="25BC28FA" w14:textId="77777777" w:rsidR="0079378F" w:rsidRPr="0079378F" w:rsidRDefault="0079378F">
            <w:pPr>
              <w:pStyle w:val="ConsPlusNormal"/>
            </w:pPr>
          </w:p>
        </w:tc>
        <w:tc>
          <w:tcPr>
            <w:tcW w:w="340" w:type="dxa"/>
            <w:vAlign w:val="center"/>
          </w:tcPr>
          <w:p w14:paraId="3E7CD01E" w14:textId="77777777" w:rsidR="0079378F" w:rsidRPr="0079378F" w:rsidRDefault="0079378F">
            <w:pPr>
              <w:pStyle w:val="ConsPlusNormal"/>
            </w:pPr>
          </w:p>
        </w:tc>
        <w:tc>
          <w:tcPr>
            <w:tcW w:w="340" w:type="dxa"/>
            <w:vAlign w:val="center"/>
          </w:tcPr>
          <w:p w14:paraId="5548EBCF" w14:textId="77777777" w:rsidR="0079378F" w:rsidRPr="0079378F" w:rsidRDefault="0079378F">
            <w:pPr>
              <w:pStyle w:val="ConsPlusNormal"/>
            </w:pPr>
          </w:p>
        </w:tc>
        <w:tc>
          <w:tcPr>
            <w:tcW w:w="340" w:type="dxa"/>
            <w:vAlign w:val="center"/>
          </w:tcPr>
          <w:p w14:paraId="698B4707" w14:textId="77777777" w:rsidR="0079378F" w:rsidRPr="0079378F" w:rsidRDefault="0079378F">
            <w:pPr>
              <w:pStyle w:val="ConsPlusNormal"/>
            </w:pPr>
          </w:p>
        </w:tc>
        <w:tc>
          <w:tcPr>
            <w:tcW w:w="340" w:type="dxa"/>
            <w:vAlign w:val="center"/>
          </w:tcPr>
          <w:p w14:paraId="1F30C7CA" w14:textId="77777777" w:rsidR="0079378F" w:rsidRPr="0079378F" w:rsidRDefault="0079378F">
            <w:pPr>
              <w:pStyle w:val="ConsPlusNormal"/>
            </w:pPr>
          </w:p>
        </w:tc>
        <w:tc>
          <w:tcPr>
            <w:tcW w:w="340" w:type="dxa"/>
            <w:vAlign w:val="center"/>
          </w:tcPr>
          <w:p w14:paraId="2D6D479B" w14:textId="77777777" w:rsidR="0079378F" w:rsidRPr="0079378F" w:rsidRDefault="0079378F">
            <w:pPr>
              <w:pStyle w:val="ConsPlusNormal"/>
            </w:pPr>
          </w:p>
        </w:tc>
        <w:tc>
          <w:tcPr>
            <w:tcW w:w="340" w:type="dxa"/>
            <w:vAlign w:val="center"/>
          </w:tcPr>
          <w:p w14:paraId="5460DA20" w14:textId="77777777" w:rsidR="0079378F" w:rsidRPr="0079378F" w:rsidRDefault="0079378F">
            <w:pPr>
              <w:pStyle w:val="ConsPlusNormal"/>
            </w:pPr>
          </w:p>
        </w:tc>
        <w:tc>
          <w:tcPr>
            <w:tcW w:w="340" w:type="dxa"/>
            <w:vAlign w:val="center"/>
          </w:tcPr>
          <w:p w14:paraId="229CEF25" w14:textId="77777777" w:rsidR="0079378F" w:rsidRPr="0079378F" w:rsidRDefault="0079378F">
            <w:pPr>
              <w:pStyle w:val="ConsPlusNormal"/>
            </w:pPr>
          </w:p>
        </w:tc>
        <w:tc>
          <w:tcPr>
            <w:tcW w:w="340" w:type="dxa"/>
            <w:vAlign w:val="center"/>
          </w:tcPr>
          <w:p w14:paraId="798F1908" w14:textId="77777777" w:rsidR="0079378F" w:rsidRPr="0079378F" w:rsidRDefault="0079378F">
            <w:pPr>
              <w:pStyle w:val="ConsPlusNormal"/>
            </w:pPr>
          </w:p>
        </w:tc>
        <w:tc>
          <w:tcPr>
            <w:tcW w:w="340" w:type="dxa"/>
            <w:vAlign w:val="center"/>
          </w:tcPr>
          <w:p w14:paraId="01C049C3" w14:textId="77777777" w:rsidR="0079378F" w:rsidRPr="0079378F" w:rsidRDefault="0079378F">
            <w:pPr>
              <w:pStyle w:val="ConsPlusNormal"/>
              <w:jc w:val="center"/>
            </w:pPr>
            <w:r w:rsidRPr="0079378F">
              <w:t>+</w:t>
            </w:r>
          </w:p>
        </w:tc>
        <w:tc>
          <w:tcPr>
            <w:tcW w:w="340" w:type="dxa"/>
            <w:vAlign w:val="center"/>
          </w:tcPr>
          <w:p w14:paraId="48DA6913" w14:textId="77777777" w:rsidR="0079378F" w:rsidRPr="0079378F" w:rsidRDefault="0079378F">
            <w:pPr>
              <w:pStyle w:val="ConsPlusNormal"/>
              <w:jc w:val="center"/>
            </w:pPr>
            <w:r w:rsidRPr="0079378F">
              <w:t>+</w:t>
            </w:r>
          </w:p>
        </w:tc>
        <w:tc>
          <w:tcPr>
            <w:tcW w:w="340" w:type="dxa"/>
            <w:vAlign w:val="center"/>
          </w:tcPr>
          <w:p w14:paraId="7DFDD053" w14:textId="77777777" w:rsidR="0079378F" w:rsidRPr="0079378F" w:rsidRDefault="0079378F">
            <w:pPr>
              <w:pStyle w:val="ConsPlusNormal"/>
              <w:jc w:val="center"/>
            </w:pPr>
            <w:r w:rsidRPr="0079378F">
              <w:t>+</w:t>
            </w:r>
          </w:p>
        </w:tc>
        <w:tc>
          <w:tcPr>
            <w:tcW w:w="340" w:type="dxa"/>
            <w:vAlign w:val="center"/>
          </w:tcPr>
          <w:p w14:paraId="0D2DE981" w14:textId="77777777" w:rsidR="0079378F" w:rsidRPr="0079378F" w:rsidRDefault="0079378F">
            <w:pPr>
              <w:pStyle w:val="ConsPlusNormal"/>
              <w:jc w:val="center"/>
            </w:pPr>
            <w:r w:rsidRPr="0079378F">
              <w:t>+</w:t>
            </w:r>
          </w:p>
        </w:tc>
        <w:tc>
          <w:tcPr>
            <w:tcW w:w="340" w:type="dxa"/>
            <w:vAlign w:val="center"/>
          </w:tcPr>
          <w:p w14:paraId="3563BC53" w14:textId="77777777" w:rsidR="0079378F" w:rsidRPr="0079378F" w:rsidRDefault="0079378F">
            <w:pPr>
              <w:pStyle w:val="ConsPlusNormal"/>
              <w:jc w:val="center"/>
            </w:pPr>
            <w:r w:rsidRPr="0079378F">
              <w:t>+</w:t>
            </w:r>
          </w:p>
        </w:tc>
        <w:tc>
          <w:tcPr>
            <w:tcW w:w="340" w:type="dxa"/>
            <w:vAlign w:val="center"/>
          </w:tcPr>
          <w:p w14:paraId="4E3C9A69" w14:textId="77777777" w:rsidR="0079378F" w:rsidRPr="0079378F" w:rsidRDefault="0079378F">
            <w:pPr>
              <w:pStyle w:val="ConsPlusNormal"/>
              <w:jc w:val="center"/>
            </w:pPr>
            <w:r w:rsidRPr="0079378F">
              <w:t>+</w:t>
            </w:r>
          </w:p>
        </w:tc>
        <w:tc>
          <w:tcPr>
            <w:tcW w:w="340" w:type="dxa"/>
            <w:vAlign w:val="center"/>
          </w:tcPr>
          <w:p w14:paraId="05FC9B52" w14:textId="77777777" w:rsidR="0079378F" w:rsidRPr="0079378F" w:rsidRDefault="0079378F">
            <w:pPr>
              <w:pStyle w:val="ConsPlusNormal"/>
              <w:jc w:val="center"/>
            </w:pPr>
            <w:r w:rsidRPr="0079378F">
              <w:t>+</w:t>
            </w:r>
          </w:p>
        </w:tc>
        <w:tc>
          <w:tcPr>
            <w:tcW w:w="340" w:type="dxa"/>
            <w:vAlign w:val="center"/>
          </w:tcPr>
          <w:p w14:paraId="46DF3EDA" w14:textId="77777777" w:rsidR="0079378F" w:rsidRPr="0079378F" w:rsidRDefault="0079378F">
            <w:pPr>
              <w:pStyle w:val="ConsPlusNormal"/>
              <w:jc w:val="center"/>
            </w:pPr>
            <w:r w:rsidRPr="0079378F">
              <w:t>+</w:t>
            </w:r>
          </w:p>
        </w:tc>
        <w:tc>
          <w:tcPr>
            <w:tcW w:w="340" w:type="dxa"/>
            <w:vAlign w:val="center"/>
          </w:tcPr>
          <w:p w14:paraId="7D7B1585" w14:textId="77777777" w:rsidR="0079378F" w:rsidRPr="0079378F" w:rsidRDefault="0079378F">
            <w:pPr>
              <w:pStyle w:val="ConsPlusNormal"/>
              <w:jc w:val="center"/>
            </w:pPr>
            <w:r w:rsidRPr="0079378F">
              <w:t>+</w:t>
            </w:r>
          </w:p>
        </w:tc>
        <w:tc>
          <w:tcPr>
            <w:tcW w:w="340" w:type="dxa"/>
            <w:vAlign w:val="center"/>
          </w:tcPr>
          <w:p w14:paraId="75F597D5" w14:textId="77777777" w:rsidR="0079378F" w:rsidRPr="0079378F" w:rsidRDefault="0079378F">
            <w:pPr>
              <w:pStyle w:val="ConsPlusNormal"/>
              <w:jc w:val="center"/>
            </w:pPr>
            <w:r w:rsidRPr="0079378F">
              <w:t>+</w:t>
            </w:r>
          </w:p>
        </w:tc>
        <w:tc>
          <w:tcPr>
            <w:tcW w:w="340" w:type="dxa"/>
            <w:vAlign w:val="center"/>
          </w:tcPr>
          <w:p w14:paraId="69CEC4C8" w14:textId="77777777" w:rsidR="0079378F" w:rsidRPr="0079378F" w:rsidRDefault="0079378F">
            <w:pPr>
              <w:pStyle w:val="ConsPlusNormal"/>
              <w:jc w:val="center"/>
            </w:pPr>
            <w:r w:rsidRPr="0079378F">
              <w:t>+</w:t>
            </w:r>
          </w:p>
        </w:tc>
        <w:tc>
          <w:tcPr>
            <w:tcW w:w="340" w:type="dxa"/>
            <w:vAlign w:val="center"/>
          </w:tcPr>
          <w:p w14:paraId="3C6016FB" w14:textId="77777777" w:rsidR="0079378F" w:rsidRPr="0079378F" w:rsidRDefault="0079378F">
            <w:pPr>
              <w:pStyle w:val="ConsPlusNormal"/>
              <w:jc w:val="center"/>
            </w:pPr>
            <w:r w:rsidRPr="0079378F">
              <w:t>+</w:t>
            </w:r>
          </w:p>
        </w:tc>
        <w:tc>
          <w:tcPr>
            <w:tcW w:w="340" w:type="dxa"/>
            <w:vAlign w:val="center"/>
          </w:tcPr>
          <w:p w14:paraId="4D5E6B5B" w14:textId="77777777" w:rsidR="0079378F" w:rsidRPr="0079378F" w:rsidRDefault="0079378F">
            <w:pPr>
              <w:pStyle w:val="ConsPlusNormal"/>
              <w:jc w:val="center"/>
            </w:pPr>
            <w:r w:rsidRPr="0079378F">
              <w:t>+</w:t>
            </w:r>
          </w:p>
        </w:tc>
        <w:tc>
          <w:tcPr>
            <w:tcW w:w="340" w:type="dxa"/>
            <w:vAlign w:val="center"/>
          </w:tcPr>
          <w:p w14:paraId="3A496989" w14:textId="77777777" w:rsidR="0079378F" w:rsidRPr="0079378F" w:rsidRDefault="0079378F">
            <w:pPr>
              <w:pStyle w:val="ConsPlusNormal"/>
              <w:jc w:val="center"/>
            </w:pPr>
            <w:r w:rsidRPr="0079378F">
              <w:t>+</w:t>
            </w:r>
          </w:p>
        </w:tc>
        <w:tc>
          <w:tcPr>
            <w:tcW w:w="340" w:type="dxa"/>
            <w:vAlign w:val="center"/>
          </w:tcPr>
          <w:p w14:paraId="2D6280B1" w14:textId="77777777" w:rsidR="0079378F" w:rsidRPr="0079378F" w:rsidRDefault="0079378F">
            <w:pPr>
              <w:pStyle w:val="ConsPlusNormal"/>
              <w:jc w:val="center"/>
            </w:pPr>
            <w:r w:rsidRPr="0079378F">
              <w:t>+</w:t>
            </w:r>
          </w:p>
        </w:tc>
        <w:tc>
          <w:tcPr>
            <w:tcW w:w="340" w:type="dxa"/>
            <w:vAlign w:val="center"/>
          </w:tcPr>
          <w:p w14:paraId="36EFCA90" w14:textId="77777777" w:rsidR="0079378F" w:rsidRPr="0079378F" w:rsidRDefault="0079378F">
            <w:pPr>
              <w:pStyle w:val="ConsPlusNormal"/>
              <w:jc w:val="center"/>
            </w:pPr>
            <w:r w:rsidRPr="0079378F">
              <w:t>+</w:t>
            </w:r>
          </w:p>
        </w:tc>
        <w:tc>
          <w:tcPr>
            <w:tcW w:w="340" w:type="dxa"/>
            <w:vAlign w:val="center"/>
          </w:tcPr>
          <w:p w14:paraId="283ABBFF" w14:textId="77777777" w:rsidR="0079378F" w:rsidRPr="0079378F" w:rsidRDefault="0079378F">
            <w:pPr>
              <w:pStyle w:val="ConsPlusNormal"/>
              <w:jc w:val="center"/>
            </w:pPr>
            <w:r w:rsidRPr="0079378F">
              <w:t>+</w:t>
            </w:r>
          </w:p>
        </w:tc>
        <w:tc>
          <w:tcPr>
            <w:tcW w:w="340" w:type="dxa"/>
            <w:vAlign w:val="center"/>
          </w:tcPr>
          <w:p w14:paraId="704AFCA0" w14:textId="77777777" w:rsidR="0079378F" w:rsidRPr="0079378F" w:rsidRDefault="0079378F">
            <w:pPr>
              <w:pStyle w:val="ConsPlusNormal"/>
              <w:jc w:val="center"/>
            </w:pPr>
            <w:r w:rsidRPr="0079378F">
              <w:t>+</w:t>
            </w:r>
          </w:p>
        </w:tc>
        <w:tc>
          <w:tcPr>
            <w:tcW w:w="340" w:type="dxa"/>
            <w:vAlign w:val="center"/>
          </w:tcPr>
          <w:p w14:paraId="07CA81E9" w14:textId="77777777" w:rsidR="0079378F" w:rsidRPr="0079378F" w:rsidRDefault="0079378F">
            <w:pPr>
              <w:pStyle w:val="ConsPlusNormal"/>
              <w:jc w:val="center"/>
            </w:pPr>
            <w:r w:rsidRPr="0079378F">
              <w:t>+</w:t>
            </w:r>
          </w:p>
        </w:tc>
        <w:tc>
          <w:tcPr>
            <w:tcW w:w="340" w:type="dxa"/>
            <w:vAlign w:val="center"/>
          </w:tcPr>
          <w:p w14:paraId="7EE67DD0" w14:textId="77777777" w:rsidR="0079378F" w:rsidRPr="0079378F" w:rsidRDefault="0079378F">
            <w:pPr>
              <w:pStyle w:val="ConsPlusNormal"/>
              <w:jc w:val="center"/>
            </w:pPr>
            <w:r w:rsidRPr="0079378F">
              <w:t>+</w:t>
            </w:r>
          </w:p>
        </w:tc>
        <w:tc>
          <w:tcPr>
            <w:tcW w:w="340" w:type="dxa"/>
            <w:vAlign w:val="center"/>
          </w:tcPr>
          <w:p w14:paraId="6B75A147" w14:textId="77777777" w:rsidR="0079378F" w:rsidRPr="0079378F" w:rsidRDefault="0079378F">
            <w:pPr>
              <w:pStyle w:val="ConsPlusNormal"/>
              <w:jc w:val="center"/>
            </w:pPr>
            <w:r w:rsidRPr="0079378F">
              <w:t>+</w:t>
            </w:r>
          </w:p>
        </w:tc>
        <w:tc>
          <w:tcPr>
            <w:tcW w:w="340" w:type="dxa"/>
            <w:vAlign w:val="center"/>
          </w:tcPr>
          <w:p w14:paraId="1AB8FF6E" w14:textId="77777777" w:rsidR="0079378F" w:rsidRPr="0079378F" w:rsidRDefault="0079378F">
            <w:pPr>
              <w:pStyle w:val="ConsPlusNormal"/>
              <w:jc w:val="center"/>
            </w:pPr>
            <w:r w:rsidRPr="0079378F">
              <w:t>+</w:t>
            </w:r>
          </w:p>
        </w:tc>
        <w:tc>
          <w:tcPr>
            <w:tcW w:w="340" w:type="dxa"/>
            <w:vAlign w:val="center"/>
          </w:tcPr>
          <w:p w14:paraId="462BE252" w14:textId="77777777" w:rsidR="0079378F" w:rsidRPr="0079378F" w:rsidRDefault="0079378F">
            <w:pPr>
              <w:pStyle w:val="ConsPlusNormal"/>
              <w:jc w:val="center"/>
            </w:pPr>
            <w:r w:rsidRPr="0079378F">
              <w:t>+</w:t>
            </w:r>
          </w:p>
        </w:tc>
        <w:tc>
          <w:tcPr>
            <w:tcW w:w="340" w:type="dxa"/>
            <w:vAlign w:val="center"/>
          </w:tcPr>
          <w:p w14:paraId="1C9648F2" w14:textId="77777777" w:rsidR="0079378F" w:rsidRPr="0079378F" w:rsidRDefault="0079378F">
            <w:pPr>
              <w:pStyle w:val="ConsPlusNormal"/>
              <w:jc w:val="center"/>
            </w:pPr>
            <w:r w:rsidRPr="0079378F">
              <w:t>+</w:t>
            </w:r>
          </w:p>
        </w:tc>
        <w:tc>
          <w:tcPr>
            <w:tcW w:w="360" w:type="dxa"/>
            <w:vAlign w:val="center"/>
          </w:tcPr>
          <w:p w14:paraId="4C7927A2" w14:textId="77777777" w:rsidR="0079378F" w:rsidRPr="0079378F" w:rsidRDefault="0079378F">
            <w:pPr>
              <w:pStyle w:val="ConsPlusNormal"/>
            </w:pPr>
            <w:r w:rsidRPr="0079378F">
              <w:t>+</w:t>
            </w:r>
          </w:p>
        </w:tc>
      </w:tr>
      <w:tr w:rsidR="0079378F" w:rsidRPr="0079378F" w14:paraId="30CCD482" w14:textId="77777777">
        <w:tc>
          <w:tcPr>
            <w:tcW w:w="624" w:type="dxa"/>
            <w:vMerge/>
            <w:tcBorders>
              <w:top w:val="nil"/>
              <w:bottom w:val="nil"/>
            </w:tcBorders>
          </w:tcPr>
          <w:p w14:paraId="0EF8865E" w14:textId="77777777" w:rsidR="0079378F" w:rsidRPr="0079378F" w:rsidRDefault="0079378F">
            <w:pPr>
              <w:pStyle w:val="ConsPlusNormal"/>
            </w:pPr>
          </w:p>
        </w:tc>
        <w:tc>
          <w:tcPr>
            <w:tcW w:w="624" w:type="dxa"/>
            <w:vMerge/>
            <w:tcBorders>
              <w:top w:val="nil"/>
              <w:bottom w:val="nil"/>
            </w:tcBorders>
          </w:tcPr>
          <w:p w14:paraId="6F476EDB" w14:textId="77777777" w:rsidR="0079378F" w:rsidRPr="0079378F" w:rsidRDefault="0079378F">
            <w:pPr>
              <w:pStyle w:val="ConsPlusNormal"/>
            </w:pPr>
          </w:p>
        </w:tc>
        <w:tc>
          <w:tcPr>
            <w:tcW w:w="2154" w:type="dxa"/>
            <w:vAlign w:val="center"/>
          </w:tcPr>
          <w:p w14:paraId="2274B5EE" w14:textId="77777777" w:rsidR="0079378F" w:rsidRPr="0079378F" w:rsidRDefault="0079378F">
            <w:pPr>
              <w:pStyle w:val="ConsPlusNormal"/>
              <w:jc w:val="both"/>
            </w:pPr>
            <w:r w:rsidRPr="0079378F">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w:t>
            </w:r>
            <w:r w:rsidRPr="0079378F">
              <w:lastRenderedPageBreak/>
              <w:t>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340" w:type="dxa"/>
            <w:vAlign w:val="center"/>
          </w:tcPr>
          <w:p w14:paraId="7274345D" w14:textId="77777777" w:rsidR="0079378F" w:rsidRPr="0079378F" w:rsidRDefault="0079378F">
            <w:pPr>
              <w:pStyle w:val="ConsPlusNormal"/>
            </w:pPr>
            <w:r w:rsidRPr="0079378F">
              <w:lastRenderedPageBreak/>
              <w:t>+</w:t>
            </w:r>
          </w:p>
        </w:tc>
        <w:tc>
          <w:tcPr>
            <w:tcW w:w="340" w:type="dxa"/>
            <w:vAlign w:val="center"/>
          </w:tcPr>
          <w:p w14:paraId="6F09C9DF" w14:textId="77777777" w:rsidR="0079378F" w:rsidRPr="0079378F" w:rsidRDefault="0079378F">
            <w:pPr>
              <w:pStyle w:val="ConsPlusNormal"/>
            </w:pPr>
            <w:r w:rsidRPr="0079378F">
              <w:t>+</w:t>
            </w:r>
          </w:p>
        </w:tc>
        <w:tc>
          <w:tcPr>
            <w:tcW w:w="340" w:type="dxa"/>
            <w:vAlign w:val="center"/>
          </w:tcPr>
          <w:p w14:paraId="6592540A" w14:textId="77777777" w:rsidR="0079378F" w:rsidRPr="0079378F" w:rsidRDefault="0079378F">
            <w:pPr>
              <w:pStyle w:val="ConsPlusNormal"/>
            </w:pPr>
            <w:r w:rsidRPr="0079378F">
              <w:t>+</w:t>
            </w:r>
          </w:p>
        </w:tc>
        <w:tc>
          <w:tcPr>
            <w:tcW w:w="340" w:type="dxa"/>
            <w:vAlign w:val="center"/>
          </w:tcPr>
          <w:p w14:paraId="39AEF05B" w14:textId="77777777" w:rsidR="0079378F" w:rsidRPr="0079378F" w:rsidRDefault="0079378F">
            <w:pPr>
              <w:pStyle w:val="ConsPlusNormal"/>
            </w:pPr>
            <w:r w:rsidRPr="0079378F">
              <w:t>+</w:t>
            </w:r>
          </w:p>
        </w:tc>
        <w:tc>
          <w:tcPr>
            <w:tcW w:w="340" w:type="dxa"/>
            <w:vAlign w:val="center"/>
          </w:tcPr>
          <w:p w14:paraId="07479C0B" w14:textId="77777777" w:rsidR="0079378F" w:rsidRPr="0079378F" w:rsidRDefault="0079378F">
            <w:pPr>
              <w:pStyle w:val="ConsPlusNormal"/>
            </w:pPr>
            <w:r w:rsidRPr="0079378F">
              <w:t>+</w:t>
            </w:r>
          </w:p>
        </w:tc>
        <w:tc>
          <w:tcPr>
            <w:tcW w:w="340" w:type="dxa"/>
            <w:vAlign w:val="center"/>
          </w:tcPr>
          <w:p w14:paraId="613A0253" w14:textId="77777777" w:rsidR="0079378F" w:rsidRPr="0079378F" w:rsidRDefault="0079378F">
            <w:pPr>
              <w:pStyle w:val="ConsPlusNormal"/>
            </w:pPr>
            <w:r w:rsidRPr="0079378F">
              <w:t>+</w:t>
            </w:r>
          </w:p>
        </w:tc>
        <w:tc>
          <w:tcPr>
            <w:tcW w:w="340" w:type="dxa"/>
            <w:vAlign w:val="center"/>
          </w:tcPr>
          <w:p w14:paraId="09780A10" w14:textId="77777777" w:rsidR="0079378F" w:rsidRPr="0079378F" w:rsidRDefault="0079378F">
            <w:pPr>
              <w:pStyle w:val="ConsPlusNormal"/>
            </w:pPr>
            <w:r w:rsidRPr="0079378F">
              <w:t>+</w:t>
            </w:r>
          </w:p>
        </w:tc>
        <w:tc>
          <w:tcPr>
            <w:tcW w:w="340" w:type="dxa"/>
            <w:vAlign w:val="center"/>
          </w:tcPr>
          <w:p w14:paraId="5D26CE78" w14:textId="77777777" w:rsidR="0079378F" w:rsidRPr="0079378F" w:rsidRDefault="0079378F">
            <w:pPr>
              <w:pStyle w:val="ConsPlusNormal"/>
            </w:pPr>
            <w:r w:rsidRPr="0079378F">
              <w:t>+</w:t>
            </w:r>
          </w:p>
        </w:tc>
        <w:tc>
          <w:tcPr>
            <w:tcW w:w="340" w:type="dxa"/>
            <w:vAlign w:val="center"/>
          </w:tcPr>
          <w:p w14:paraId="34CBB673" w14:textId="77777777" w:rsidR="0079378F" w:rsidRPr="0079378F" w:rsidRDefault="0079378F">
            <w:pPr>
              <w:pStyle w:val="ConsPlusNormal"/>
            </w:pPr>
            <w:r w:rsidRPr="0079378F">
              <w:t>+</w:t>
            </w:r>
          </w:p>
        </w:tc>
        <w:tc>
          <w:tcPr>
            <w:tcW w:w="340" w:type="dxa"/>
            <w:vAlign w:val="center"/>
          </w:tcPr>
          <w:p w14:paraId="06231FFD" w14:textId="77777777" w:rsidR="0079378F" w:rsidRPr="0079378F" w:rsidRDefault="0079378F">
            <w:pPr>
              <w:pStyle w:val="ConsPlusNormal"/>
            </w:pPr>
            <w:r w:rsidRPr="0079378F">
              <w:t>+</w:t>
            </w:r>
          </w:p>
        </w:tc>
        <w:tc>
          <w:tcPr>
            <w:tcW w:w="340" w:type="dxa"/>
            <w:vAlign w:val="center"/>
          </w:tcPr>
          <w:p w14:paraId="0C8EE7F5" w14:textId="77777777" w:rsidR="0079378F" w:rsidRPr="0079378F" w:rsidRDefault="0079378F">
            <w:pPr>
              <w:pStyle w:val="ConsPlusNormal"/>
            </w:pPr>
            <w:r w:rsidRPr="0079378F">
              <w:t>+</w:t>
            </w:r>
          </w:p>
        </w:tc>
        <w:tc>
          <w:tcPr>
            <w:tcW w:w="340" w:type="dxa"/>
            <w:vAlign w:val="center"/>
          </w:tcPr>
          <w:p w14:paraId="61655A93" w14:textId="77777777" w:rsidR="0079378F" w:rsidRPr="0079378F" w:rsidRDefault="0079378F">
            <w:pPr>
              <w:pStyle w:val="ConsPlusNormal"/>
            </w:pPr>
            <w:r w:rsidRPr="0079378F">
              <w:t>+</w:t>
            </w:r>
          </w:p>
        </w:tc>
        <w:tc>
          <w:tcPr>
            <w:tcW w:w="340" w:type="dxa"/>
            <w:vAlign w:val="center"/>
          </w:tcPr>
          <w:p w14:paraId="08509891" w14:textId="77777777" w:rsidR="0079378F" w:rsidRPr="0079378F" w:rsidRDefault="0079378F">
            <w:pPr>
              <w:pStyle w:val="ConsPlusNormal"/>
            </w:pPr>
            <w:r w:rsidRPr="0079378F">
              <w:t>+</w:t>
            </w:r>
          </w:p>
        </w:tc>
        <w:tc>
          <w:tcPr>
            <w:tcW w:w="340" w:type="dxa"/>
            <w:vAlign w:val="center"/>
          </w:tcPr>
          <w:p w14:paraId="16F99A04" w14:textId="77777777" w:rsidR="0079378F" w:rsidRPr="0079378F" w:rsidRDefault="0079378F">
            <w:pPr>
              <w:pStyle w:val="ConsPlusNormal"/>
            </w:pPr>
            <w:r w:rsidRPr="0079378F">
              <w:t>+</w:t>
            </w:r>
          </w:p>
        </w:tc>
        <w:tc>
          <w:tcPr>
            <w:tcW w:w="340" w:type="dxa"/>
            <w:vAlign w:val="center"/>
          </w:tcPr>
          <w:p w14:paraId="00964CCB" w14:textId="77777777" w:rsidR="0079378F" w:rsidRPr="0079378F" w:rsidRDefault="0079378F">
            <w:pPr>
              <w:pStyle w:val="ConsPlusNormal"/>
            </w:pPr>
            <w:r w:rsidRPr="0079378F">
              <w:t>+</w:t>
            </w:r>
          </w:p>
        </w:tc>
        <w:tc>
          <w:tcPr>
            <w:tcW w:w="340" w:type="dxa"/>
            <w:vAlign w:val="center"/>
          </w:tcPr>
          <w:p w14:paraId="210CCA36" w14:textId="77777777" w:rsidR="0079378F" w:rsidRPr="0079378F" w:rsidRDefault="0079378F">
            <w:pPr>
              <w:pStyle w:val="ConsPlusNormal"/>
            </w:pPr>
            <w:r w:rsidRPr="0079378F">
              <w:t>+</w:t>
            </w:r>
          </w:p>
        </w:tc>
        <w:tc>
          <w:tcPr>
            <w:tcW w:w="340" w:type="dxa"/>
            <w:vAlign w:val="center"/>
          </w:tcPr>
          <w:p w14:paraId="02B63185" w14:textId="77777777" w:rsidR="0079378F" w:rsidRPr="0079378F" w:rsidRDefault="0079378F">
            <w:pPr>
              <w:pStyle w:val="ConsPlusNormal"/>
            </w:pPr>
            <w:r w:rsidRPr="0079378F">
              <w:t>+</w:t>
            </w:r>
          </w:p>
        </w:tc>
        <w:tc>
          <w:tcPr>
            <w:tcW w:w="340" w:type="dxa"/>
            <w:vAlign w:val="center"/>
          </w:tcPr>
          <w:p w14:paraId="22966744" w14:textId="77777777" w:rsidR="0079378F" w:rsidRPr="0079378F" w:rsidRDefault="0079378F">
            <w:pPr>
              <w:pStyle w:val="ConsPlusNormal"/>
            </w:pPr>
            <w:r w:rsidRPr="0079378F">
              <w:t>+</w:t>
            </w:r>
          </w:p>
        </w:tc>
        <w:tc>
          <w:tcPr>
            <w:tcW w:w="340" w:type="dxa"/>
            <w:vAlign w:val="center"/>
          </w:tcPr>
          <w:p w14:paraId="7F04506A" w14:textId="77777777" w:rsidR="0079378F" w:rsidRPr="0079378F" w:rsidRDefault="0079378F">
            <w:pPr>
              <w:pStyle w:val="ConsPlusNormal"/>
            </w:pPr>
            <w:r w:rsidRPr="0079378F">
              <w:t>+</w:t>
            </w:r>
          </w:p>
        </w:tc>
        <w:tc>
          <w:tcPr>
            <w:tcW w:w="340" w:type="dxa"/>
            <w:vAlign w:val="center"/>
          </w:tcPr>
          <w:p w14:paraId="638DEE40" w14:textId="77777777" w:rsidR="0079378F" w:rsidRPr="0079378F" w:rsidRDefault="0079378F">
            <w:pPr>
              <w:pStyle w:val="ConsPlusNormal"/>
            </w:pPr>
            <w:r w:rsidRPr="0079378F">
              <w:t>+</w:t>
            </w:r>
          </w:p>
        </w:tc>
        <w:tc>
          <w:tcPr>
            <w:tcW w:w="340" w:type="dxa"/>
            <w:vAlign w:val="center"/>
          </w:tcPr>
          <w:p w14:paraId="56F9F985" w14:textId="77777777" w:rsidR="0079378F" w:rsidRPr="0079378F" w:rsidRDefault="0079378F">
            <w:pPr>
              <w:pStyle w:val="ConsPlusNormal"/>
            </w:pPr>
            <w:r w:rsidRPr="0079378F">
              <w:t>+</w:t>
            </w:r>
          </w:p>
        </w:tc>
        <w:tc>
          <w:tcPr>
            <w:tcW w:w="340" w:type="dxa"/>
            <w:vAlign w:val="center"/>
          </w:tcPr>
          <w:p w14:paraId="4EE64F36" w14:textId="77777777" w:rsidR="0079378F" w:rsidRPr="0079378F" w:rsidRDefault="0079378F">
            <w:pPr>
              <w:pStyle w:val="ConsPlusNormal"/>
            </w:pPr>
            <w:r w:rsidRPr="0079378F">
              <w:t>+</w:t>
            </w:r>
          </w:p>
        </w:tc>
        <w:tc>
          <w:tcPr>
            <w:tcW w:w="340" w:type="dxa"/>
            <w:vAlign w:val="center"/>
          </w:tcPr>
          <w:p w14:paraId="7479BA08" w14:textId="77777777" w:rsidR="0079378F" w:rsidRPr="0079378F" w:rsidRDefault="0079378F">
            <w:pPr>
              <w:pStyle w:val="ConsPlusNormal"/>
            </w:pPr>
            <w:r w:rsidRPr="0079378F">
              <w:t>+</w:t>
            </w:r>
          </w:p>
        </w:tc>
        <w:tc>
          <w:tcPr>
            <w:tcW w:w="340" w:type="dxa"/>
            <w:vAlign w:val="center"/>
          </w:tcPr>
          <w:p w14:paraId="7CE2C8ED" w14:textId="77777777" w:rsidR="0079378F" w:rsidRPr="0079378F" w:rsidRDefault="0079378F">
            <w:pPr>
              <w:pStyle w:val="ConsPlusNormal"/>
            </w:pPr>
            <w:r w:rsidRPr="0079378F">
              <w:t>+</w:t>
            </w:r>
          </w:p>
        </w:tc>
        <w:tc>
          <w:tcPr>
            <w:tcW w:w="340" w:type="dxa"/>
            <w:vAlign w:val="center"/>
          </w:tcPr>
          <w:p w14:paraId="23432E66" w14:textId="77777777" w:rsidR="0079378F" w:rsidRPr="0079378F" w:rsidRDefault="0079378F">
            <w:pPr>
              <w:pStyle w:val="ConsPlusNormal"/>
            </w:pPr>
            <w:r w:rsidRPr="0079378F">
              <w:t>+</w:t>
            </w:r>
          </w:p>
        </w:tc>
        <w:tc>
          <w:tcPr>
            <w:tcW w:w="340" w:type="dxa"/>
            <w:vAlign w:val="center"/>
          </w:tcPr>
          <w:p w14:paraId="6357D419" w14:textId="77777777" w:rsidR="0079378F" w:rsidRPr="0079378F" w:rsidRDefault="0079378F">
            <w:pPr>
              <w:pStyle w:val="ConsPlusNormal"/>
            </w:pPr>
            <w:r w:rsidRPr="0079378F">
              <w:t>+</w:t>
            </w:r>
          </w:p>
        </w:tc>
        <w:tc>
          <w:tcPr>
            <w:tcW w:w="340" w:type="dxa"/>
            <w:vAlign w:val="center"/>
          </w:tcPr>
          <w:p w14:paraId="3B70A324" w14:textId="77777777" w:rsidR="0079378F" w:rsidRPr="0079378F" w:rsidRDefault="0079378F">
            <w:pPr>
              <w:pStyle w:val="ConsPlusNormal"/>
            </w:pPr>
            <w:r w:rsidRPr="0079378F">
              <w:t>+</w:t>
            </w:r>
          </w:p>
        </w:tc>
        <w:tc>
          <w:tcPr>
            <w:tcW w:w="340" w:type="dxa"/>
            <w:vAlign w:val="center"/>
          </w:tcPr>
          <w:p w14:paraId="6B2F70AB" w14:textId="77777777" w:rsidR="0079378F" w:rsidRPr="0079378F" w:rsidRDefault="0079378F">
            <w:pPr>
              <w:pStyle w:val="ConsPlusNormal"/>
            </w:pPr>
            <w:r w:rsidRPr="0079378F">
              <w:t>+</w:t>
            </w:r>
          </w:p>
        </w:tc>
        <w:tc>
          <w:tcPr>
            <w:tcW w:w="340" w:type="dxa"/>
            <w:vAlign w:val="center"/>
          </w:tcPr>
          <w:p w14:paraId="16025319" w14:textId="77777777" w:rsidR="0079378F" w:rsidRPr="0079378F" w:rsidRDefault="0079378F">
            <w:pPr>
              <w:pStyle w:val="ConsPlusNormal"/>
            </w:pPr>
            <w:r w:rsidRPr="0079378F">
              <w:t>+</w:t>
            </w:r>
          </w:p>
        </w:tc>
        <w:tc>
          <w:tcPr>
            <w:tcW w:w="340" w:type="dxa"/>
            <w:vAlign w:val="center"/>
          </w:tcPr>
          <w:p w14:paraId="723AAD09" w14:textId="77777777" w:rsidR="0079378F" w:rsidRPr="0079378F" w:rsidRDefault="0079378F">
            <w:pPr>
              <w:pStyle w:val="ConsPlusNormal"/>
            </w:pPr>
            <w:r w:rsidRPr="0079378F">
              <w:t>+</w:t>
            </w:r>
          </w:p>
        </w:tc>
        <w:tc>
          <w:tcPr>
            <w:tcW w:w="340" w:type="dxa"/>
            <w:vAlign w:val="center"/>
          </w:tcPr>
          <w:p w14:paraId="500D32FF" w14:textId="77777777" w:rsidR="0079378F" w:rsidRPr="0079378F" w:rsidRDefault="0079378F">
            <w:pPr>
              <w:pStyle w:val="ConsPlusNormal"/>
            </w:pPr>
            <w:r w:rsidRPr="0079378F">
              <w:t>+</w:t>
            </w:r>
          </w:p>
        </w:tc>
        <w:tc>
          <w:tcPr>
            <w:tcW w:w="340" w:type="dxa"/>
            <w:vAlign w:val="center"/>
          </w:tcPr>
          <w:p w14:paraId="256A3CE0" w14:textId="77777777" w:rsidR="0079378F" w:rsidRPr="0079378F" w:rsidRDefault="0079378F">
            <w:pPr>
              <w:pStyle w:val="ConsPlusNormal"/>
            </w:pPr>
            <w:r w:rsidRPr="0079378F">
              <w:t>+</w:t>
            </w:r>
          </w:p>
        </w:tc>
        <w:tc>
          <w:tcPr>
            <w:tcW w:w="340" w:type="dxa"/>
            <w:vAlign w:val="center"/>
          </w:tcPr>
          <w:p w14:paraId="77AE27DA" w14:textId="77777777" w:rsidR="0079378F" w:rsidRPr="0079378F" w:rsidRDefault="0079378F">
            <w:pPr>
              <w:pStyle w:val="ConsPlusNormal"/>
            </w:pPr>
            <w:r w:rsidRPr="0079378F">
              <w:t>+</w:t>
            </w:r>
          </w:p>
        </w:tc>
        <w:tc>
          <w:tcPr>
            <w:tcW w:w="340" w:type="dxa"/>
            <w:vAlign w:val="center"/>
          </w:tcPr>
          <w:p w14:paraId="6F3BC529" w14:textId="77777777" w:rsidR="0079378F" w:rsidRPr="0079378F" w:rsidRDefault="0079378F">
            <w:pPr>
              <w:pStyle w:val="ConsPlusNormal"/>
            </w:pPr>
            <w:r w:rsidRPr="0079378F">
              <w:t>+</w:t>
            </w:r>
          </w:p>
        </w:tc>
        <w:tc>
          <w:tcPr>
            <w:tcW w:w="340" w:type="dxa"/>
            <w:vAlign w:val="center"/>
          </w:tcPr>
          <w:p w14:paraId="6307B68B" w14:textId="77777777" w:rsidR="0079378F" w:rsidRPr="0079378F" w:rsidRDefault="0079378F">
            <w:pPr>
              <w:pStyle w:val="ConsPlusNormal"/>
            </w:pPr>
            <w:r w:rsidRPr="0079378F">
              <w:t>+</w:t>
            </w:r>
          </w:p>
        </w:tc>
        <w:tc>
          <w:tcPr>
            <w:tcW w:w="340" w:type="dxa"/>
            <w:vAlign w:val="center"/>
          </w:tcPr>
          <w:p w14:paraId="39F2EE0E" w14:textId="77777777" w:rsidR="0079378F" w:rsidRPr="0079378F" w:rsidRDefault="0079378F">
            <w:pPr>
              <w:pStyle w:val="ConsPlusNormal"/>
            </w:pPr>
            <w:r w:rsidRPr="0079378F">
              <w:t>+</w:t>
            </w:r>
          </w:p>
        </w:tc>
        <w:tc>
          <w:tcPr>
            <w:tcW w:w="340" w:type="dxa"/>
            <w:vAlign w:val="center"/>
          </w:tcPr>
          <w:p w14:paraId="37A356B8" w14:textId="77777777" w:rsidR="0079378F" w:rsidRPr="0079378F" w:rsidRDefault="0079378F">
            <w:pPr>
              <w:pStyle w:val="ConsPlusNormal"/>
            </w:pPr>
            <w:r w:rsidRPr="0079378F">
              <w:t>+</w:t>
            </w:r>
          </w:p>
        </w:tc>
        <w:tc>
          <w:tcPr>
            <w:tcW w:w="340" w:type="dxa"/>
            <w:vAlign w:val="center"/>
          </w:tcPr>
          <w:p w14:paraId="10429D33" w14:textId="77777777" w:rsidR="0079378F" w:rsidRPr="0079378F" w:rsidRDefault="0079378F">
            <w:pPr>
              <w:pStyle w:val="ConsPlusNormal"/>
            </w:pPr>
            <w:r w:rsidRPr="0079378F">
              <w:t>+</w:t>
            </w:r>
          </w:p>
        </w:tc>
        <w:tc>
          <w:tcPr>
            <w:tcW w:w="340" w:type="dxa"/>
            <w:vAlign w:val="center"/>
          </w:tcPr>
          <w:p w14:paraId="66956486" w14:textId="77777777" w:rsidR="0079378F" w:rsidRPr="0079378F" w:rsidRDefault="0079378F">
            <w:pPr>
              <w:pStyle w:val="ConsPlusNormal"/>
            </w:pPr>
            <w:r w:rsidRPr="0079378F">
              <w:t>+</w:t>
            </w:r>
          </w:p>
        </w:tc>
        <w:tc>
          <w:tcPr>
            <w:tcW w:w="340" w:type="dxa"/>
            <w:vAlign w:val="center"/>
          </w:tcPr>
          <w:p w14:paraId="0C3E4EF6" w14:textId="77777777" w:rsidR="0079378F" w:rsidRPr="0079378F" w:rsidRDefault="0079378F">
            <w:pPr>
              <w:pStyle w:val="ConsPlusNormal"/>
            </w:pPr>
            <w:r w:rsidRPr="0079378F">
              <w:t>+</w:t>
            </w:r>
          </w:p>
        </w:tc>
        <w:tc>
          <w:tcPr>
            <w:tcW w:w="340" w:type="dxa"/>
            <w:vAlign w:val="center"/>
          </w:tcPr>
          <w:p w14:paraId="4D67E485" w14:textId="77777777" w:rsidR="0079378F" w:rsidRPr="0079378F" w:rsidRDefault="0079378F">
            <w:pPr>
              <w:pStyle w:val="ConsPlusNormal"/>
            </w:pPr>
            <w:r w:rsidRPr="0079378F">
              <w:t>+</w:t>
            </w:r>
          </w:p>
        </w:tc>
        <w:tc>
          <w:tcPr>
            <w:tcW w:w="340" w:type="dxa"/>
            <w:vAlign w:val="center"/>
          </w:tcPr>
          <w:p w14:paraId="25B6A227" w14:textId="77777777" w:rsidR="0079378F" w:rsidRPr="0079378F" w:rsidRDefault="0079378F">
            <w:pPr>
              <w:pStyle w:val="ConsPlusNormal"/>
            </w:pPr>
            <w:r w:rsidRPr="0079378F">
              <w:t>+</w:t>
            </w:r>
          </w:p>
        </w:tc>
        <w:tc>
          <w:tcPr>
            <w:tcW w:w="340" w:type="dxa"/>
            <w:vAlign w:val="center"/>
          </w:tcPr>
          <w:p w14:paraId="6A7771DB" w14:textId="77777777" w:rsidR="0079378F" w:rsidRPr="0079378F" w:rsidRDefault="0079378F">
            <w:pPr>
              <w:pStyle w:val="ConsPlusNormal"/>
            </w:pPr>
            <w:r w:rsidRPr="0079378F">
              <w:t>+</w:t>
            </w:r>
          </w:p>
        </w:tc>
        <w:tc>
          <w:tcPr>
            <w:tcW w:w="340" w:type="dxa"/>
            <w:vAlign w:val="center"/>
          </w:tcPr>
          <w:p w14:paraId="0357C78A" w14:textId="77777777" w:rsidR="0079378F" w:rsidRPr="0079378F" w:rsidRDefault="0079378F">
            <w:pPr>
              <w:pStyle w:val="ConsPlusNormal"/>
            </w:pPr>
            <w:r w:rsidRPr="0079378F">
              <w:t>+</w:t>
            </w:r>
          </w:p>
        </w:tc>
        <w:tc>
          <w:tcPr>
            <w:tcW w:w="340" w:type="dxa"/>
            <w:vAlign w:val="center"/>
          </w:tcPr>
          <w:p w14:paraId="598E989A" w14:textId="77777777" w:rsidR="0079378F" w:rsidRPr="0079378F" w:rsidRDefault="0079378F">
            <w:pPr>
              <w:pStyle w:val="ConsPlusNormal"/>
            </w:pPr>
            <w:r w:rsidRPr="0079378F">
              <w:t>+</w:t>
            </w:r>
          </w:p>
        </w:tc>
        <w:tc>
          <w:tcPr>
            <w:tcW w:w="340" w:type="dxa"/>
            <w:vAlign w:val="center"/>
          </w:tcPr>
          <w:p w14:paraId="4E8130E0" w14:textId="77777777" w:rsidR="0079378F" w:rsidRPr="0079378F" w:rsidRDefault="0079378F">
            <w:pPr>
              <w:pStyle w:val="ConsPlusNormal"/>
              <w:jc w:val="center"/>
            </w:pPr>
            <w:r w:rsidRPr="0079378F">
              <w:t>+</w:t>
            </w:r>
          </w:p>
        </w:tc>
        <w:tc>
          <w:tcPr>
            <w:tcW w:w="360" w:type="dxa"/>
            <w:vAlign w:val="center"/>
          </w:tcPr>
          <w:p w14:paraId="4D3CCE8D" w14:textId="77777777" w:rsidR="0079378F" w:rsidRPr="0079378F" w:rsidRDefault="0079378F">
            <w:pPr>
              <w:pStyle w:val="ConsPlusNormal"/>
            </w:pPr>
            <w:r w:rsidRPr="0079378F">
              <w:t>+</w:t>
            </w:r>
          </w:p>
        </w:tc>
      </w:tr>
      <w:tr w:rsidR="0079378F" w:rsidRPr="0079378F" w14:paraId="5E1ACF8D" w14:textId="77777777">
        <w:tc>
          <w:tcPr>
            <w:tcW w:w="624" w:type="dxa"/>
            <w:vMerge w:val="restart"/>
            <w:tcBorders>
              <w:top w:val="nil"/>
            </w:tcBorders>
          </w:tcPr>
          <w:p w14:paraId="3D015E89" w14:textId="77777777" w:rsidR="0079378F" w:rsidRPr="0079378F" w:rsidRDefault="0079378F">
            <w:pPr>
              <w:pStyle w:val="ConsPlusNormal"/>
            </w:pPr>
          </w:p>
        </w:tc>
        <w:tc>
          <w:tcPr>
            <w:tcW w:w="624" w:type="dxa"/>
            <w:vMerge w:val="restart"/>
            <w:tcBorders>
              <w:top w:val="nil"/>
            </w:tcBorders>
          </w:tcPr>
          <w:p w14:paraId="78948967" w14:textId="77777777" w:rsidR="0079378F" w:rsidRPr="0079378F" w:rsidRDefault="0079378F">
            <w:pPr>
              <w:pStyle w:val="ConsPlusNormal"/>
            </w:pPr>
          </w:p>
        </w:tc>
        <w:tc>
          <w:tcPr>
            <w:tcW w:w="2154" w:type="dxa"/>
            <w:vAlign w:val="center"/>
          </w:tcPr>
          <w:p w14:paraId="75683A3D" w14:textId="77777777" w:rsidR="0079378F" w:rsidRPr="0079378F" w:rsidRDefault="0079378F">
            <w:pPr>
              <w:pStyle w:val="ConsPlusNormal"/>
            </w:pPr>
            <w:r w:rsidRPr="0079378F">
              <w:t>Общий анализ крови</w:t>
            </w:r>
          </w:p>
        </w:tc>
        <w:tc>
          <w:tcPr>
            <w:tcW w:w="340" w:type="dxa"/>
            <w:vAlign w:val="center"/>
          </w:tcPr>
          <w:p w14:paraId="3A8F1FE2" w14:textId="77777777" w:rsidR="0079378F" w:rsidRPr="0079378F" w:rsidRDefault="0079378F">
            <w:pPr>
              <w:pStyle w:val="ConsPlusNormal"/>
            </w:pPr>
          </w:p>
        </w:tc>
        <w:tc>
          <w:tcPr>
            <w:tcW w:w="340" w:type="dxa"/>
            <w:vAlign w:val="center"/>
          </w:tcPr>
          <w:p w14:paraId="1FC70655" w14:textId="77777777" w:rsidR="0079378F" w:rsidRPr="0079378F" w:rsidRDefault="0079378F">
            <w:pPr>
              <w:pStyle w:val="ConsPlusNormal"/>
            </w:pPr>
          </w:p>
        </w:tc>
        <w:tc>
          <w:tcPr>
            <w:tcW w:w="340" w:type="dxa"/>
            <w:vAlign w:val="center"/>
          </w:tcPr>
          <w:p w14:paraId="314AAD91" w14:textId="77777777" w:rsidR="0079378F" w:rsidRPr="0079378F" w:rsidRDefault="0079378F">
            <w:pPr>
              <w:pStyle w:val="ConsPlusNormal"/>
            </w:pPr>
          </w:p>
        </w:tc>
        <w:tc>
          <w:tcPr>
            <w:tcW w:w="340" w:type="dxa"/>
            <w:vAlign w:val="center"/>
          </w:tcPr>
          <w:p w14:paraId="18F1607B" w14:textId="77777777" w:rsidR="0079378F" w:rsidRPr="0079378F" w:rsidRDefault="0079378F">
            <w:pPr>
              <w:pStyle w:val="ConsPlusNormal"/>
            </w:pPr>
          </w:p>
        </w:tc>
        <w:tc>
          <w:tcPr>
            <w:tcW w:w="340" w:type="dxa"/>
            <w:vAlign w:val="center"/>
          </w:tcPr>
          <w:p w14:paraId="7F0F0920" w14:textId="77777777" w:rsidR="0079378F" w:rsidRPr="0079378F" w:rsidRDefault="0079378F">
            <w:pPr>
              <w:pStyle w:val="ConsPlusNormal"/>
            </w:pPr>
          </w:p>
        </w:tc>
        <w:tc>
          <w:tcPr>
            <w:tcW w:w="340" w:type="dxa"/>
            <w:vAlign w:val="center"/>
          </w:tcPr>
          <w:p w14:paraId="7EDE0489" w14:textId="77777777" w:rsidR="0079378F" w:rsidRPr="0079378F" w:rsidRDefault="0079378F">
            <w:pPr>
              <w:pStyle w:val="ConsPlusNormal"/>
            </w:pPr>
          </w:p>
        </w:tc>
        <w:tc>
          <w:tcPr>
            <w:tcW w:w="340" w:type="dxa"/>
            <w:vAlign w:val="center"/>
          </w:tcPr>
          <w:p w14:paraId="2660FBF9" w14:textId="77777777" w:rsidR="0079378F" w:rsidRPr="0079378F" w:rsidRDefault="0079378F">
            <w:pPr>
              <w:pStyle w:val="ConsPlusNormal"/>
            </w:pPr>
          </w:p>
        </w:tc>
        <w:tc>
          <w:tcPr>
            <w:tcW w:w="340" w:type="dxa"/>
            <w:vAlign w:val="center"/>
          </w:tcPr>
          <w:p w14:paraId="71AF5133" w14:textId="77777777" w:rsidR="0079378F" w:rsidRPr="0079378F" w:rsidRDefault="0079378F">
            <w:pPr>
              <w:pStyle w:val="ConsPlusNormal"/>
            </w:pPr>
          </w:p>
        </w:tc>
        <w:tc>
          <w:tcPr>
            <w:tcW w:w="340" w:type="dxa"/>
            <w:vAlign w:val="center"/>
          </w:tcPr>
          <w:p w14:paraId="6DCB183F" w14:textId="77777777" w:rsidR="0079378F" w:rsidRPr="0079378F" w:rsidRDefault="0079378F">
            <w:pPr>
              <w:pStyle w:val="ConsPlusNormal"/>
            </w:pPr>
          </w:p>
        </w:tc>
        <w:tc>
          <w:tcPr>
            <w:tcW w:w="340" w:type="dxa"/>
            <w:vAlign w:val="center"/>
          </w:tcPr>
          <w:p w14:paraId="236E1982" w14:textId="77777777" w:rsidR="0079378F" w:rsidRPr="0079378F" w:rsidRDefault="0079378F">
            <w:pPr>
              <w:pStyle w:val="ConsPlusNormal"/>
            </w:pPr>
          </w:p>
        </w:tc>
        <w:tc>
          <w:tcPr>
            <w:tcW w:w="340" w:type="dxa"/>
            <w:vAlign w:val="center"/>
          </w:tcPr>
          <w:p w14:paraId="51D54400" w14:textId="77777777" w:rsidR="0079378F" w:rsidRPr="0079378F" w:rsidRDefault="0079378F">
            <w:pPr>
              <w:pStyle w:val="ConsPlusNormal"/>
            </w:pPr>
          </w:p>
        </w:tc>
        <w:tc>
          <w:tcPr>
            <w:tcW w:w="340" w:type="dxa"/>
            <w:vAlign w:val="center"/>
          </w:tcPr>
          <w:p w14:paraId="7D9EA18B" w14:textId="77777777" w:rsidR="0079378F" w:rsidRPr="0079378F" w:rsidRDefault="0079378F">
            <w:pPr>
              <w:pStyle w:val="ConsPlusNormal"/>
            </w:pPr>
          </w:p>
        </w:tc>
        <w:tc>
          <w:tcPr>
            <w:tcW w:w="340" w:type="dxa"/>
            <w:vAlign w:val="center"/>
          </w:tcPr>
          <w:p w14:paraId="49A840C4" w14:textId="77777777" w:rsidR="0079378F" w:rsidRPr="0079378F" w:rsidRDefault="0079378F">
            <w:pPr>
              <w:pStyle w:val="ConsPlusNormal"/>
            </w:pPr>
          </w:p>
        </w:tc>
        <w:tc>
          <w:tcPr>
            <w:tcW w:w="340" w:type="dxa"/>
            <w:vAlign w:val="center"/>
          </w:tcPr>
          <w:p w14:paraId="56C96F00" w14:textId="77777777" w:rsidR="0079378F" w:rsidRPr="0079378F" w:rsidRDefault="0079378F">
            <w:pPr>
              <w:pStyle w:val="ConsPlusNormal"/>
            </w:pPr>
          </w:p>
        </w:tc>
        <w:tc>
          <w:tcPr>
            <w:tcW w:w="340" w:type="dxa"/>
            <w:vAlign w:val="center"/>
          </w:tcPr>
          <w:p w14:paraId="08B43E00" w14:textId="77777777" w:rsidR="0079378F" w:rsidRPr="0079378F" w:rsidRDefault="0079378F">
            <w:pPr>
              <w:pStyle w:val="ConsPlusNormal"/>
            </w:pPr>
          </w:p>
        </w:tc>
        <w:tc>
          <w:tcPr>
            <w:tcW w:w="340" w:type="dxa"/>
            <w:vAlign w:val="center"/>
          </w:tcPr>
          <w:p w14:paraId="05BB482A" w14:textId="77777777" w:rsidR="0079378F" w:rsidRPr="0079378F" w:rsidRDefault="0079378F">
            <w:pPr>
              <w:pStyle w:val="ConsPlusNormal"/>
            </w:pPr>
          </w:p>
        </w:tc>
        <w:tc>
          <w:tcPr>
            <w:tcW w:w="340" w:type="dxa"/>
            <w:vAlign w:val="center"/>
          </w:tcPr>
          <w:p w14:paraId="7CCC35A4" w14:textId="77777777" w:rsidR="0079378F" w:rsidRPr="0079378F" w:rsidRDefault="0079378F">
            <w:pPr>
              <w:pStyle w:val="ConsPlusNormal"/>
            </w:pPr>
          </w:p>
        </w:tc>
        <w:tc>
          <w:tcPr>
            <w:tcW w:w="340" w:type="dxa"/>
            <w:vAlign w:val="center"/>
          </w:tcPr>
          <w:p w14:paraId="4132D23C" w14:textId="77777777" w:rsidR="0079378F" w:rsidRPr="0079378F" w:rsidRDefault="0079378F">
            <w:pPr>
              <w:pStyle w:val="ConsPlusNormal"/>
            </w:pPr>
          </w:p>
        </w:tc>
        <w:tc>
          <w:tcPr>
            <w:tcW w:w="340" w:type="dxa"/>
            <w:vAlign w:val="center"/>
          </w:tcPr>
          <w:p w14:paraId="55B812CD" w14:textId="77777777" w:rsidR="0079378F" w:rsidRPr="0079378F" w:rsidRDefault="0079378F">
            <w:pPr>
              <w:pStyle w:val="ConsPlusNormal"/>
            </w:pPr>
          </w:p>
        </w:tc>
        <w:tc>
          <w:tcPr>
            <w:tcW w:w="340" w:type="dxa"/>
            <w:vAlign w:val="center"/>
          </w:tcPr>
          <w:p w14:paraId="11B6157F" w14:textId="77777777" w:rsidR="0079378F" w:rsidRPr="0079378F" w:rsidRDefault="0079378F">
            <w:pPr>
              <w:pStyle w:val="ConsPlusNormal"/>
            </w:pPr>
          </w:p>
        </w:tc>
        <w:tc>
          <w:tcPr>
            <w:tcW w:w="340" w:type="dxa"/>
            <w:vAlign w:val="center"/>
          </w:tcPr>
          <w:p w14:paraId="11636682" w14:textId="77777777" w:rsidR="0079378F" w:rsidRPr="0079378F" w:rsidRDefault="0079378F">
            <w:pPr>
              <w:pStyle w:val="ConsPlusNormal"/>
            </w:pPr>
          </w:p>
        </w:tc>
        <w:tc>
          <w:tcPr>
            <w:tcW w:w="340" w:type="dxa"/>
            <w:vAlign w:val="center"/>
          </w:tcPr>
          <w:p w14:paraId="2D6033A3" w14:textId="77777777" w:rsidR="0079378F" w:rsidRPr="0079378F" w:rsidRDefault="0079378F">
            <w:pPr>
              <w:pStyle w:val="ConsPlusNormal"/>
            </w:pPr>
          </w:p>
        </w:tc>
        <w:tc>
          <w:tcPr>
            <w:tcW w:w="340" w:type="dxa"/>
            <w:vAlign w:val="center"/>
          </w:tcPr>
          <w:p w14:paraId="5EA9C6B6" w14:textId="77777777" w:rsidR="0079378F" w:rsidRPr="0079378F" w:rsidRDefault="0079378F">
            <w:pPr>
              <w:pStyle w:val="ConsPlusNormal"/>
              <w:jc w:val="center"/>
            </w:pPr>
            <w:r w:rsidRPr="0079378F">
              <w:t>+</w:t>
            </w:r>
          </w:p>
        </w:tc>
        <w:tc>
          <w:tcPr>
            <w:tcW w:w="340" w:type="dxa"/>
            <w:vAlign w:val="center"/>
          </w:tcPr>
          <w:p w14:paraId="32390D6F" w14:textId="77777777" w:rsidR="0079378F" w:rsidRPr="0079378F" w:rsidRDefault="0079378F">
            <w:pPr>
              <w:pStyle w:val="ConsPlusNormal"/>
              <w:jc w:val="center"/>
            </w:pPr>
            <w:r w:rsidRPr="0079378F">
              <w:t>+</w:t>
            </w:r>
          </w:p>
        </w:tc>
        <w:tc>
          <w:tcPr>
            <w:tcW w:w="340" w:type="dxa"/>
            <w:vAlign w:val="center"/>
          </w:tcPr>
          <w:p w14:paraId="51C52295" w14:textId="77777777" w:rsidR="0079378F" w:rsidRPr="0079378F" w:rsidRDefault="0079378F">
            <w:pPr>
              <w:pStyle w:val="ConsPlusNormal"/>
              <w:jc w:val="center"/>
            </w:pPr>
            <w:r w:rsidRPr="0079378F">
              <w:t>+</w:t>
            </w:r>
          </w:p>
        </w:tc>
        <w:tc>
          <w:tcPr>
            <w:tcW w:w="340" w:type="dxa"/>
            <w:vAlign w:val="center"/>
          </w:tcPr>
          <w:p w14:paraId="12CC7E01" w14:textId="77777777" w:rsidR="0079378F" w:rsidRPr="0079378F" w:rsidRDefault="0079378F">
            <w:pPr>
              <w:pStyle w:val="ConsPlusNormal"/>
              <w:jc w:val="center"/>
            </w:pPr>
            <w:r w:rsidRPr="0079378F">
              <w:t>+</w:t>
            </w:r>
          </w:p>
        </w:tc>
        <w:tc>
          <w:tcPr>
            <w:tcW w:w="340" w:type="dxa"/>
            <w:vAlign w:val="center"/>
          </w:tcPr>
          <w:p w14:paraId="4A0AB7F7" w14:textId="77777777" w:rsidR="0079378F" w:rsidRPr="0079378F" w:rsidRDefault="0079378F">
            <w:pPr>
              <w:pStyle w:val="ConsPlusNormal"/>
              <w:jc w:val="center"/>
            </w:pPr>
            <w:r w:rsidRPr="0079378F">
              <w:t>+</w:t>
            </w:r>
          </w:p>
        </w:tc>
        <w:tc>
          <w:tcPr>
            <w:tcW w:w="340" w:type="dxa"/>
            <w:vAlign w:val="center"/>
          </w:tcPr>
          <w:p w14:paraId="18406323" w14:textId="77777777" w:rsidR="0079378F" w:rsidRPr="0079378F" w:rsidRDefault="0079378F">
            <w:pPr>
              <w:pStyle w:val="ConsPlusNormal"/>
              <w:jc w:val="center"/>
            </w:pPr>
            <w:r w:rsidRPr="0079378F">
              <w:t>+</w:t>
            </w:r>
          </w:p>
        </w:tc>
        <w:tc>
          <w:tcPr>
            <w:tcW w:w="340" w:type="dxa"/>
            <w:vAlign w:val="center"/>
          </w:tcPr>
          <w:p w14:paraId="7927F879" w14:textId="77777777" w:rsidR="0079378F" w:rsidRPr="0079378F" w:rsidRDefault="0079378F">
            <w:pPr>
              <w:pStyle w:val="ConsPlusNormal"/>
              <w:jc w:val="center"/>
            </w:pPr>
            <w:r w:rsidRPr="0079378F">
              <w:t>+</w:t>
            </w:r>
          </w:p>
        </w:tc>
        <w:tc>
          <w:tcPr>
            <w:tcW w:w="340" w:type="dxa"/>
            <w:vAlign w:val="center"/>
          </w:tcPr>
          <w:p w14:paraId="0D743418" w14:textId="77777777" w:rsidR="0079378F" w:rsidRPr="0079378F" w:rsidRDefault="0079378F">
            <w:pPr>
              <w:pStyle w:val="ConsPlusNormal"/>
              <w:jc w:val="center"/>
            </w:pPr>
            <w:r w:rsidRPr="0079378F">
              <w:t>+</w:t>
            </w:r>
          </w:p>
        </w:tc>
        <w:tc>
          <w:tcPr>
            <w:tcW w:w="340" w:type="dxa"/>
            <w:vAlign w:val="center"/>
          </w:tcPr>
          <w:p w14:paraId="3DFF3331" w14:textId="77777777" w:rsidR="0079378F" w:rsidRPr="0079378F" w:rsidRDefault="0079378F">
            <w:pPr>
              <w:pStyle w:val="ConsPlusNormal"/>
              <w:jc w:val="center"/>
            </w:pPr>
            <w:r w:rsidRPr="0079378F">
              <w:t>+</w:t>
            </w:r>
          </w:p>
        </w:tc>
        <w:tc>
          <w:tcPr>
            <w:tcW w:w="340" w:type="dxa"/>
            <w:vAlign w:val="center"/>
          </w:tcPr>
          <w:p w14:paraId="025BBAAB" w14:textId="77777777" w:rsidR="0079378F" w:rsidRPr="0079378F" w:rsidRDefault="0079378F">
            <w:pPr>
              <w:pStyle w:val="ConsPlusNormal"/>
              <w:jc w:val="center"/>
            </w:pPr>
            <w:r w:rsidRPr="0079378F">
              <w:t>+</w:t>
            </w:r>
          </w:p>
        </w:tc>
        <w:tc>
          <w:tcPr>
            <w:tcW w:w="340" w:type="dxa"/>
            <w:vAlign w:val="center"/>
          </w:tcPr>
          <w:p w14:paraId="1414D9C3" w14:textId="77777777" w:rsidR="0079378F" w:rsidRPr="0079378F" w:rsidRDefault="0079378F">
            <w:pPr>
              <w:pStyle w:val="ConsPlusNormal"/>
              <w:jc w:val="center"/>
            </w:pPr>
            <w:r w:rsidRPr="0079378F">
              <w:t>+</w:t>
            </w:r>
          </w:p>
        </w:tc>
        <w:tc>
          <w:tcPr>
            <w:tcW w:w="340" w:type="dxa"/>
            <w:vAlign w:val="center"/>
          </w:tcPr>
          <w:p w14:paraId="7EF2C4B0" w14:textId="77777777" w:rsidR="0079378F" w:rsidRPr="0079378F" w:rsidRDefault="0079378F">
            <w:pPr>
              <w:pStyle w:val="ConsPlusNormal"/>
              <w:jc w:val="center"/>
            </w:pPr>
            <w:r w:rsidRPr="0079378F">
              <w:t>+</w:t>
            </w:r>
          </w:p>
        </w:tc>
        <w:tc>
          <w:tcPr>
            <w:tcW w:w="340" w:type="dxa"/>
            <w:vAlign w:val="center"/>
          </w:tcPr>
          <w:p w14:paraId="42708348" w14:textId="77777777" w:rsidR="0079378F" w:rsidRPr="0079378F" w:rsidRDefault="0079378F">
            <w:pPr>
              <w:pStyle w:val="ConsPlusNormal"/>
              <w:jc w:val="center"/>
            </w:pPr>
            <w:r w:rsidRPr="0079378F">
              <w:t>+</w:t>
            </w:r>
          </w:p>
        </w:tc>
        <w:tc>
          <w:tcPr>
            <w:tcW w:w="340" w:type="dxa"/>
            <w:vAlign w:val="center"/>
          </w:tcPr>
          <w:p w14:paraId="716937FF" w14:textId="77777777" w:rsidR="0079378F" w:rsidRPr="0079378F" w:rsidRDefault="0079378F">
            <w:pPr>
              <w:pStyle w:val="ConsPlusNormal"/>
              <w:jc w:val="center"/>
            </w:pPr>
            <w:r w:rsidRPr="0079378F">
              <w:t>+</w:t>
            </w:r>
          </w:p>
        </w:tc>
        <w:tc>
          <w:tcPr>
            <w:tcW w:w="340" w:type="dxa"/>
            <w:vAlign w:val="center"/>
          </w:tcPr>
          <w:p w14:paraId="6C961F7B" w14:textId="77777777" w:rsidR="0079378F" w:rsidRPr="0079378F" w:rsidRDefault="0079378F">
            <w:pPr>
              <w:pStyle w:val="ConsPlusNormal"/>
              <w:jc w:val="center"/>
            </w:pPr>
            <w:r w:rsidRPr="0079378F">
              <w:t>+</w:t>
            </w:r>
          </w:p>
        </w:tc>
        <w:tc>
          <w:tcPr>
            <w:tcW w:w="340" w:type="dxa"/>
            <w:vAlign w:val="center"/>
          </w:tcPr>
          <w:p w14:paraId="5642969C" w14:textId="77777777" w:rsidR="0079378F" w:rsidRPr="0079378F" w:rsidRDefault="0079378F">
            <w:pPr>
              <w:pStyle w:val="ConsPlusNormal"/>
              <w:jc w:val="center"/>
            </w:pPr>
            <w:r w:rsidRPr="0079378F">
              <w:t>+</w:t>
            </w:r>
          </w:p>
        </w:tc>
        <w:tc>
          <w:tcPr>
            <w:tcW w:w="340" w:type="dxa"/>
            <w:vAlign w:val="center"/>
          </w:tcPr>
          <w:p w14:paraId="5398D249" w14:textId="77777777" w:rsidR="0079378F" w:rsidRPr="0079378F" w:rsidRDefault="0079378F">
            <w:pPr>
              <w:pStyle w:val="ConsPlusNormal"/>
              <w:jc w:val="center"/>
            </w:pPr>
            <w:r w:rsidRPr="0079378F">
              <w:t>+</w:t>
            </w:r>
          </w:p>
        </w:tc>
        <w:tc>
          <w:tcPr>
            <w:tcW w:w="340" w:type="dxa"/>
            <w:vAlign w:val="center"/>
          </w:tcPr>
          <w:p w14:paraId="28C81EC6" w14:textId="77777777" w:rsidR="0079378F" w:rsidRPr="0079378F" w:rsidRDefault="0079378F">
            <w:pPr>
              <w:pStyle w:val="ConsPlusNormal"/>
              <w:jc w:val="center"/>
            </w:pPr>
            <w:r w:rsidRPr="0079378F">
              <w:t>+</w:t>
            </w:r>
          </w:p>
        </w:tc>
        <w:tc>
          <w:tcPr>
            <w:tcW w:w="340" w:type="dxa"/>
            <w:vAlign w:val="center"/>
          </w:tcPr>
          <w:p w14:paraId="20516D1F" w14:textId="77777777" w:rsidR="0079378F" w:rsidRPr="0079378F" w:rsidRDefault="0079378F">
            <w:pPr>
              <w:pStyle w:val="ConsPlusNormal"/>
              <w:jc w:val="center"/>
            </w:pPr>
            <w:r w:rsidRPr="0079378F">
              <w:t>+</w:t>
            </w:r>
          </w:p>
        </w:tc>
        <w:tc>
          <w:tcPr>
            <w:tcW w:w="340" w:type="dxa"/>
            <w:vAlign w:val="center"/>
          </w:tcPr>
          <w:p w14:paraId="6ED3F3E8" w14:textId="77777777" w:rsidR="0079378F" w:rsidRPr="0079378F" w:rsidRDefault="0079378F">
            <w:pPr>
              <w:pStyle w:val="ConsPlusNormal"/>
              <w:jc w:val="center"/>
            </w:pPr>
            <w:r w:rsidRPr="0079378F">
              <w:t>+</w:t>
            </w:r>
          </w:p>
        </w:tc>
        <w:tc>
          <w:tcPr>
            <w:tcW w:w="340" w:type="dxa"/>
            <w:vAlign w:val="center"/>
          </w:tcPr>
          <w:p w14:paraId="54410D95" w14:textId="77777777" w:rsidR="0079378F" w:rsidRPr="0079378F" w:rsidRDefault="0079378F">
            <w:pPr>
              <w:pStyle w:val="ConsPlusNormal"/>
              <w:jc w:val="center"/>
            </w:pPr>
            <w:r w:rsidRPr="0079378F">
              <w:t>+</w:t>
            </w:r>
          </w:p>
        </w:tc>
        <w:tc>
          <w:tcPr>
            <w:tcW w:w="340" w:type="dxa"/>
            <w:vAlign w:val="center"/>
          </w:tcPr>
          <w:p w14:paraId="5EB2E22C" w14:textId="77777777" w:rsidR="0079378F" w:rsidRPr="0079378F" w:rsidRDefault="0079378F">
            <w:pPr>
              <w:pStyle w:val="ConsPlusNormal"/>
              <w:jc w:val="center"/>
            </w:pPr>
            <w:r w:rsidRPr="0079378F">
              <w:t>+</w:t>
            </w:r>
          </w:p>
        </w:tc>
        <w:tc>
          <w:tcPr>
            <w:tcW w:w="340" w:type="dxa"/>
            <w:vAlign w:val="center"/>
          </w:tcPr>
          <w:p w14:paraId="0F9B920C" w14:textId="77777777" w:rsidR="0079378F" w:rsidRPr="0079378F" w:rsidRDefault="0079378F">
            <w:pPr>
              <w:pStyle w:val="ConsPlusNormal"/>
              <w:jc w:val="center"/>
            </w:pPr>
            <w:r w:rsidRPr="0079378F">
              <w:t>+</w:t>
            </w:r>
          </w:p>
        </w:tc>
        <w:tc>
          <w:tcPr>
            <w:tcW w:w="340" w:type="dxa"/>
            <w:vAlign w:val="center"/>
          </w:tcPr>
          <w:p w14:paraId="5E3E8497" w14:textId="77777777" w:rsidR="0079378F" w:rsidRPr="0079378F" w:rsidRDefault="0079378F">
            <w:pPr>
              <w:pStyle w:val="ConsPlusNormal"/>
              <w:jc w:val="center"/>
            </w:pPr>
            <w:r w:rsidRPr="0079378F">
              <w:t>+</w:t>
            </w:r>
          </w:p>
        </w:tc>
        <w:tc>
          <w:tcPr>
            <w:tcW w:w="360" w:type="dxa"/>
            <w:vAlign w:val="center"/>
          </w:tcPr>
          <w:p w14:paraId="1F717178" w14:textId="77777777" w:rsidR="0079378F" w:rsidRPr="0079378F" w:rsidRDefault="0079378F">
            <w:pPr>
              <w:pStyle w:val="ConsPlusNormal"/>
            </w:pPr>
            <w:r w:rsidRPr="0079378F">
              <w:t>+</w:t>
            </w:r>
          </w:p>
        </w:tc>
      </w:tr>
      <w:tr w:rsidR="0079378F" w:rsidRPr="0079378F" w14:paraId="4B9FF670" w14:textId="77777777">
        <w:tc>
          <w:tcPr>
            <w:tcW w:w="624" w:type="dxa"/>
            <w:vMerge/>
            <w:tcBorders>
              <w:top w:val="nil"/>
            </w:tcBorders>
          </w:tcPr>
          <w:p w14:paraId="45992E96" w14:textId="77777777" w:rsidR="0079378F" w:rsidRPr="0079378F" w:rsidRDefault="0079378F">
            <w:pPr>
              <w:pStyle w:val="ConsPlusNormal"/>
            </w:pPr>
          </w:p>
        </w:tc>
        <w:tc>
          <w:tcPr>
            <w:tcW w:w="624" w:type="dxa"/>
            <w:vMerge/>
            <w:tcBorders>
              <w:top w:val="nil"/>
            </w:tcBorders>
          </w:tcPr>
          <w:p w14:paraId="209D0C95" w14:textId="77777777" w:rsidR="0079378F" w:rsidRPr="0079378F" w:rsidRDefault="0079378F">
            <w:pPr>
              <w:pStyle w:val="ConsPlusNormal"/>
            </w:pPr>
          </w:p>
        </w:tc>
        <w:tc>
          <w:tcPr>
            <w:tcW w:w="2154" w:type="dxa"/>
            <w:vAlign w:val="center"/>
          </w:tcPr>
          <w:p w14:paraId="43F86CAC" w14:textId="77777777" w:rsidR="0079378F" w:rsidRPr="0079378F" w:rsidRDefault="0079378F">
            <w:pPr>
              <w:pStyle w:val="ConsPlusNormal"/>
            </w:pPr>
            <w:r w:rsidRPr="0079378F">
              <w:t>Краткое индивидуальное профилактическое консультирование</w:t>
            </w:r>
          </w:p>
        </w:tc>
        <w:tc>
          <w:tcPr>
            <w:tcW w:w="340" w:type="dxa"/>
            <w:vAlign w:val="center"/>
          </w:tcPr>
          <w:p w14:paraId="2C6DD355" w14:textId="77777777" w:rsidR="0079378F" w:rsidRPr="0079378F" w:rsidRDefault="0079378F">
            <w:pPr>
              <w:pStyle w:val="ConsPlusNormal"/>
              <w:jc w:val="center"/>
            </w:pPr>
            <w:r w:rsidRPr="0079378F">
              <w:t>+</w:t>
            </w:r>
          </w:p>
        </w:tc>
        <w:tc>
          <w:tcPr>
            <w:tcW w:w="340" w:type="dxa"/>
            <w:vAlign w:val="center"/>
          </w:tcPr>
          <w:p w14:paraId="0C513D59" w14:textId="77777777" w:rsidR="0079378F" w:rsidRPr="0079378F" w:rsidRDefault="0079378F">
            <w:pPr>
              <w:pStyle w:val="ConsPlusNormal"/>
            </w:pPr>
          </w:p>
        </w:tc>
        <w:tc>
          <w:tcPr>
            <w:tcW w:w="340" w:type="dxa"/>
            <w:vAlign w:val="center"/>
          </w:tcPr>
          <w:p w14:paraId="23AB2E2A" w14:textId="77777777" w:rsidR="0079378F" w:rsidRPr="0079378F" w:rsidRDefault="0079378F">
            <w:pPr>
              <w:pStyle w:val="ConsPlusNormal"/>
            </w:pPr>
          </w:p>
        </w:tc>
        <w:tc>
          <w:tcPr>
            <w:tcW w:w="340" w:type="dxa"/>
            <w:vAlign w:val="center"/>
          </w:tcPr>
          <w:p w14:paraId="7916C8E3" w14:textId="77777777" w:rsidR="0079378F" w:rsidRPr="0079378F" w:rsidRDefault="0079378F">
            <w:pPr>
              <w:pStyle w:val="ConsPlusNormal"/>
              <w:jc w:val="center"/>
            </w:pPr>
            <w:r w:rsidRPr="0079378F">
              <w:t>+</w:t>
            </w:r>
          </w:p>
        </w:tc>
        <w:tc>
          <w:tcPr>
            <w:tcW w:w="340" w:type="dxa"/>
            <w:vAlign w:val="center"/>
          </w:tcPr>
          <w:p w14:paraId="7A259F2D" w14:textId="77777777" w:rsidR="0079378F" w:rsidRPr="0079378F" w:rsidRDefault="0079378F">
            <w:pPr>
              <w:pStyle w:val="ConsPlusNormal"/>
            </w:pPr>
          </w:p>
        </w:tc>
        <w:tc>
          <w:tcPr>
            <w:tcW w:w="340" w:type="dxa"/>
            <w:vAlign w:val="center"/>
          </w:tcPr>
          <w:p w14:paraId="10588526" w14:textId="77777777" w:rsidR="0079378F" w:rsidRPr="0079378F" w:rsidRDefault="0079378F">
            <w:pPr>
              <w:pStyle w:val="ConsPlusNormal"/>
            </w:pPr>
          </w:p>
        </w:tc>
        <w:tc>
          <w:tcPr>
            <w:tcW w:w="340" w:type="dxa"/>
            <w:vAlign w:val="center"/>
          </w:tcPr>
          <w:p w14:paraId="2EF8C9C3" w14:textId="77777777" w:rsidR="0079378F" w:rsidRPr="0079378F" w:rsidRDefault="0079378F">
            <w:pPr>
              <w:pStyle w:val="ConsPlusNormal"/>
              <w:jc w:val="center"/>
            </w:pPr>
            <w:r w:rsidRPr="0079378F">
              <w:t>+</w:t>
            </w:r>
          </w:p>
        </w:tc>
        <w:tc>
          <w:tcPr>
            <w:tcW w:w="340" w:type="dxa"/>
            <w:vAlign w:val="center"/>
          </w:tcPr>
          <w:p w14:paraId="19611835" w14:textId="77777777" w:rsidR="0079378F" w:rsidRPr="0079378F" w:rsidRDefault="0079378F">
            <w:pPr>
              <w:pStyle w:val="ConsPlusNormal"/>
            </w:pPr>
          </w:p>
        </w:tc>
        <w:tc>
          <w:tcPr>
            <w:tcW w:w="340" w:type="dxa"/>
            <w:vAlign w:val="center"/>
          </w:tcPr>
          <w:p w14:paraId="3CEA5EFA" w14:textId="77777777" w:rsidR="0079378F" w:rsidRPr="0079378F" w:rsidRDefault="0079378F">
            <w:pPr>
              <w:pStyle w:val="ConsPlusNormal"/>
            </w:pPr>
          </w:p>
        </w:tc>
        <w:tc>
          <w:tcPr>
            <w:tcW w:w="340" w:type="dxa"/>
            <w:vAlign w:val="center"/>
          </w:tcPr>
          <w:p w14:paraId="064A7FBB" w14:textId="77777777" w:rsidR="0079378F" w:rsidRPr="0079378F" w:rsidRDefault="0079378F">
            <w:pPr>
              <w:pStyle w:val="ConsPlusNormal"/>
              <w:jc w:val="center"/>
            </w:pPr>
            <w:r w:rsidRPr="0079378F">
              <w:t>+</w:t>
            </w:r>
          </w:p>
        </w:tc>
        <w:tc>
          <w:tcPr>
            <w:tcW w:w="340" w:type="dxa"/>
            <w:vAlign w:val="center"/>
          </w:tcPr>
          <w:p w14:paraId="7312D36A" w14:textId="77777777" w:rsidR="0079378F" w:rsidRPr="0079378F" w:rsidRDefault="0079378F">
            <w:pPr>
              <w:pStyle w:val="ConsPlusNormal"/>
            </w:pPr>
          </w:p>
        </w:tc>
        <w:tc>
          <w:tcPr>
            <w:tcW w:w="340" w:type="dxa"/>
            <w:vAlign w:val="center"/>
          </w:tcPr>
          <w:p w14:paraId="34458956" w14:textId="77777777" w:rsidR="0079378F" w:rsidRPr="0079378F" w:rsidRDefault="0079378F">
            <w:pPr>
              <w:pStyle w:val="ConsPlusNormal"/>
            </w:pPr>
          </w:p>
        </w:tc>
        <w:tc>
          <w:tcPr>
            <w:tcW w:w="340" w:type="dxa"/>
            <w:vAlign w:val="center"/>
          </w:tcPr>
          <w:p w14:paraId="6AB27D95" w14:textId="77777777" w:rsidR="0079378F" w:rsidRPr="0079378F" w:rsidRDefault="0079378F">
            <w:pPr>
              <w:pStyle w:val="ConsPlusNormal"/>
              <w:jc w:val="center"/>
            </w:pPr>
            <w:r w:rsidRPr="0079378F">
              <w:t>+</w:t>
            </w:r>
          </w:p>
        </w:tc>
        <w:tc>
          <w:tcPr>
            <w:tcW w:w="340" w:type="dxa"/>
            <w:vAlign w:val="center"/>
          </w:tcPr>
          <w:p w14:paraId="5C88B90F" w14:textId="77777777" w:rsidR="0079378F" w:rsidRPr="0079378F" w:rsidRDefault="0079378F">
            <w:pPr>
              <w:pStyle w:val="ConsPlusNormal"/>
            </w:pPr>
          </w:p>
        </w:tc>
        <w:tc>
          <w:tcPr>
            <w:tcW w:w="340" w:type="dxa"/>
            <w:vAlign w:val="center"/>
          </w:tcPr>
          <w:p w14:paraId="04305EED" w14:textId="77777777" w:rsidR="0079378F" w:rsidRPr="0079378F" w:rsidRDefault="0079378F">
            <w:pPr>
              <w:pStyle w:val="ConsPlusNormal"/>
            </w:pPr>
          </w:p>
        </w:tc>
        <w:tc>
          <w:tcPr>
            <w:tcW w:w="340" w:type="dxa"/>
            <w:vAlign w:val="center"/>
          </w:tcPr>
          <w:p w14:paraId="4EB661D8" w14:textId="77777777" w:rsidR="0079378F" w:rsidRPr="0079378F" w:rsidRDefault="0079378F">
            <w:pPr>
              <w:pStyle w:val="ConsPlusNormal"/>
              <w:jc w:val="center"/>
            </w:pPr>
            <w:r w:rsidRPr="0079378F">
              <w:t>+</w:t>
            </w:r>
          </w:p>
        </w:tc>
        <w:tc>
          <w:tcPr>
            <w:tcW w:w="340" w:type="dxa"/>
            <w:vAlign w:val="center"/>
          </w:tcPr>
          <w:p w14:paraId="45D47AB4" w14:textId="77777777" w:rsidR="0079378F" w:rsidRPr="0079378F" w:rsidRDefault="0079378F">
            <w:pPr>
              <w:pStyle w:val="ConsPlusNormal"/>
            </w:pPr>
          </w:p>
        </w:tc>
        <w:tc>
          <w:tcPr>
            <w:tcW w:w="340" w:type="dxa"/>
            <w:vAlign w:val="center"/>
          </w:tcPr>
          <w:p w14:paraId="03742010" w14:textId="77777777" w:rsidR="0079378F" w:rsidRPr="0079378F" w:rsidRDefault="0079378F">
            <w:pPr>
              <w:pStyle w:val="ConsPlusNormal"/>
            </w:pPr>
          </w:p>
        </w:tc>
        <w:tc>
          <w:tcPr>
            <w:tcW w:w="340" w:type="dxa"/>
            <w:vAlign w:val="center"/>
          </w:tcPr>
          <w:p w14:paraId="18FEC308" w14:textId="77777777" w:rsidR="0079378F" w:rsidRPr="0079378F" w:rsidRDefault="0079378F">
            <w:pPr>
              <w:pStyle w:val="ConsPlusNormal"/>
              <w:jc w:val="center"/>
            </w:pPr>
            <w:r w:rsidRPr="0079378F">
              <w:t>+</w:t>
            </w:r>
          </w:p>
        </w:tc>
        <w:tc>
          <w:tcPr>
            <w:tcW w:w="340" w:type="dxa"/>
            <w:vAlign w:val="center"/>
          </w:tcPr>
          <w:p w14:paraId="008CCCBF" w14:textId="77777777" w:rsidR="0079378F" w:rsidRPr="0079378F" w:rsidRDefault="0079378F">
            <w:pPr>
              <w:pStyle w:val="ConsPlusNormal"/>
            </w:pPr>
          </w:p>
        </w:tc>
        <w:tc>
          <w:tcPr>
            <w:tcW w:w="340" w:type="dxa"/>
            <w:vAlign w:val="center"/>
          </w:tcPr>
          <w:p w14:paraId="34976FC3" w14:textId="77777777" w:rsidR="0079378F" w:rsidRPr="0079378F" w:rsidRDefault="0079378F">
            <w:pPr>
              <w:pStyle w:val="ConsPlusNormal"/>
            </w:pPr>
          </w:p>
        </w:tc>
        <w:tc>
          <w:tcPr>
            <w:tcW w:w="340" w:type="dxa"/>
            <w:vAlign w:val="center"/>
          </w:tcPr>
          <w:p w14:paraId="30A76468" w14:textId="77777777" w:rsidR="0079378F" w:rsidRPr="0079378F" w:rsidRDefault="0079378F">
            <w:pPr>
              <w:pStyle w:val="ConsPlusNormal"/>
              <w:jc w:val="center"/>
            </w:pPr>
            <w:r w:rsidRPr="0079378F">
              <w:t>+</w:t>
            </w:r>
          </w:p>
        </w:tc>
        <w:tc>
          <w:tcPr>
            <w:tcW w:w="340" w:type="dxa"/>
            <w:vAlign w:val="center"/>
          </w:tcPr>
          <w:p w14:paraId="20C3C396" w14:textId="77777777" w:rsidR="0079378F" w:rsidRPr="0079378F" w:rsidRDefault="0079378F">
            <w:pPr>
              <w:pStyle w:val="ConsPlusNormal"/>
            </w:pPr>
          </w:p>
        </w:tc>
        <w:tc>
          <w:tcPr>
            <w:tcW w:w="340" w:type="dxa"/>
            <w:vAlign w:val="center"/>
          </w:tcPr>
          <w:p w14:paraId="11330C80" w14:textId="77777777" w:rsidR="0079378F" w:rsidRPr="0079378F" w:rsidRDefault="0079378F">
            <w:pPr>
              <w:pStyle w:val="ConsPlusNormal"/>
            </w:pPr>
          </w:p>
        </w:tc>
        <w:tc>
          <w:tcPr>
            <w:tcW w:w="340" w:type="dxa"/>
            <w:vAlign w:val="center"/>
          </w:tcPr>
          <w:p w14:paraId="6E7352C4" w14:textId="77777777" w:rsidR="0079378F" w:rsidRPr="0079378F" w:rsidRDefault="0079378F">
            <w:pPr>
              <w:pStyle w:val="ConsPlusNormal"/>
              <w:jc w:val="center"/>
            </w:pPr>
            <w:r w:rsidRPr="0079378F">
              <w:t>+</w:t>
            </w:r>
          </w:p>
        </w:tc>
        <w:tc>
          <w:tcPr>
            <w:tcW w:w="340" w:type="dxa"/>
            <w:vAlign w:val="center"/>
          </w:tcPr>
          <w:p w14:paraId="593B1D9A" w14:textId="77777777" w:rsidR="0079378F" w:rsidRPr="0079378F" w:rsidRDefault="0079378F">
            <w:pPr>
              <w:pStyle w:val="ConsPlusNormal"/>
            </w:pPr>
          </w:p>
        </w:tc>
        <w:tc>
          <w:tcPr>
            <w:tcW w:w="340" w:type="dxa"/>
            <w:vAlign w:val="center"/>
          </w:tcPr>
          <w:p w14:paraId="4BEB90DC" w14:textId="77777777" w:rsidR="0079378F" w:rsidRPr="0079378F" w:rsidRDefault="0079378F">
            <w:pPr>
              <w:pStyle w:val="ConsPlusNormal"/>
            </w:pPr>
          </w:p>
        </w:tc>
        <w:tc>
          <w:tcPr>
            <w:tcW w:w="340" w:type="dxa"/>
            <w:vAlign w:val="center"/>
          </w:tcPr>
          <w:p w14:paraId="272121B0" w14:textId="77777777" w:rsidR="0079378F" w:rsidRPr="0079378F" w:rsidRDefault="0079378F">
            <w:pPr>
              <w:pStyle w:val="ConsPlusNormal"/>
              <w:jc w:val="center"/>
            </w:pPr>
            <w:r w:rsidRPr="0079378F">
              <w:t>+</w:t>
            </w:r>
          </w:p>
        </w:tc>
        <w:tc>
          <w:tcPr>
            <w:tcW w:w="340" w:type="dxa"/>
            <w:vAlign w:val="center"/>
          </w:tcPr>
          <w:p w14:paraId="3D1627A4" w14:textId="77777777" w:rsidR="0079378F" w:rsidRPr="0079378F" w:rsidRDefault="0079378F">
            <w:pPr>
              <w:pStyle w:val="ConsPlusNormal"/>
            </w:pPr>
          </w:p>
        </w:tc>
        <w:tc>
          <w:tcPr>
            <w:tcW w:w="340" w:type="dxa"/>
            <w:vAlign w:val="center"/>
          </w:tcPr>
          <w:p w14:paraId="15FB9C17" w14:textId="77777777" w:rsidR="0079378F" w:rsidRPr="0079378F" w:rsidRDefault="0079378F">
            <w:pPr>
              <w:pStyle w:val="ConsPlusNormal"/>
            </w:pPr>
          </w:p>
        </w:tc>
        <w:tc>
          <w:tcPr>
            <w:tcW w:w="340" w:type="dxa"/>
            <w:vAlign w:val="center"/>
          </w:tcPr>
          <w:p w14:paraId="709FEC34" w14:textId="77777777" w:rsidR="0079378F" w:rsidRPr="0079378F" w:rsidRDefault="0079378F">
            <w:pPr>
              <w:pStyle w:val="ConsPlusNormal"/>
              <w:jc w:val="center"/>
            </w:pPr>
            <w:r w:rsidRPr="0079378F">
              <w:t>+</w:t>
            </w:r>
          </w:p>
        </w:tc>
        <w:tc>
          <w:tcPr>
            <w:tcW w:w="340" w:type="dxa"/>
            <w:vAlign w:val="center"/>
          </w:tcPr>
          <w:p w14:paraId="42357C87" w14:textId="77777777" w:rsidR="0079378F" w:rsidRPr="0079378F" w:rsidRDefault="0079378F">
            <w:pPr>
              <w:pStyle w:val="ConsPlusNormal"/>
            </w:pPr>
          </w:p>
        </w:tc>
        <w:tc>
          <w:tcPr>
            <w:tcW w:w="340" w:type="dxa"/>
            <w:vAlign w:val="center"/>
          </w:tcPr>
          <w:p w14:paraId="18F727C7" w14:textId="77777777" w:rsidR="0079378F" w:rsidRPr="0079378F" w:rsidRDefault="0079378F">
            <w:pPr>
              <w:pStyle w:val="ConsPlusNormal"/>
            </w:pPr>
          </w:p>
        </w:tc>
        <w:tc>
          <w:tcPr>
            <w:tcW w:w="340" w:type="dxa"/>
            <w:vAlign w:val="center"/>
          </w:tcPr>
          <w:p w14:paraId="5CBDC3E0" w14:textId="77777777" w:rsidR="0079378F" w:rsidRPr="0079378F" w:rsidRDefault="0079378F">
            <w:pPr>
              <w:pStyle w:val="ConsPlusNormal"/>
              <w:jc w:val="center"/>
            </w:pPr>
            <w:r w:rsidRPr="0079378F">
              <w:t>+</w:t>
            </w:r>
          </w:p>
        </w:tc>
        <w:tc>
          <w:tcPr>
            <w:tcW w:w="340" w:type="dxa"/>
            <w:vAlign w:val="center"/>
          </w:tcPr>
          <w:p w14:paraId="77104642" w14:textId="77777777" w:rsidR="0079378F" w:rsidRPr="0079378F" w:rsidRDefault="0079378F">
            <w:pPr>
              <w:pStyle w:val="ConsPlusNormal"/>
            </w:pPr>
          </w:p>
        </w:tc>
        <w:tc>
          <w:tcPr>
            <w:tcW w:w="340" w:type="dxa"/>
            <w:vAlign w:val="center"/>
          </w:tcPr>
          <w:p w14:paraId="466442AB" w14:textId="77777777" w:rsidR="0079378F" w:rsidRPr="0079378F" w:rsidRDefault="0079378F">
            <w:pPr>
              <w:pStyle w:val="ConsPlusNormal"/>
            </w:pPr>
          </w:p>
        </w:tc>
        <w:tc>
          <w:tcPr>
            <w:tcW w:w="340" w:type="dxa"/>
            <w:vAlign w:val="center"/>
          </w:tcPr>
          <w:p w14:paraId="0F5E7B28" w14:textId="77777777" w:rsidR="0079378F" w:rsidRPr="0079378F" w:rsidRDefault="0079378F">
            <w:pPr>
              <w:pStyle w:val="ConsPlusNormal"/>
              <w:jc w:val="center"/>
            </w:pPr>
            <w:r w:rsidRPr="0079378F">
              <w:t>+</w:t>
            </w:r>
          </w:p>
        </w:tc>
        <w:tc>
          <w:tcPr>
            <w:tcW w:w="340" w:type="dxa"/>
            <w:vAlign w:val="center"/>
          </w:tcPr>
          <w:p w14:paraId="36A769A0" w14:textId="77777777" w:rsidR="0079378F" w:rsidRPr="0079378F" w:rsidRDefault="0079378F">
            <w:pPr>
              <w:pStyle w:val="ConsPlusNormal"/>
            </w:pPr>
          </w:p>
        </w:tc>
        <w:tc>
          <w:tcPr>
            <w:tcW w:w="340" w:type="dxa"/>
            <w:vAlign w:val="center"/>
          </w:tcPr>
          <w:p w14:paraId="4F8BEC86" w14:textId="77777777" w:rsidR="0079378F" w:rsidRPr="0079378F" w:rsidRDefault="0079378F">
            <w:pPr>
              <w:pStyle w:val="ConsPlusNormal"/>
            </w:pPr>
          </w:p>
        </w:tc>
        <w:tc>
          <w:tcPr>
            <w:tcW w:w="340" w:type="dxa"/>
            <w:vAlign w:val="center"/>
          </w:tcPr>
          <w:p w14:paraId="45FDC2DF" w14:textId="77777777" w:rsidR="0079378F" w:rsidRPr="0079378F" w:rsidRDefault="0079378F">
            <w:pPr>
              <w:pStyle w:val="ConsPlusNormal"/>
              <w:jc w:val="center"/>
            </w:pPr>
            <w:r w:rsidRPr="0079378F">
              <w:t>+</w:t>
            </w:r>
          </w:p>
        </w:tc>
        <w:tc>
          <w:tcPr>
            <w:tcW w:w="340" w:type="dxa"/>
            <w:vAlign w:val="center"/>
          </w:tcPr>
          <w:p w14:paraId="3329B7F5" w14:textId="77777777" w:rsidR="0079378F" w:rsidRPr="0079378F" w:rsidRDefault="0079378F">
            <w:pPr>
              <w:pStyle w:val="ConsPlusNormal"/>
            </w:pPr>
          </w:p>
        </w:tc>
        <w:tc>
          <w:tcPr>
            <w:tcW w:w="340" w:type="dxa"/>
            <w:vAlign w:val="center"/>
          </w:tcPr>
          <w:p w14:paraId="62830EC3" w14:textId="77777777" w:rsidR="0079378F" w:rsidRPr="0079378F" w:rsidRDefault="0079378F">
            <w:pPr>
              <w:pStyle w:val="ConsPlusNormal"/>
            </w:pPr>
          </w:p>
        </w:tc>
        <w:tc>
          <w:tcPr>
            <w:tcW w:w="340" w:type="dxa"/>
            <w:vAlign w:val="center"/>
          </w:tcPr>
          <w:p w14:paraId="58DA4A18" w14:textId="77777777" w:rsidR="0079378F" w:rsidRPr="0079378F" w:rsidRDefault="0079378F">
            <w:pPr>
              <w:pStyle w:val="ConsPlusNormal"/>
              <w:jc w:val="center"/>
            </w:pPr>
            <w:r w:rsidRPr="0079378F">
              <w:t>+</w:t>
            </w:r>
          </w:p>
        </w:tc>
        <w:tc>
          <w:tcPr>
            <w:tcW w:w="340" w:type="dxa"/>
            <w:vAlign w:val="center"/>
          </w:tcPr>
          <w:p w14:paraId="49597334" w14:textId="77777777" w:rsidR="0079378F" w:rsidRPr="0079378F" w:rsidRDefault="0079378F">
            <w:pPr>
              <w:pStyle w:val="ConsPlusNormal"/>
            </w:pPr>
          </w:p>
        </w:tc>
        <w:tc>
          <w:tcPr>
            <w:tcW w:w="340" w:type="dxa"/>
            <w:vAlign w:val="center"/>
          </w:tcPr>
          <w:p w14:paraId="07A56EBB" w14:textId="77777777" w:rsidR="0079378F" w:rsidRPr="0079378F" w:rsidRDefault="0079378F">
            <w:pPr>
              <w:pStyle w:val="ConsPlusNormal"/>
            </w:pPr>
          </w:p>
        </w:tc>
        <w:tc>
          <w:tcPr>
            <w:tcW w:w="340" w:type="dxa"/>
            <w:vAlign w:val="center"/>
          </w:tcPr>
          <w:p w14:paraId="7095B16E" w14:textId="77777777" w:rsidR="0079378F" w:rsidRPr="0079378F" w:rsidRDefault="0079378F">
            <w:pPr>
              <w:pStyle w:val="ConsPlusNormal"/>
              <w:jc w:val="center"/>
            </w:pPr>
            <w:r w:rsidRPr="0079378F">
              <w:t>+</w:t>
            </w:r>
          </w:p>
        </w:tc>
        <w:tc>
          <w:tcPr>
            <w:tcW w:w="360" w:type="dxa"/>
            <w:vAlign w:val="center"/>
          </w:tcPr>
          <w:p w14:paraId="39C4BD53" w14:textId="77777777" w:rsidR="0079378F" w:rsidRPr="0079378F" w:rsidRDefault="0079378F">
            <w:pPr>
              <w:pStyle w:val="ConsPlusNormal"/>
            </w:pPr>
          </w:p>
        </w:tc>
      </w:tr>
      <w:tr w:rsidR="0079378F" w:rsidRPr="0079378F" w14:paraId="3B43EE8C" w14:textId="77777777">
        <w:tc>
          <w:tcPr>
            <w:tcW w:w="624" w:type="dxa"/>
            <w:vMerge/>
            <w:tcBorders>
              <w:top w:val="nil"/>
            </w:tcBorders>
          </w:tcPr>
          <w:p w14:paraId="52BE05FF" w14:textId="77777777" w:rsidR="0079378F" w:rsidRPr="0079378F" w:rsidRDefault="0079378F">
            <w:pPr>
              <w:pStyle w:val="ConsPlusNormal"/>
            </w:pPr>
          </w:p>
        </w:tc>
        <w:tc>
          <w:tcPr>
            <w:tcW w:w="624" w:type="dxa"/>
            <w:vMerge/>
            <w:tcBorders>
              <w:top w:val="nil"/>
            </w:tcBorders>
          </w:tcPr>
          <w:p w14:paraId="5EF8E346" w14:textId="77777777" w:rsidR="0079378F" w:rsidRPr="0079378F" w:rsidRDefault="0079378F">
            <w:pPr>
              <w:pStyle w:val="ConsPlusNormal"/>
            </w:pPr>
          </w:p>
        </w:tc>
        <w:tc>
          <w:tcPr>
            <w:tcW w:w="2154" w:type="dxa"/>
            <w:vAlign w:val="center"/>
          </w:tcPr>
          <w:p w14:paraId="0D33D3E4" w14:textId="77777777" w:rsidR="0079378F" w:rsidRPr="0079378F" w:rsidRDefault="0079378F">
            <w:pPr>
              <w:pStyle w:val="ConsPlusNormal"/>
            </w:pPr>
            <w:r w:rsidRPr="0079378F">
              <w:t>Исследование кала на скрытую кровь иммунохимическим методом &lt;*&gt;</w:t>
            </w:r>
          </w:p>
        </w:tc>
        <w:tc>
          <w:tcPr>
            <w:tcW w:w="340" w:type="dxa"/>
            <w:vAlign w:val="center"/>
          </w:tcPr>
          <w:p w14:paraId="1854950B" w14:textId="77777777" w:rsidR="0079378F" w:rsidRPr="0079378F" w:rsidRDefault="0079378F">
            <w:pPr>
              <w:pStyle w:val="ConsPlusNormal"/>
            </w:pPr>
          </w:p>
        </w:tc>
        <w:tc>
          <w:tcPr>
            <w:tcW w:w="340" w:type="dxa"/>
            <w:vAlign w:val="center"/>
          </w:tcPr>
          <w:p w14:paraId="7FE677D9" w14:textId="77777777" w:rsidR="0079378F" w:rsidRPr="0079378F" w:rsidRDefault="0079378F">
            <w:pPr>
              <w:pStyle w:val="ConsPlusNormal"/>
            </w:pPr>
          </w:p>
        </w:tc>
        <w:tc>
          <w:tcPr>
            <w:tcW w:w="340" w:type="dxa"/>
            <w:vAlign w:val="center"/>
          </w:tcPr>
          <w:p w14:paraId="4790AA28" w14:textId="77777777" w:rsidR="0079378F" w:rsidRPr="0079378F" w:rsidRDefault="0079378F">
            <w:pPr>
              <w:pStyle w:val="ConsPlusNormal"/>
            </w:pPr>
          </w:p>
        </w:tc>
        <w:tc>
          <w:tcPr>
            <w:tcW w:w="340" w:type="dxa"/>
            <w:vAlign w:val="center"/>
          </w:tcPr>
          <w:p w14:paraId="13DC90C8" w14:textId="77777777" w:rsidR="0079378F" w:rsidRPr="0079378F" w:rsidRDefault="0079378F">
            <w:pPr>
              <w:pStyle w:val="ConsPlusNormal"/>
            </w:pPr>
          </w:p>
        </w:tc>
        <w:tc>
          <w:tcPr>
            <w:tcW w:w="340" w:type="dxa"/>
            <w:vAlign w:val="center"/>
          </w:tcPr>
          <w:p w14:paraId="0FAB10BE" w14:textId="77777777" w:rsidR="0079378F" w:rsidRPr="0079378F" w:rsidRDefault="0079378F">
            <w:pPr>
              <w:pStyle w:val="ConsPlusNormal"/>
            </w:pPr>
          </w:p>
        </w:tc>
        <w:tc>
          <w:tcPr>
            <w:tcW w:w="340" w:type="dxa"/>
            <w:vAlign w:val="center"/>
          </w:tcPr>
          <w:p w14:paraId="30ADF276" w14:textId="77777777" w:rsidR="0079378F" w:rsidRPr="0079378F" w:rsidRDefault="0079378F">
            <w:pPr>
              <w:pStyle w:val="ConsPlusNormal"/>
            </w:pPr>
          </w:p>
        </w:tc>
        <w:tc>
          <w:tcPr>
            <w:tcW w:w="340" w:type="dxa"/>
            <w:vAlign w:val="center"/>
          </w:tcPr>
          <w:p w14:paraId="1C3B5D81" w14:textId="77777777" w:rsidR="0079378F" w:rsidRPr="0079378F" w:rsidRDefault="0079378F">
            <w:pPr>
              <w:pStyle w:val="ConsPlusNormal"/>
            </w:pPr>
          </w:p>
        </w:tc>
        <w:tc>
          <w:tcPr>
            <w:tcW w:w="340" w:type="dxa"/>
            <w:vAlign w:val="center"/>
          </w:tcPr>
          <w:p w14:paraId="2C7EE007" w14:textId="77777777" w:rsidR="0079378F" w:rsidRPr="0079378F" w:rsidRDefault="0079378F">
            <w:pPr>
              <w:pStyle w:val="ConsPlusNormal"/>
            </w:pPr>
          </w:p>
        </w:tc>
        <w:tc>
          <w:tcPr>
            <w:tcW w:w="340" w:type="dxa"/>
            <w:vAlign w:val="center"/>
          </w:tcPr>
          <w:p w14:paraId="1A652EEF" w14:textId="77777777" w:rsidR="0079378F" w:rsidRPr="0079378F" w:rsidRDefault="0079378F">
            <w:pPr>
              <w:pStyle w:val="ConsPlusNormal"/>
            </w:pPr>
          </w:p>
        </w:tc>
        <w:tc>
          <w:tcPr>
            <w:tcW w:w="340" w:type="dxa"/>
            <w:vAlign w:val="center"/>
          </w:tcPr>
          <w:p w14:paraId="36C637C1" w14:textId="77777777" w:rsidR="0079378F" w:rsidRPr="0079378F" w:rsidRDefault="0079378F">
            <w:pPr>
              <w:pStyle w:val="ConsPlusNormal"/>
            </w:pPr>
          </w:p>
        </w:tc>
        <w:tc>
          <w:tcPr>
            <w:tcW w:w="340" w:type="dxa"/>
            <w:vAlign w:val="center"/>
          </w:tcPr>
          <w:p w14:paraId="6D55B20A" w14:textId="77777777" w:rsidR="0079378F" w:rsidRPr="0079378F" w:rsidRDefault="0079378F">
            <w:pPr>
              <w:pStyle w:val="ConsPlusNormal"/>
            </w:pPr>
          </w:p>
        </w:tc>
        <w:tc>
          <w:tcPr>
            <w:tcW w:w="340" w:type="dxa"/>
            <w:vAlign w:val="center"/>
          </w:tcPr>
          <w:p w14:paraId="0B9C1C0D" w14:textId="77777777" w:rsidR="0079378F" w:rsidRPr="0079378F" w:rsidRDefault="0079378F">
            <w:pPr>
              <w:pStyle w:val="ConsPlusNormal"/>
            </w:pPr>
          </w:p>
        </w:tc>
        <w:tc>
          <w:tcPr>
            <w:tcW w:w="340" w:type="dxa"/>
            <w:vAlign w:val="center"/>
          </w:tcPr>
          <w:p w14:paraId="7EECE048" w14:textId="77777777" w:rsidR="0079378F" w:rsidRPr="0079378F" w:rsidRDefault="0079378F">
            <w:pPr>
              <w:pStyle w:val="ConsPlusNormal"/>
            </w:pPr>
          </w:p>
        </w:tc>
        <w:tc>
          <w:tcPr>
            <w:tcW w:w="340" w:type="dxa"/>
            <w:vAlign w:val="center"/>
          </w:tcPr>
          <w:p w14:paraId="606527E2" w14:textId="77777777" w:rsidR="0079378F" w:rsidRPr="0079378F" w:rsidRDefault="0079378F">
            <w:pPr>
              <w:pStyle w:val="ConsPlusNormal"/>
            </w:pPr>
          </w:p>
        </w:tc>
        <w:tc>
          <w:tcPr>
            <w:tcW w:w="340" w:type="dxa"/>
            <w:vAlign w:val="center"/>
          </w:tcPr>
          <w:p w14:paraId="23B80183" w14:textId="77777777" w:rsidR="0079378F" w:rsidRPr="0079378F" w:rsidRDefault="0079378F">
            <w:pPr>
              <w:pStyle w:val="ConsPlusNormal"/>
            </w:pPr>
          </w:p>
        </w:tc>
        <w:tc>
          <w:tcPr>
            <w:tcW w:w="340" w:type="dxa"/>
            <w:vAlign w:val="center"/>
          </w:tcPr>
          <w:p w14:paraId="651ED475" w14:textId="77777777" w:rsidR="0079378F" w:rsidRPr="0079378F" w:rsidRDefault="0079378F">
            <w:pPr>
              <w:pStyle w:val="ConsPlusNormal"/>
            </w:pPr>
          </w:p>
        </w:tc>
        <w:tc>
          <w:tcPr>
            <w:tcW w:w="340" w:type="dxa"/>
            <w:vAlign w:val="center"/>
          </w:tcPr>
          <w:p w14:paraId="6AC96C7C" w14:textId="77777777" w:rsidR="0079378F" w:rsidRPr="0079378F" w:rsidRDefault="0079378F">
            <w:pPr>
              <w:pStyle w:val="ConsPlusNormal"/>
            </w:pPr>
          </w:p>
        </w:tc>
        <w:tc>
          <w:tcPr>
            <w:tcW w:w="340" w:type="dxa"/>
            <w:vAlign w:val="center"/>
          </w:tcPr>
          <w:p w14:paraId="4C53C509" w14:textId="77777777" w:rsidR="0079378F" w:rsidRPr="0079378F" w:rsidRDefault="0079378F">
            <w:pPr>
              <w:pStyle w:val="ConsPlusNormal"/>
            </w:pPr>
          </w:p>
        </w:tc>
        <w:tc>
          <w:tcPr>
            <w:tcW w:w="340" w:type="dxa"/>
            <w:vAlign w:val="center"/>
          </w:tcPr>
          <w:p w14:paraId="44BACB01" w14:textId="77777777" w:rsidR="0079378F" w:rsidRPr="0079378F" w:rsidRDefault="0079378F">
            <w:pPr>
              <w:pStyle w:val="ConsPlusNormal"/>
            </w:pPr>
          </w:p>
        </w:tc>
        <w:tc>
          <w:tcPr>
            <w:tcW w:w="340" w:type="dxa"/>
            <w:vAlign w:val="center"/>
          </w:tcPr>
          <w:p w14:paraId="4D0AABF2" w14:textId="77777777" w:rsidR="0079378F" w:rsidRPr="0079378F" w:rsidRDefault="0079378F">
            <w:pPr>
              <w:pStyle w:val="ConsPlusNormal"/>
            </w:pPr>
          </w:p>
        </w:tc>
        <w:tc>
          <w:tcPr>
            <w:tcW w:w="340" w:type="dxa"/>
            <w:vAlign w:val="center"/>
          </w:tcPr>
          <w:p w14:paraId="2D7340CD" w14:textId="77777777" w:rsidR="0079378F" w:rsidRPr="0079378F" w:rsidRDefault="0079378F">
            <w:pPr>
              <w:pStyle w:val="ConsPlusNormal"/>
            </w:pPr>
          </w:p>
        </w:tc>
        <w:tc>
          <w:tcPr>
            <w:tcW w:w="340" w:type="dxa"/>
            <w:vAlign w:val="center"/>
          </w:tcPr>
          <w:p w14:paraId="3989C2CD" w14:textId="77777777" w:rsidR="0079378F" w:rsidRPr="0079378F" w:rsidRDefault="0079378F">
            <w:pPr>
              <w:pStyle w:val="ConsPlusNormal"/>
            </w:pPr>
          </w:p>
        </w:tc>
        <w:tc>
          <w:tcPr>
            <w:tcW w:w="340" w:type="dxa"/>
            <w:vAlign w:val="center"/>
          </w:tcPr>
          <w:p w14:paraId="75031380" w14:textId="77777777" w:rsidR="0079378F" w:rsidRPr="0079378F" w:rsidRDefault="0079378F">
            <w:pPr>
              <w:pStyle w:val="ConsPlusNormal"/>
              <w:jc w:val="center"/>
            </w:pPr>
            <w:r w:rsidRPr="0079378F">
              <w:t>+</w:t>
            </w:r>
          </w:p>
        </w:tc>
        <w:tc>
          <w:tcPr>
            <w:tcW w:w="340" w:type="dxa"/>
            <w:vAlign w:val="center"/>
          </w:tcPr>
          <w:p w14:paraId="12101E52" w14:textId="77777777" w:rsidR="0079378F" w:rsidRPr="0079378F" w:rsidRDefault="0079378F">
            <w:pPr>
              <w:pStyle w:val="ConsPlusNormal"/>
            </w:pPr>
          </w:p>
        </w:tc>
        <w:tc>
          <w:tcPr>
            <w:tcW w:w="340" w:type="dxa"/>
            <w:vAlign w:val="center"/>
          </w:tcPr>
          <w:p w14:paraId="0F67FD58" w14:textId="77777777" w:rsidR="0079378F" w:rsidRPr="0079378F" w:rsidRDefault="0079378F">
            <w:pPr>
              <w:pStyle w:val="ConsPlusNormal"/>
              <w:jc w:val="center"/>
            </w:pPr>
            <w:r w:rsidRPr="0079378F">
              <w:t>+</w:t>
            </w:r>
          </w:p>
        </w:tc>
        <w:tc>
          <w:tcPr>
            <w:tcW w:w="340" w:type="dxa"/>
            <w:vAlign w:val="center"/>
          </w:tcPr>
          <w:p w14:paraId="236ECC5F" w14:textId="77777777" w:rsidR="0079378F" w:rsidRPr="0079378F" w:rsidRDefault="0079378F">
            <w:pPr>
              <w:pStyle w:val="ConsPlusNormal"/>
            </w:pPr>
          </w:p>
        </w:tc>
        <w:tc>
          <w:tcPr>
            <w:tcW w:w="340" w:type="dxa"/>
            <w:vAlign w:val="center"/>
          </w:tcPr>
          <w:p w14:paraId="6CA32336" w14:textId="77777777" w:rsidR="0079378F" w:rsidRPr="0079378F" w:rsidRDefault="0079378F">
            <w:pPr>
              <w:pStyle w:val="ConsPlusNormal"/>
              <w:jc w:val="center"/>
            </w:pPr>
            <w:r w:rsidRPr="0079378F">
              <w:t>+</w:t>
            </w:r>
          </w:p>
        </w:tc>
        <w:tc>
          <w:tcPr>
            <w:tcW w:w="340" w:type="dxa"/>
            <w:vAlign w:val="center"/>
          </w:tcPr>
          <w:p w14:paraId="498AD27E" w14:textId="77777777" w:rsidR="0079378F" w:rsidRPr="0079378F" w:rsidRDefault="0079378F">
            <w:pPr>
              <w:pStyle w:val="ConsPlusNormal"/>
            </w:pPr>
          </w:p>
        </w:tc>
        <w:tc>
          <w:tcPr>
            <w:tcW w:w="340" w:type="dxa"/>
            <w:vAlign w:val="center"/>
          </w:tcPr>
          <w:p w14:paraId="6DB9F99F" w14:textId="77777777" w:rsidR="0079378F" w:rsidRPr="0079378F" w:rsidRDefault="0079378F">
            <w:pPr>
              <w:pStyle w:val="ConsPlusNormal"/>
              <w:jc w:val="center"/>
            </w:pPr>
            <w:r w:rsidRPr="0079378F">
              <w:t>+</w:t>
            </w:r>
          </w:p>
        </w:tc>
        <w:tc>
          <w:tcPr>
            <w:tcW w:w="340" w:type="dxa"/>
            <w:vAlign w:val="center"/>
          </w:tcPr>
          <w:p w14:paraId="12AA3E67" w14:textId="77777777" w:rsidR="0079378F" w:rsidRPr="0079378F" w:rsidRDefault="0079378F">
            <w:pPr>
              <w:pStyle w:val="ConsPlusNormal"/>
            </w:pPr>
          </w:p>
        </w:tc>
        <w:tc>
          <w:tcPr>
            <w:tcW w:w="340" w:type="dxa"/>
            <w:vAlign w:val="center"/>
          </w:tcPr>
          <w:p w14:paraId="2828AFCA" w14:textId="77777777" w:rsidR="0079378F" w:rsidRPr="0079378F" w:rsidRDefault="0079378F">
            <w:pPr>
              <w:pStyle w:val="ConsPlusNormal"/>
              <w:jc w:val="center"/>
            </w:pPr>
            <w:r w:rsidRPr="0079378F">
              <w:t>+</w:t>
            </w:r>
          </w:p>
        </w:tc>
        <w:tc>
          <w:tcPr>
            <w:tcW w:w="340" w:type="dxa"/>
            <w:vAlign w:val="center"/>
          </w:tcPr>
          <w:p w14:paraId="3BEC9EF7" w14:textId="77777777" w:rsidR="0079378F" w:rsidRPr="0079378F" w:rsidRDefault="0079378F">
            <w:pPr>
              <w:pStyle w:val="ConsPlusNormal"/>
            </w:pPr>
          </w:p>
        </w:tc>
        <w:tc>
          <w:tcPr>
            <w:tcW w:w="340" w:type="dxa"/>
            <w:vAlign w:val="center"/>
          </w:tcPr>
          <w:p w14:paraId="7F9B479D" w14:textId="77777777" w:rsidR="0079378F" w:rsidRPr="0079378F" w:rsidRDefault="0079378F">
            <w:pPr>
              <w:pStyle w:val="ConsPlusNormal"/>
              <w:jc w:val="center"/>
            </w:pPr>
            <w:r w:rsidRPr="0079378F">
              <w:t>+</w:t>
            </w:r>
          </w:p>
        </w:tc>
        <w:tc>
          <w:tcPr>
            <w:tcW w:w="340" w:type="dxa"/>
            <w:vAlign w:val="center"/>
          </w:tcPr>
          <w:p w14:paraId="031742BB" w14:textId="77777777" w:rsidR="0079378F" w:rsidRPr="0079378F" w:rsidRDefault="0079378F">
            <w:pPr>
              <w:pStyle w:val="ConsPlusNormal"/>
            </w:pPr>
          </w:p>
        </w:tc>
        <w:tc>
          <w:tcPr>
            <w:tcW w:w="340" w:type="dxa"/>
            <w:vAlign w:val="center"/>
          </w:tcPr>
          <w:p w14:paraId="2E67BA9B" w14:textId="77777777" w:rsidR="0079378F" w:rsidRPr="0079378F" w:rsidRDefault="0079378F">
            <w:pPr>
              <w:pStyle w:val="ConsPlusNormal"/>
              <w:jc w:val="center"/>
            </w:pPr>
            <w:r w:rsidRPr="0079378F">
              <w:t>+</w:t>
            </w:r>
          </w:p>
        </w:tc>
        <w:tc>
          <w:tcPr>
            <w:tcW w:w="340" w:type="dxa"/>
            <w:vAlign w:val="center"/>
          </w:tcPr>
          <w:p w14:paraId="5C6E8867" w14:textId="77777777" w:rsidR="0079378F" w:rsidRPr="0079378F" w:rsidRDefault="0079378F">
            <w:pPr>
              <w:pStyle w:val="ConsPlusNormal"/>
            </w:pPr>
          </w:p>
        </w:tc>
        <w:tc>
          <w:tcPr>
            <w:tcW w:w="340" w:type="dxa"/>
            <w:vAlign w:val="center"/>
          </w:tcPr>
          <w:p w14:paraId="1773BBD3" w14:textId="77777777" w:rsidR="0079378F" w:rsidRPr="0079378F" w:rsidRDefault="0079378F">
            <w:pPr>
              <w:pStyle w:val="ConsPlusNormal"/>
              <w:jc w:val="center"/>
            </w:pPr>
            <w:r w:rsidRPr="0079378F">
              <w:t>+</w:t>
            </w:r>
          </w:p>
        </w:tc>
        <w:tc>
          <w:tcPr>
            <w:tcW w:w="340" w:type="dxa"/>
            <w:vAlign w:val="center"/>
          </w:tcPr>
          <w:p w14:paraId="4DF9506A" w14:textId="77777777" w:rsidR="0079378F" w:rsidRPr="0079378F" w:rsidRDefault="0079378F">
            <w:pPr>
              <w:pStyle w:val="ConsPlusNormal"/>
            </w:pPr>
          </w:p>
        </w:tc>
        <w:tc>
          <w:tcPr>
            <w:tcW w:w="340" w:type="dxa"/>
            <w:vAlign w:val="center"/>
          </w:tcPr>
          <w:p w14:paraId="708EC646" w14:textId="77777777" w:rsidR="0079378F" w:rsidRPr="0079378F" w:rsidRDefault="0079378F">
            <w:pPr>
              <w:pStyle w:val="ConsPlusNormal"/>
              <w:jc w:val="center"/>
            </w:pPr>
            <w:r w:rsidRPr="0079378F">
              <w:t>+</w:t>
            </w:r>
          </w:p>
        </w:tc>
        <w:tc>
          <w:tcPr>
            <w:tcW w:w="340" w:type="dxa"/>
            <w:vAlign w:val="center"/>
          </w:tcPr>
          <w:p w14:paraId="30596E7B" w14:textId="77777777" w:rsidR="0079378F" w:rsidRPr="0079378F" w:rsidRDefault="0079378F">
            <w:pPr>
              <w:pStyle w:val="ConsPlusNormal"/>
            </w:pPr>
          </w:p>
        </w:tc>
        <w:tc>
          <w:tcPr>
            <w:tcW w:w="340" w:type="dxa"/>
            <w:vAlign w:val="center"/>
          </w:tcPr>
          <w:p w14:paraId="71F032AE" w14:textId="77777777" w:rsidR="0079378F" w:rsidRPr="0079378F" w:rsidRDefault="0079378F">
            <w:pPr>
              <w:pStyle w:val="ConsPlusNormal"/>
              <w:jc w:val="center"/>
            </w:pPr>
            <w:r w:rsidRPr="0079378F">
              <w:t>+</w:t>
            </w:r>
          </w:p>
        </w:tc>
        <w:tc>
          <w:tcPr>
            <w:tcW w:w="340" w:type="dxa"/>
            <w:vAlign w:val="center"/>
          </w:tcPr>
          <w:p w14:paraId="26D540C9" w14:textId="77777777" w:rsidR="0079378F" w:rsidRPr="0079378F" w:rsidRDefault="0079378F">
            <w:pPr>
              <w:pStyle w:val="ConsPlusNormal"/>
            </w:pPr>
          </w:p>
        </w:tc>
        <w:tc>
          <w:tcPr>
            <w:tcW w:w="340" w:type="dxa"/>
            <w:vAlign w:val="center"/>
          </w:tcPr>
          <w:p w14:paraId="5E23375C" w14:textId="77777777" w:rsidR="0079378F" w:rsidRPr="0079378F" w:rsidRDefault="0079378F">
            <w:pPr>
              <w:pStyle w:val="ConsPlusNormal"/>
              <w:jc w:val="center"/>
            </w:pPr>
            <w:r w:rsidRPr="0079378F">
              <w:t>+</w:t>
            </w:r>
          </w:p>
        </w:tc>
        <w:tc>
          <w:tcPr>
            <w:tcW w:w="340" w:type="dxa"/>
            <w:vAlign w:val="center"/>
          </w:tcPr>
          <w:p w14:paraId="080FA42F" w14:textId="77777777" w:rsidR="0079378F" w:rsidRPr="0079378F" w:rsidRDefault="0079378F">
            <w:pPr>
              <w:pStyle w:val="ConsPlusNormal"/>
            </w:pPr>
          </w:p>
        </w:tc>
        <w:tc>
          <w:tcPr>
            <w:tcW w:w="340" w:type="dxa"/>
            <w:vAlign w:val="center"/>
          </w:tcPr>
          <w:p w14:paraId="5B1A57CB" w14:textId="77777777" w:rsidR="0079378F" w:rsidRPr="0079378F" w:rsidRDefault="0079378F">
            <w:pPr>
              <w:pStyle w:val="ConsPlusNormal"/>
              <w:jc w:val="center"/>
            </w:pPr>
            <w:r w:rsidRPr="0079378F">
              <w:t>+</w:t>
            </w:r>
          </w:p>
        </w:tc>
        <w:tc>
          <w:tcPr>
            <w:tcW w:w="340" w:type="dxa"/>
            <w:vAlign w:val="center"/>
          </w:tcPr>
          <w:p w14:paraId="1CA6F3D8" w14:textId="77777777" w:rsidR="0079378F" w:rsidRPr="0079378F" w:rsidRDefault="0079378F">
            <w:pPr>
              <w:pStyle w:val="ConsPlusNormal"/>
            </w:pPr>
          </w:p>
        </w:tc>
        <w:tc>
          <w:tcPr>
            <w:tcW w:w="360" w:type="dxa"/>
            <w:vAlign w:val="center"/>
          </w:tcPr>
          <w:p w14:paraId="4BE56AED" w14:textId="77777777" w:rsidR="0079378F" w:rsidRPr="0079378F" w:rsidRDefault="0079378F">
            <w:pPr>
              <w:pStyle w:val="ConsPlusNormal"/>
            </w:pPr>
            <w:r w:rsidRPr="0079378F">
              <w:t>+</w:t>
            </w:r>
          </w:p>
        </w:tc>
      </w:tr>
      <w:tr w:rsidR="0079378F" w:rsidRPr="0079378F" w14:paraId="495D817F" w14:textId="77777777">
        <w:tc>
          <w:tcPr>
            <w:tcW w:w="624" w:type="dxa"/>
            <w:vMerge/>
            <w:tcBorders>
              <w:top w:val="nil"/>
            </w:tcBorders>
          </w:tcPr>
          <w:p w14:paraId="382352A4" w14:textId="77777777" w:rsidR="0079378F" w:rsidRPr="0079378F" w:rsidRDefault="0079378F">
            <w:pPr>
              <w:pStyle w:val="ConsPlusNormal"/>
            </w:pPr>
          </w:p>
        </w:tc>
        <w:tc>
          <w:tcPr>
            <w:tcW w:w="624" w:type="dxa"/>
            <w:vMerge/>
            <w:tcBorders>
              <w:top w:val="nil"/>
            </w:tcBorders>
          </w:tcPr>
          <w:p w14:paraId="3E2638FE" w14:textId="77777777" w:rsidR="0079378F" w:rsidRPr="0079378F" w:rsidRDefault="0079378F">
            <w:pPr>
              <w:pStyle w:val="ConsPlusNormal"/>
            </w:pPr>
          </w:p>
        </w:tc>
        <w:tc>
          <w:tcPr>
            <w:tcW w:w="2154" w:type="dxa"/>
            <w:vAlign w:val="center"/>
          </w:tcPr>
          <w:p w14:paraId="5B6532D3" w14:textId="77777777" w:rsidR="0079378F" w:rsidRPr="0079378F" w:rsidRDefault="0079378F">
            <w:pPr>
              <w:pStyle w:val="ConsPlusNormal"/>
            </w:pPr>
            <w:r w:rsidRPr="0079378F">
              <w:t>Определение простат-специфического антигена (ПСА) в крови</w:t>
            </w:r>
          </w:p>
        </w:tc>
        <w:tc>
          <w:tcPr>
            <w:tcW w:w="340" w:type="dxa"/>
            <w:vAlign w:val="center"/>
          </w:tcPr>
          <w:p w14:paraId="545BBE97" w14:textId="77777777" w:rsidR="0079378F" w:rsidRPr="0079378F" w:rsidRDefault="0079378F">
            <w:pPr>
              <w:pStyle w:val="ConsPlusNormal"/>
            </w:pPr>
          </w:p>
        </w:tc>
        <w:tc>
          <w:tcPr>
            <w:tcW w:w="340" w:type="dxa"/>
            <w:vAlign w:val="center"/>
          </w:tcPr>
          <w:p w14:paraId="5EAB7CF2" w14:textId="77777777" w:rsidR="0079378F" w:rsidRPr="0079378F" w:rsidRDefault="0079378F">
            <w:pPr>
              <w:pStyle w:val="ConsPlusNormal"/>
            </w:pPr>
          </w:p>
        </w:tc>
        <w:tc>
          <w:tcPr>
            <w:tcW w:w="340" w:type="dxa"/>
            <w:vAlign w:val="center"/>
          </w:tcPr>
          <w:p w14:paraId="73E544CD" w14:textId="77777777" w:rsidR="0079378F" w:rsidRPr="0079378F" w:rsidRDefault="0079378F">
            <w:pPr>
              <w:pStyle w:val="ConsPlusNormal"/>
            </w:pPr>
          </w:p>
        </w:tc>
        <w:tc>
          <w:tcPr>
            <w:tcW w:w="340" w:type="dxa"/>
            <w:vAlign w:val="center"/>
          </w:tcPr>
          <w:p w14:paraId="3D8D5419" w14:textId="77777777" w:rsidR="0079378F" w:rsidRPr="0079378F" w:rsidRDefault="0079378F">
            <w:pPr>
              <w:pStyle w:val="ConsPlusNormal"/>
            </w:pPr>
          </w:p>
        </w:tc>
        <w:tc>
          <w:tcPr>
            <w:tcW w:w="340" w:type="dxa"/>
            <w:vAlign w:val="center"/>
          </w:tcPr>
          <w:p w14:paraId="71E02503" w14:textId="77777777" w:rsidR="0079378F" w:rsidRPr="0079378F" w:rsidRDefault="0079378F">
            <w:pPr>
              <w:pStyle w:val="ConsPlusNormal"/>
            </w:pPr>
          </w:p>
        </w:tc>
        <w:tc>
          <w:tcPr>
            <w:tcW w:w="340" w:type="dxa"/>
            <w:vAlign w:val="center"/>
          </w:tcPr>
          <w:p w14:paraId="3EF8CD70" w14:textId="77777777" w:rsidR="0079378F" w:rsidRPr="0079378F" w:rsidRDefault="0079378F">
            <w:pPr>
              <w:pStyle w:val="ConsPlusNormal"/>
            </w:pPr>
          </w:p>
        </w:tc>
        <w:tc>
          <w:tcPr>
            <w:tcW w:w="340" w:type="dxa"/>
            <w:vAlign w:val="center"/>
          </w:tcPr>
          <w:p w14:paraId="69EE2A83" w14:textId="77777777" w:rsidR="0079378F" w:rsidRPr="0079378F" w:rsidRDefault="0079378F">
            <w:pPr>
              <w:pStyle w:val="ConsPlusNormal"/>
            </w:pPr>
          </w:p>
        </w:tc>
        <w:tc>
          <w:tcPr>
            <w:tcW w:w="340" w:type="dxa"/>
            <w:vAlign w:val="center"/>
          </w:tcPr>
          <w:p w14:paraId="70E1C1D9" w14:textId="77777777" w:rsidR="0079378F" w:rsidRPr="0079378F" w:rsidRDefault="0079378F">
            <w:pPr>
              <w:pStyle w:val="ConsPlusNormal"/>
            </w:pPr>
          </w:p>
        </w:tc>
        <w:tc>
          <w:tcPr>
            <w:tcW w:w="340" w:type="dxa"/>
            <w:vAlign w:val="center"/>
          </w:tcPr>
          <w:p w14:paraId="1FD68F01" w14:textId="77777777" w:rsidR="0079378F" w:rsidRPr="0079378F" w:rsidRDefault="0079378F">
            <w:pPr>
              <w:pStyle w:val="ConsPlusNormal"/>
            </w:pPr>
          </w:p>
        </w:tc>
        <w:tc>
          <w:tcPr>
            <w:tcW w:w="340" w:type="dxa"/>
            <w:vAlign w:val="center"/>
          </w:tcPr>
          <w:p w14:paraId="0538E5DE" w14:textId="77777777" w:rsidR="0079378F" w:rsidRPr="0079378F" w:rsidRDefault="0079378F">
            <w:pPr>
              <w:pStyle w:val="ConsPlusNormal"/>
            </w:pPr>
          </w:p>
        </w:tc>
        <w:tc>
          <w:tcPr>
            <w:tcW w:w="340" w:type="dxa"/>
            <w:vAlign w:val="center"/>
          </w:tcPr>
          <w:p w14:paraId="72D73A94" w14:textId="77777777" w:rsidR="0079378F" w:rsidRPr="0079378F" w:rsidRDefault="0079378F">
            <w:pPr>
              <w:pStyle w:val="ConsPlusNormal"/>
            </w:pPr>
          </w:p>
        </w:tc>
        <w:tc>
          <w:tcPr>
            <w:tcW w:w="340" w:type="dxa"/>
            <w:vAlign w:val="center"/>
          </w:tcPr>
          <w:p w14:paraId="45EF442A" w14:textId="77777777" w:rsidR="0079378F" w:rsidRPr="0079378F" w:rsidRDefault="0079378F">
            <w:pPr>
              <w:pStyle w:val="ConsPlusNormal"/>
            </w:pPr>
          </w:p>
        </w:tc>
        <w:tc>
          <w:tcPr>
            <w:tcW w:w="340" w:type="dxa"/>
            <w:vAlign w:val="center"/>
          </w:tcPr>
          <w:p w14:paraId="0716D79A" w14:textId="77777777" w:rsidR="0079378F" w:rsidRPr="0079378F" w:rsidRDefault="0079378F">
            <w:pPr>
              <w:pStyle w:val="ConsPlusNormal"/>
            </w:pPr>
          </w:p>
        </w:tc>
        <w:tc>
          <w:tcPr>
            <w:tcW w:w="340" w:type="dxa"/>
            <w:vAlign w:val="center"/>
          </w:tcPr>
          <w:p w14:paraId="1259E858" w14:textId="77777777" w:rsidR="0079378F" w:rsidRPr="0079378F" w:rsidRDefault="0079378F">
            <w:pPr>
              <w:pStyle w:val="ConsPlusNormal"/>
            </w:pPr>
          </w:p>
        </w:tc>
        <w:tc>
          <w:tcPr>
            <w:tcW w:w="340" w:type="dxa"/>
            <w:vAlign w:val="center"/>
          </w:tcPr>
          <w:p w14:paraId="1E3330B1" w14:textId="77777777" w:rsidR="0079378F" w:rsidRPr="0079378F" w:rsidRDefault="0079378F">
            <w:pPr>
              <w:pStyle w:val="ConsPlusNormal"/>
            </w:pPr>
          </w:p>
        </w:tc>
        <w:tc>
          <w:tcPr>
            <w:tcW w:w="340" w:type="dxa"/>
            <w:vAlign w:val="center"/>
          </w:tcPr>
          <w:p w14:paraId="2CDFBD09" w14:textId="77777777" w:rsidR="0079378F" w:rsidRPr="0079378F" w:rsidRDefault="0079378F">
            <w:pPr>
              <w:pStyle w:val="ConsPlusNormal"/>
            </w:pPr>
          </w:p>
        </w:tc>
        <w:tc>
          <w:tcPr>
            <w:tcW w:w="340" w:type="dxa"/>
            <w:vAlign w:val="center"/>
          </w:tcPr>
          <w:p w14:paraId="1E63C7BB" w14:textId="77777777" w:rsidR="0079378F" w:rsidRPr="0079378F" w:rsidRDefault="0079378F">
            <w:pPr>
              <w:pStyle w:val="ConsPlusNormal"/>
            </w:pPr>
          </w:p>
        </w:tc>
        <w:tc>
          <w:tcPr>
            <w:tcW w:w="340" w:type="dxa"/>
            <w:vAlign w:val="center"/>
          </w:tcPr>
          <w:p w14:paraId="74F21304" w14:textId="77777777" w:rsidR="0079378F" w:rsidRPr="0079378F" w:rsidRDefault="0079378F">
            <w:pPr>
              <w:pStyle w:val="ConsPlusNormal"/>
            </w:pPr>
          </w:p>
        </w:tc>
        <w:tc>
          <w:tcPr>
            <w:tcW w:w="340" w:type="dxa"/>
            <w:vAlign w:val="center"/>
          </w:tcPr>
          <w:p w14:paraId="05D0889A" w14:textId="77777777" w:rsidR="0079378F" w:rsidRPr="0079378F" w:rsidRDefault="0079378F">
            <w:pPr>
              <w:pStyle w:val="ConsPlusNormal"/>
            </w:pPr>
          </w:p>
        </w:tc>
        <w:tc>
          <w:tcPr>
            <w:tcW w:w="340" w:type="dxa"/>
            <w:vAlign w:val="center"/>
          </w:tcPr>
          <w:p w14:paraId="2C153112" w14:textId="77777777" w:rsidR="0079378F" w:rsidRPr="0079378F" w:rsidRDefault="0079378F">
            <w:pPr>
              <w:pStyle w:val="ConsPlusNormal"/>
            </w:pPr>
          </w:p>
        </w:tc>
        <w:tc>
          <w:tcPr>
            <w:tcW w:w="340" w:type="dxa"/>
            <w:vAlign w:val="center"/>
          </w:tcPr>
          <w:p w14:paraId="44085110" w14:textId="77777777" w:rsidR="0079378F" w:rsidRPr="0079378F" w:rsidRDefault="0079378F">
            <w:pPr>
              <w:pStyle w:val="ConsPlusNormal"/>
            </w:pPr>
          </w:p>
        </w:tc>
        <w:tc>
          <w:tcPr>
            <w:tcW w:w="340" w:type="dxa"/>
            <w:vAlign w:val="center"/>
          </w:tcPr>
          <w:p w14:paraId="0E1A9E45" w14:textId="77777777" w:rsidR="0079378F" w:rsidRPr="0079378F" w:rsidRDefault="0079378F">
            <w:pPr>
              <w:pStyle w:val="ConsPlusNormal"/>
            </w:pPr>
          </w:p>
        </w:tc>
        <w:tc>
          <w:tcPr>
            <w:tcW w:w="340" w:type="dxa"/>
            <w:vAlign w:val="center"/>
          </w:tcPr>
          <w:p w14:paraId="2E366D2C" w14:textId="77777777" w:rsidR="0079378F" w:rsidRPr="0079378F" w:rsidRDefault="0079378F">
            <w:pPr>
              <w:pStyle w:val="ConsPlusNormal"/>
            </w:pPr>
          </w:p>
        </w:tc>
        <w:tc>
          <w:tcPr>
            <w:tcW w:w="340" w:type="dxa"/>
            <w:vAlign w:val="center"/>
          </w:tcPr>
          <w:p w14:paraId="7906FBFC" w14:textId="77777777" w:rsidR="0079378F" w:rsidRPr="0079378F" w:rsidRDefault="0079378F">
            <w:pPr>
              <w:pStyle w:val="ConsPlusNormal"/>
            </w:pPr>
          </w:p>
        </w:tc>
        <w:tc>
          <w:tcPr>
            <w:tcW w:w="340" w:type="dxa"/>
            <w:vAlign w:val="center"/>
          </w:tcPr>
          <w:p w14:paraId="1BFDEBEF" w14:textId="77777777" w:rsidR="0079378F" w:rsidRPr="0079378F" w:rsidRDefault="0079378F">
            <w:pPr>
              <w:pStyle w:val="ConsPlusNormal"/>
            </w:pPr>
          </w:p>
        </w:tc>
        <w:tc>
          <w:tcPr>
            <w:tcW w:w="340" w:type="dxa"/>
            <w:vAlign w:val="center"/>
          </w:tcPr>
          <w:p w14:paraId="7750ED30" w14:textId="77777777" w:rsidR="0079378F" w:rsidRPr="0079378F" w:rsidRDefault="0079378F">
            <w:pPr>
              <w:pStyle w:val="ConsPlusNormal"/>
            </w:pPr>
          </w:p>
        </w:tc>
        <w:tc>
          <w:tcPr>
            <w:tcW w:w="340" w:type="dxa"/>
            <w:vAlign w:val="center"/>
          </w:tcPr>
          <w:p w14:paraId="76A84192" w14:textId="77777777" w:rsidR="0079378F" w:rsidRPr="0079378F" w:rsidRDefault="0079378F">
            <w:pPr>
              <w:pStyle w:val="ConsPlusNormal"/>
            </w:pPr>
          </w:p>
        </w:tc>
        <w:tc>
          <w:tcPr>
            <w:tcW w:w="340" w:type="dxa"/>
            <w:vAlign w:val="center"/>
          </w:tcPr>
          <w:p w14:paraId="2FE8770D" w14:textId="77777777" w:rsidR="0079378F" w:rsidRPr="0079378F" w:rsidRDefault="0079378F">
            <w:pPr>
              <w:pStyle w:val="ConsPlusNormal"/>
              <w:jc w:val="center"/>
            </w:pPr>
            <w:r w:rsidRPr="0079378F">
              <w:t>+</w:t>
            </w:r>
          </w:p>
        </w:tc>
        <w:tc>
          <w:tcPr>
            <w:tcW w:w="340" w:type="dxa"/>
            <w:vAlign w:val="center"/>
          </w:tcPr>
          <w:p w14:paraId="042BEEB1" w14:textId="77777777" w:rsidR="0079378F" w:rsidRPr="0079378F" w:rsidRDefault="0079378F">
            <w:pPr>
              <w:pStyle w:val="ConsPlusNormal"/>
            </w:pPr>
          </w:p>
        </w:tc>
        <w:tc>
          <w:tcPr>
            <w:tcW w:w="340" w:type="dxa"/>
            <w:vAlign w:val="center"/>
          </w:tcPr>
          <w:p w14:paraId="24709BEC" w14:textId="77777777" w:rsidR="0079378F" w:rsidRPr="0079378F" w:rsidRDefault="0079378F">
            <w:pPr>
              <w:pStyle w:val="ConsPlusNormal"/>
            </w:pPr>
          </w:p>
        </w:tc>
        <w:tc>
          <w:tcPr>
            <w:tcW w:w="340" w:type="dxa"/>
            <w:vAlign w:val="center"/>
          </w:tcPr>
          <w:p w14:paraId="0F1A793D" w14:textId="77777777" w:rsidR="0079378F" w:rsidRPr="0079378F" w:rsidRDefault="0079378F">
            <w:pPr>
              <w:pStyle w:val="ConsPlusNormal"/>
            </w:pPr>
          </w:p>
        </w:tc>
        <w:tc>
          <w:tcPr>
            <w:tcW w:w="340" w:type="dxa"/>
            <w:vAlign w:val="center"/>
          </w:tcPr>
          <w:p w14:paraId="05A9DE19" w14:textId="77777777" w:rsidR="0079378F" w:rsidRPr="0079378F" w:rsidRDefault="0079378F">
            <w:pPr>
              <w:pStyle w:val="ConsPlusNormal"/>
            </w:pPr>
          </w:p>
        </w:tc>
        <w:tc>
          <w:tcPr>
            <w:tcW w:w="340" w:type="dxa"/>
            <w:vAlign w:val="center"/>
          </w:tcPr>
          <w:p w14:paraId="60BA1CC1" w14:textId="77777777" w:rsidR="0079378F" w:rsidRPr="0079378F" w:rsidRDefault="0079378F">
            <w:pPr>
              <w:pStyle w:val="ConsPlusNormal"/>
              <w:jc w:val="center"/>
            </w:pPr>
            <w:r w:rsidRPr="0079378F">
              <w:t>+</w:t>
            </w:r>
          </w:p>
        </w:tc>
        <w:tc>
          <w:tcPr>
            <w:tcW w:w="340" w:type="dxa"/>
            <w:vAlign w:val="center"/>
          </w:tcPr>
          <w:p w14:paraId="5EEDF061" w14:textId="77777777" w:rsidR="0079378F" w:rsidRPr="0079378F" w:rsidRDefault="0079378F">
            <w:pPr>
              <w:pStyle w:val="ConsPlusNormal"/>
            </w:pPr>
          </w:p>
        </w:tc>
        <w:tc>
          <w:tcPr>
            <w:tcW w:w="340" w:type="dxa"/>
            <w:vAlign w:val="center"/>
          </w:tcPr>
          <w:p w14:paraId="692B9207" w14:textId="77777777" w:rsidR="0079378F" w:rsidRPr="0079378F" w:rsidRDefault="0079378F">
            <w:pPr>
              <w:pStyle w:val="ConsPlusNormal"/>
            </w:pPr>
          </w:p>
        </w:tc>
        <w:tc>
          <w:tcPr>
            <w:tcW w:w="340" w:type="dxa"/>
            <w:vAlign w:val="center"/>
          </w:tcPr>
          <w:p w14:paraId="478DF9BF" w14:textId="77777777" w:rsidR="0079378F" w:rsidRPr="0079378F" w:rsidRDefault="0079378F">
            <w:pPr>
              <w:pStyle w:val="ConsPlusNormal"/>
            </w:pPr>
          </w:p>
        </w:tc>
        <w:tc>
          <w:tcPr>
            <w:tcW w:w="340" w:type="dxa"/>
            <w:vAlign w:val="center"/>
          </w:tcPr>
          <w:p w14:paraId="2CB3011C" w14:textId="77777777" w:rsidR="0079378F" w:rsidRPr="0079378F" w:rsidRDefault="0079378F">
            <w:pPr>
              <w:pStyle w:val="ConsPlusNormal"/>
            </w:pPr>
          </w:p>
        </w:tc>
        <w:tc>
          <w:tcPr>
            <w:tcW w:w="340" w:type="dxa"/>
            <w:vAlign w:val="center"/>
          </w:tcPr>
          <w:p w14:paraId="6A3E5826" w14:textId="77777777" w:rsidR="0079378F" w:rsidRPr="0079378F" w:rsidRDefault="0079378F">
            <w:pPr>
              <w:pStyle w:val="ConsPlusNormal"/>
              <w:jc w:val="center"/>
            </w:pPr>
            <w:r w:rsidRPr="0079378F">
              <w:t>+</w:t>
            </w:r>
          </w:p>
        </w:tc>
        <w:tc>
          <w:tcPr>
            <w:tcW w:w="340" w:type="dxa"/>
            <w:vAlign w:val="center"/>
          </w:tcPr>
          <w:p w14:paraId="74C8A6DB" w14:textId="77777777" w:rsidR="0079378F" w:rsidRPr="0079378F" w:rsidRDefault="0079378F">
            <w:pPr>
              <w:pStyle w:val="ConsPlusNormal"/>
            </w:pPr>
          </w:p>
        </w:tc>
        <w:tc>
          <w:tcPr>
            <w:tcW w:w="340" w:type="dxa"/>
            <w:vAlign w:val="center"/>
          </w:tcPr>
          <w:p w14:paraId="50B625D4" w14:textId="77777777" w:rsidR="0079378F" w:rsidRPr="0079378F" w:rsidRDefault="0079378F">
            <w:pPr>
              <w:pStyle w:val="ConsPlusNormal"/>
            </w:pPr>
          </w:p>
        </w:tc>
        <w:tc>
          <w:tcPr>
            <w:tcW w:w="340" w:type="dxa"/>
            <w:vAlign w:val="center"/>
          </w:tcPr>
          <w:p w14:paraId="76D62309" w14:textId="77777777" w:rsidR="0079378F" w:rsidRPr="0079378F" w:rsidRDefault="0079378F">
            <w:pPr>
              <w:pStyle w:val="ConsPlusNormal"/>
            </w:pPr>
          </w:p>
        </w:tc>
        <w:tc>
          <w:tcPr>
            <w:tcW w:w="340" w:type="dxa"/>
            <w:vAlign w:val="center"/>
          </w:tcPr>
          <w:p w14:paraId="100AF520" w14:textId="77777777" w:rsidR="0079378F" w:rsidRPr="0079378F" w:rsidRDefault="0079378F">
            <w:pPr>
              <w:pStyle w:val="ConsPlusNormal"/>
            </w:pPr>
          </w:p>
        </w:tc>
        <w:tc>
          <w:tcPr>
            <w:tcW w:w="340" w:type="dxa"/>
            <w:vAlign w:val="center"/>
          </w:tcPr>
          <w:p w14:paraId="0F6A92FC" w14:textId="77777777" w:rsidR="0079378F" w:rsidRPr="0079378F" w:rsidRDefault="0079378F">
            <w:pPr>
              <w:pStyle w:val="ConsPlusNormal"/>
              <w:jc w:val="center"/>
            </w:pPr>
            <w:r w:rsidRPr="0079378F">
              <w:t>+</w:t>
            </w:r>
          </w:p>
        </w:tc>
        <w:tc>
          <w:tcPr>
            <w:tcW w:w="340" w:type="dxa"/>
            <w:vAlign w:val="center"/>
          </w:tcPr>
          <w:p w14:paraId="06959688" w14:textId="77777777" w:rsidR="0079378F" w:rsidRPr="0079378F" w:rsidRDefault="0079378F">
            <w:pPr>
              <w:pStyle w:val="ConsPlusNormal"/>
            </w:pPr>
          </w:p>
        </w:tc>
        <w:tc>
          <w:tcPr>
            <w:tcW w:w="340" w:type="dxa"/>
            <w:vAlign w:val="center"/>
          </w:tcPr>
          <w:p w14:paraId="33BC8FBC" w14:textId="77777777" w:rsidR="0079378F" w:rsidRPr="0079378F" w:rsidRDefault="0079378F">
            <w:pPr>
              <w:pStyle w:val="ConsPlusNormal"/>
            </w:pPr>
          </w:p>
        </w:tc>
        <w:tc>
          <w:tcPr>
            <w:tcW w:w="340" w:type="dxa"/>
            <w:vAlign w:val="center"/>
          </w:tcPr>
          <w:p w14:paraId="63E2FF34" w14:textId="77777777" w:rsidR="0079378F" w:rsidRPr="0079378F" w:rsidRDefault="0079378F">
            <w:pPr>
              <w:pStyle w:val="ConsPlusNormal"/>
            </w:pPr>
          </w:p>
        </w:tc>
        <w:tc>
          <w:tcPr>
            <w:tcW w:w="360" w:type="dxa"/>
            <w:vAlign w:val="center"/>
          </w:tcPr>
          <w:p w14:paraId="16655AEA" w14:textId="77777777" w:rsidR="0079378F" w:rsidRPr="0079378F" w:rsidRDefault="0079378F">
            <w:pPr>
              <w:pStyle w:val="ConsPlusNormal"/>
            </w:pPr>
            <w:r w:rsidRPr="0079378F">
              <w:t>+</w:t>
            </w:r>
          </w:p>
        </w:tc>
      </w:tr>
      <w:tr w:rsidR="0079378F" w:rsidRPr="0079378F" w14:paraId="3F1967AE" w14:textId="77777777">
        <w:tc>
          <w:tcPr>
            <w:tcW w:w="624" w:type="dxa"/>
            <w:vMerge/>
            <w:tcBorders>
              <w:top w:val="nil"/>
            </w:tcBorders>
          </w:tcPr>
          <w:p w14:paraId="233DD1B6" w14:textId="77777777" w:rsidR="0079378F" w:rsidRPr="0079378F" w:rsidRDefault="0079378F">
            <w:pPr>
              <w:pStyle w:val="ConsPlusNormal"/>
            </w:pPr>
          </w:p>
        </w:tc>
        <w:tc>
          <w:tcPr>
            <w:tcW w:w="624" w:type="dxa"/>
            <w:vMerge/>
            <w:tcBorders>
              <w:top w:val="nil"/>
            </w:tcBorders>
          </w:tcPr>
          <w:p w14:paraId="15A2EE2A" w14:textId="77777777" w:rsidR="0079378F" w:rsidRPr="0079378F" w:rsidRDefault="0079378F">
            <w:pPr>
              <w:pStyle w:val="ConsPlusNormal"/>
            </w:pPr>
          </w:p>
        </w:tc>
        <w:tc>
          <w:tcPr>
            <w:tcW w:w="2154" w:type="dxa"/>
            <w:vAlign w:val="center"/>
          </w:tcPr>
          <w:p w14:paraId="269779D5" w14:textId="77777777" w:rsidR="0079378F" w:rsidRPr="0079378F" w:rsidRDefault="0079378F">
            <w:pPr>
              <w:pStyle w:val="ConsPlusNormal"/>
            </w:pPr>
            <w:r w:rsidRPr="0079378F">
              <w:t xml:space="preserve">Прием (осмотр) врачом-терапевтом по результатам первого этапа диспансеризации, в том числе осмотр на выявление визуальных и иных локализаций </w:t>
            </w:r>
            <w:r w:rsidRPr="0079378F">
              <w:lastRenderedPageBreak/>
              <w:t>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w:t>
            </w:r>
            <w:r w:rsidRPr="0079378F">
              <w:lastRenderedPageBreak/>
              <w:t>и</w:t>
            </w:r>
          </w:p>
        </w:tc>
        <w:tc>
          <w:tcPr>
            <w:tcW w:w="340" w:type="dxa"/>
            <w:vAlign w:val="center"/>
          </w:tcPr>
          <w:p w14:paraId="1C29992D" w14:textId="77777777" w:rsidR="0079378F" w:rsidRPr="0079378F" w:rsidRDefault="0079378F">
            <w:pPr>
              <w:pStyle w:val="ConsPlusNormal"/>
              <w:jc w:val="center"/>
            </w:pPr>
            <w:r w:rsidRPr="0079378F">
              <w:lastRenderedPageBreak/>
              <w:t>+</w:t>
            </w:r>
          </w:p>
        </w:tc>
        <w:tc>
          <w:tcPr>
            <w:tcW w:w="340" w:type="dxa"/>
            <w:vAlign w:val="center"/>
          </w:tcPr>
          <w:p w14:paraId="02E6210D" w14:textId="77777777" w:rsidR="0079378F" w:rsidRPr="0079378F" w:rsidRDefault="0079378F">
            <w:pPr>
              <w:pStyle w:val="ConsPlusNormal"/>
            </w:pPr>
          </w:p>
        </w:tc>
        <w:tc>
          <w:tcPr>
            <w:tcW w:w="340" w:type="dxa"/>
            <w:vAlign w:val="center"/>
          </w:tcPr>
          <w:p w14:paraId="518EB10F" w14:textId="77777777" w:rsidR="0079378F" w:rsidRPr="0079378F" w:rsidRDefault="0079378F">
            <w:pPr>
              <w:pStyle w:val="ConsPlusNormal"/>
            </w:pPr>
          </w:p>
        </w:tc>
        <w:tc>
          <w:tcPr>
            <w:tcW w:w="340" w:type="dxa"/>
            <w:vAlign w:val="center"/>
          </w:tcPr>
          <w:p w14:paraId="6A2B7546" w14:textId="77777777" w:rsidR="0079378F" w:rsidRPr="0079378F" w:rsidRDefault="0079378F">
            <w:pPr>
              <w:pStyle w:val="ConsPlusNormal"/>
              <w:jc w:val="center"/>
            </w:pPr>
            <w:r w:rsidRPr="0079378F">
              <w:t>+</w:t>
            </w:r>
          </w:p>
        </w:tc>
        <w:tc>
          <w:tcPr>
            <w:tcW w:w="340" w:type="dxa"/>
            <w:vAlign w:val="center"/>
          </w:tcPr>
          <w:p w14:paraId="203EF3B2" w14:textId="77777777" w:rsidR="0079378F" w:rsidRPr="0079378F" w:rsidRDefault="0079378F">
            <w:pPr>
              <w:pStyle w:val="ConsPlusNormal"/>
            </w:pPr>
          </w:p>
        </w:tc>
        <w:tc>
          <w:tcPr>
            <w:tcW w:w="340" w:type="dxa"/>
            <w:vAlign w:val="center"/>
          </w:tcPr>
          <w:p w14:paraId="2A17B168" w14:textId="77777777" w:rsidR="0079378F" w:rsidRPr="0079378F" w:rsidRDefault="0079378F">
            <w:pPr>
              <w:pStyle w:val="ConsPlusNormal"/>
            </w:pPr>
          </w:p>
        </w:tc>
        <w:tc>
          <w:tcPr>
            <w:tcW w:w="340" w:type="dxa"/>
            <w:vAlign w:val="center"/>
          </w:tcPr>
          <w:p w14:paraId="69FDB008" w14:textId="77777777" w:rsidR="0079378F" w:rsidRPr="0079378F" w:rsidRDefault="0079378F">
            <w:pPr>
              <w:pStyle w:val="ConsPlusNormal"/>
              <w:jc w:val="center"/>
            </w:pPr>
            <w:r w:rsidRPr="0079378F">
              <w:t>+</w:t>
            </w:r>
          </w:p>
        </w:tc>
        <w:tc>
          <w:tcPr>
            <w:tcW w:w="340" w:type="dxa"/>
            <w:vAlign w:val="center"/>
          </w:tcPr>
          <w:p w14:paraId="44570729" w14:textId="77777777" w:rsidR="0079378F" w:rsidRPr="0079378F" w:rsidRDefault="0079378F">
            <w:pPr>
              <w:pStyle w:val="ConsPlusNormal"/>
            </w:pPr>
          </w:p>
        </w:tc>
        <w:tc>
          <w:tcPr>
            <w:tcW w:w="340" w:type="dxa"/>
            <w:vAlign w:val="center"/>
          </w:tcPr>
          <w:p w14:paraId="59BA8B15" w14:textId="77777777" w:rsidR="0079378F" w:rsidRPr="0079378F" w:rsidRDefault="0079378F">
            <w:pPr>
              <w:pStyle w:val="ConsPlusNormal"/>
            </w:pPr>
          </w:p>
        </w:tc>
        <w:tc>
          <w:tcPr>
            <w:tcW w:w="340" w:type="dxa"/>
            <w:vAlign w:val="center"/>
          </w:tcPr>
          <w:p w14:paraId="647680A4" w14:textId="77777777" w:rsidR="0079378F" w:rsidRPr="0079378F" w:rsidRDefault="0079378F">
            <w:pPr>
              <w:pStyle w:val="ConsPlusNormal"/>
              <w:jc w:val="center"/>
            </w:pPr>
            <w:r w:rsidRPr="0079378F">
              <w:t>+</w:t>
            </w:r>
          </w:p>
        </w:tc>
        <w:tc>
          <w:tcPr>
            <w:tcW w:w="340" w:type="dxa"/>
            <w:vAlign w:val="center"/>
          </w:tcPr>
          <w:p w14:paraId="3131EF84" w14:textId="77777777" w:rsidR="0079378F" w:rsidRPr="0079378F" w:rsidRDefault="0079378F">
            <w:pPr>
              <w:pStyle w:val="ConsPlusNormal"/>
            </w:pPr>
          </w:p>
        </w:tc>
        <w:tc>
          <w:tcPr>
            <w:tcW w:w="340" w:type="dxa"/>
            <w:vAlign w:val="center"/>
          </w:tcPr>
          <w:p w14:paraId="63BE6FEC" w14:textId="77777777" w:rsidR="0079378F" w:rsidRPr="0079378F" w:rsidRDefault="0079378F">
            <w:pPr>
              <w:pStyle w:val="ConsPlusNormal"/>
            </w:pPr>
          </w:p>
        </w:tc>
        <w:tc>
          <w:tcPr>
            <w:tcW w:w="340" w:type="dxa"/>
            <w:vAlign w:val="center"/>
          </w:tcPr>
          <w:p w14:paraId="1BD889D4" w14:textId="77777777" w:rsidR="0079378F" w:rsidRPr="0079378F" w:rsidRDefault="0079378F">
            <w:pPr>
              <w:pStyle w:val="ConsPlusNormal"/>
              <w:jc w:val="center"/>
            </w:pPr>
            <w:r w:rsidRPr="0079378F">
              <w:t>+</w:t>
            </w:r>
          </w:p>
        </w:tc>
        <w:tc>
          <w:tcPr>
            <w:tcW w:w="340" w:type="dxa"/>
            <w:vAlign w:val="center"/>
          </w:tcPr>
          <w:p w14:paraId="5D2C3C5E" w14:textId="77777777" w:rsidR="0079378F" w:rsidRPr="0079378F" w:rsidRDefault="0079378F">
            <w:pPr>
              <w:pStyle w:val="ConsPlusNormal"/>
            </w:pPr>
          </w:p>
        </w:tc>
        <w:tc>
          <w:tcPr>
            <w:tcW w:w="340" w:type="dxa"/>
            <w:vAlign w:val="center"/>
          </w:tcPr>
          <w:p w14:paraId="0514BE64" w14:textId="77777777" w:rsidR="0079378F" w:rsidRPr="0079378F" w:rsidRDefault="0079378F">
            <w:pPr>
              <w:pStyle w:val="ConsPlusNormal"/>
            </w:pPr>
          </w:p>
        </w:tc>
        <w:tc>
          <w:tcPr>
            <w:tcW w:w="340" w:type="dxa"/>
            <w:vAlign w:val="center"/>
          </w:tcPr>
          <w:p w14:paraId="07D8A673" w14:textId="77777777" w:rsidR="0079378F" w:rsidRPr="0079378F" w:rsidRDefault="0079378F">
            <w:pPr>
              <w:pStyle w:val="ConsPlusNormal"/>
              <w:jc w:val="center"/>
            </w:pPr>
            <w:r w:rsidRPr="0079378F">
              <w:t>+</w:t>
            </w:r>
          </w:p>
        </w:tc>
        <w:tc>
          <w:tcPr>
            <w:tcW w:w="340" w:type="dxa"/>
            <w:vAlign w:val="center"/>
          </w:tcPr>
          <w:p w14:paraId="1D762C06" w14:textId="77777777" w:rsidR="0079378F" w:rsidRPr="0079378F" w:rsidRDefault="0079378F">
            <w:pPr>
              <w:pStyle w:val="ConsPlusNormal"/>
            </w:pPr>
          </w:p>
        </w:tc>
        <w:tc>
          <w:tcPr>
            <w:tcW w:w="340" w:type="dxa"/>
            <w:vAlign w:val="center"/>
          </w:tcPr>
          <w:p w14:paraId="59839607" w14:textId="77777777" w:rsidR="0079378F" w:rsidRPr="0079378F" w:rsidRDefault="0079378F">
            <w:pPr>
              <w:pStyle w:val="ConsPlusNormal"/>
            </w:pPr>
          </w:p>
        </w:tc>
        <w:tc>
          <w:tcPr>
            <w:tcW w:w="340" w:type="dxa"/>
            <w:vAlign w:val="center"/>
          </w:tcPr>
          <w:p w14:paraId="281F7F0F" w14:textId="77777777" w:rsidR="0079378F" w:rsidRPr="0079378F" w:rsidRDefault="0079378F">
            <w:pPr>
              <w:pStyle w:val="ConsPlusNormal"/>
              <w:jc w:val="center"/>
            </w:pPr>
            <w:r w:rsidRPr="0079378F">
              <w:t>+</w:t>
            </w:r>
          </w:p>
        </w:tc>
        <w:tc>
          <w:tcPr>
            <w:tcW w:w="340" w:type="dxa"/>
            <w:vAlign w:val="center"/>
          </w:tcPr>
          <w:p w14:paraId="5B5A273B" w14:textId="77777777" w:rsidR="0079378F" w:rsidRPr="0079378F" w:rsidRDefault="0079378F">
            <w:pPr>
              <w:pStyle w:val="ConsPlusNormal"/>
            </w:pPr>
          </w:p>
        </w:tc>
        <w:tc>
          <w:tcPr>
            <w:tcW w:w="340" w:type="dxa"/>
            <w:vAlign w:val="center"/>
          </w:tcPr>
          <w:p w14:paraId="2C9FF8E6" w14:textId="77777777" w:rsidR="0079378F" w:rsidRPr="0079378F" w:rsidRDefault="0079378F">
            <w:pPr>
              <w:pStyle w:val="ConsPlusNormal"/>
            </w:pPr>
          </w:p>
        </w:tc>
        <w:tc>
          <w:tcPr>
            <w:tcW w:w="340" w:type="dxa"/>
            <w:vAlign w:val="center"/>
          </w:tcPr>
          <w:p w14:paraId="101C49B4" w14:textId="77777777" w:rsidR="0079378F" w:rsidRPr="0079378F" w:rsidRDefault="0079378F">
            <w:pPr>
              <w:pStyle w:val="ConsPlusNormal"/>
              <w:jc w:val="center"/>
            </w:pPr>
            <w:r w:rsidRPr="0079378F">
              <w:t>+</w:t>
            </w:r>
          </w:p>
        </w:tc>
        <w:tc>
          <w:tcPr>
            <w:tcW w:w="340" w:type="dxa"/>
            <w:vAlign w:val="center"/>
          </w:tcPr>
          <w:p w14:paraId="28443012" w14:textId="77777777" w:rsidR="0079378F" w:rsidRPr="0079378F" w:rsidRDefault="0079378F">
            <w:pPr>
              <w:pStyle w:val="ConsPlusNormal"/>
              <w:jc w:val="center"/>
            </w:pPr>
            <w:r w:rsidRPr="0079378F">
              <w:t>+</w:t>
            </w:r>
          </w:p>
        </w:tc>
        <w:tc>
          <w:tcPr>
            <w:tcW w:w="340" w:type="dxa"/>
            <w:vAlign w:val="center"/>
          </w:tcPr>
          <w:p w14:paraId="5AF4E66C" w14:textId="77777777" w:rsidR="0079378F" w:rsidRPr="0079378F" w:rsidRDefault="0079378F">
            <w:pPr>
              <w:pStyle w:val="ConsPlusNormal"/>
              <w:jc w:val="center"/>
            </w:pPr>
            <w:r w:rsidRPr="0079378F">
              <w:t>+</w:t>
            </w:r>
          </w:p>
        </w:tc>
        <w:tc>
          <w:tcPr>
            <w:tcW w:w="340" w:type="dxa"/>
            <w:vAlign w:val="center"/>
          </w:tcPr>
          <w:p w14:paraId="0038ACCF" w14:textId="77777777" w:rsidR="0079378F" w:rsidRPr="0079378F" w:rsidRDefault="0079378F">
            <w:pPr>
              <w:pStyle w:val="ConsPlusNormal"/>
              <w:jc w:val="center"/>
            </w:pPr>
            <w:r w:rsidRPr="0079378F">
              <w:t>+</w:t>
            </w:r>
          </w:p>
        </w:tc>
        <w:tc>
          <w:tcPr>
            <w:tcW w:w="340" w:type="dxa"/>
            <w:vAlign w:val="center"/>
          </w:tcPr>
          <w:p w14:paraId="194A2013" w14:textId="77777777" w:rsidR="0079378F" w:rsidRPr="0079378F" w:rsidRDefault="0079378F">
            <w:pPr>
              <w:pStyle w:val="ConsPlusNormal"/>
              <w:jc w:val="center"/>
            </w:pPr>
            <w:r w:rsidRPr="0079378F">
              <w:t>+</w:t>
            </w:r>
          </w:p>
        </w:tc>
        <w:tc>
          <w:tcPr>
            <w:tcW w:w="340" w:type="dxa"/>
            <w:vAlign w:val="center"/>
          </w:tcPr>
          <w:p w14:paraId="4BBD2616" w14:textId="77777777" w:rsidR="0079378F" w:rsidRPr="0079378F" w:rsidRDefault="0079378F">
            <w:pPr>
              <w:pStyle w:val="ConsPlusNormal"/>
              <w:jc w:val="center"/>
            </w:pPr>
            <w:r w:rsidRPr="0079378F">
              <w:t>+</w:t>
            </w:r>
          </w:p>
        </w:tc>
        <w:tc>
          <w:tcPr>
            <w:tcW w:w="340" w:type="dxa"/>
            <w:vAlign w:val="center"/>
          </w:tcPr>
          <w:p w14:paraId="326AF024" w14:textId="77777777" w:rsidR="0079378F" w:rsidRPr="0079378F" w:rsidRDefault="0079378F">
            <w:pPr>
              <w:pStyle w:val="ConsPlusNormal"/>
              <w:jc w:val="center"/>
            </w:pPr>
            <w:r w:rsidRPr="0079378F">
              <w:t>+</w:t>
            </w:r>
          </w:p>
        </w:tc>
        <w:tc>
          <w:tcPr>
            <w:tcW w:w="340" w:type="dxa"/>
            <w:vAlign w:val="center"/>
          </w:tcPr>
          <w:p w14:paraId="4B8B7270" w14:textId="77777777" w:rsidR="0079378F" w:rsidRPr="0079378F" w:rsidRDefault="0079378F">
            <w:pPr>
              <w:pStyle w:val="ConsPlusNormal"/>
              <w:jc w:val="center"/>
            </w:pPr>
            <w:r w:rsidRPr="0079378F">
              <w:t>+</w:t>
            </w:r>
          </w:p>
        </w:tc>
        <w:tc>
          <w:tcPr>
            <w:tcW w:w="340" w:type="dxa"/>
            <w:vAlign w:val="center"/>
          </w:tcPr>
          <w:p w14:paraId="3FB218F7" w14:textId="77777777" w:rsidR="0079378F" w:rsidRPr="0079378F" w:rsidRDefault="0079378F">
            <w:pPr>
              <w:pStyle w:val="ConsPlusNormal"/>
              <w:jc w:val="center"/>
            </w:pPr>
            <w:r w:rsidRPr="0079378F">
              <w:t>+</w:t>
            </w:r>
          </w:p>
        </w:tc>
        <w:tc>
          <w:tcPr>
            <w:tcW w:w="340" w:type="dxa"/>
            <w:vAlign w:val="center"/>
          </w:tcPr>
          <w:p w14:paraId="2E749340" w14:textId="77777777" w:rsidR="0079378F" w:rsidRPr="0079378F" w:rsidRDefault="0079378F">
            <w:pPr>
              <w:pStyle w:val="ConsPlusNormal"/>
              <w:jc w:val="center"/>
            </w:pPr>
            <w:r w:rsidRPr="0079378F">
              <w:t>+</w:t>
            </w:r>
          </w:p>
        </w:tc>
        <w:tc>
          <w:tcPr>
            <w:tcW w:w="340" w:type="dxa"/>
            <w:vAlign w:val="center"/>
          </w:tcPr>
          <w:p w14:paraId="4941B7B8" w14:textId="77777777" w:rsidR="0079378F" w:rsidRPr="0079378F" w:rsidRDefault="0079378F">
            <w:pPr>
              <w:pStyle w:val="ConsPlusNormal"/>
              <w:jc w:val="center"/>
            </w:pPr>
            <w:r w:rsidRPr="0079378F">
              <w:t>+</w:t>
            </w:r>
          </w:p>
        </w:tc>
        <w:tc>
          <w:tcPr>
            <w:tcW w:w="340" w:type="dxa"/>
            <w:vAlign w:val="center"/>
          </w:tcPr>
          <w:p w14:paraId="7931F3E5" w14:textId="77777777" w:rsidR="0079378F" w:rsidRPr="0079378F" w:rsidRDefault="0079378F">
            <w:pPr>
              <w:pStyle w:val="ConsPlusNormal"/>
              <w:jc w:val="center"/>
            </w:pPr>
            <w:r w:rsidRPr="0079378F">
              <w:t>+</w:t>
            </w:r>
          </w:p>
        </w:tc>
        <w:tc>
          <w:tcPr>
            <w:tcW w:w="340" w:type="dxa"/>
            <w:vAlign w:val="center"/>
          </w:tcPr>
          <w:p w14:paraId="0C66812B" w14:textId="77777777" w:rsidR="0079378F" w:rsidRPr="0079378F" w:rsidRDefault="0079378F">
            <w:pPr>
              <w:pStyle w:val="ConsPlusNormal"/>
              <w:jc w:val="center"/>
            </w:pPr>
            <w:r w:rsidRPr="0079378F">
              <w:t>+</w:t>
            </w:r>
          </w:p>
        </w:tc>
        <w:tc>
          <w:tcPr>
            <w:tcW w:w="340" w:type="dxa"/>
            <w:vAlign w:val="center"/>
          </w:tcPr>
          <w:p w14:paraId="53761487" w14:textId="77777777" w:rsidR="0079378F" w:rsidRPr="0079378F" w:rsidRDefault="0079378F">
            <w:pPr>
              <w:pStyle w:val="ConsPlusNormal"/>
              <w:jc w:val="center"/>
            </w:pPr>
            <w:r w:rsidRPr="0079378F">
              <w:t>+</w:t>
            </w:r>
          </w:p>
        </w:tc>
        <w:tc>
          <w:tcPr>
            <w:tcW w:w="340" w:type="dxa"/>
            <w:vAlign w:val="center"/>
          </w:tcPr>
          <w:p w14:paraId="73FE6AF0" w14:textId="77777777" w:rsidR="0079378F" w:rsidRPr="0079378F" w:rsidRDefault="0079378F">
            <w:pPr>
              <w:pStyle w:val="ConsPlusNormal"/>
              <w:jc w:val="center"/>
            </w:pPr>
            <w:r w:rsidRPr="0079378F">
              <w:t>+</w:t>
            </w:r>
          </w:p>
        </w:tc>
        <w:tc>
          <w:tcPr>
            <w:tcW w:w="340" w:type="dxa"/>
            <w:vAlign w:val="center"/>
          </w:tcPr>
          <w:p w14:paraId="0259689C" w14:textId="77777777" w:rsidR="0079378F" w:rsidRPr="0079378F" w:rsidRDefault="0079378F">
            <w:pPr>
              <w:pStyle w:val="ConsPlusNormal"/>
              <w:jc w:val="center"/>
            </w:pPr>
            <w:r w:rsidRPr="0079378F">
              <w:t>+</w:t>
            </w:r>
          </w:p>
        </w:tc>
        <w:tc>
          <w:tcPr>
            <w:tcW w:w="340" w:type="dxa"/>
            <w:vAlign w:val="center"/>
          </w:tcPr>
          <w:p w14:paraId="3B0EE00B" w14:textId="77777777" w:rsidR="0079378F" w:rsidRPr="0079378F" w:rsidRDefault="0079378F">
            <w:pPr>
              <w:pStyle w:val="ConsPlusNormal"/>
              <w:jc w:val="center"/>
            </w:pPr>
            <w:r w:rsidRPr="0079378F">
              <w:t>+</w:t>
            </w:r>
          </w:p>
        </w:tc>
        <w:tc>
          <w:tcPr>
            <w:tcW w:w="340" w:type="dxa"/>
            <w:vAlign w:val="center"/>
          </w:tcPr>
          <w:p w14:paraId="44B5E8C1" w14:textId="77777777" w:rsidR="0079378F" w:rsidRPr="0079378F" w:rsidRDefault="0079378F">
            <w:pPr>
              <w:pStyle w:val="ConsPlusNormal"/>
              <w:jc w:val="center"/>
            </w:pPr>
            <w:r w:rsidRPr="0079378F">
              <w:t>+</w:t>
            </w:r>
          </w:p>
        </w:tc>
        <w:tc>
          <w:tcPr>
            <w:tcW w:w="340" w:type="dxa"/>
            <w:vAlign w:val="center"/>
          </w:tcPr>
          <w:p w14:paraId="11AF0E08" w14:textId="77777777" w:rsidR="0079378F" w:rsidRPr="0079378F" w:rsidRDefault="0079378F">
            <w:pPr>
              <w:pStyle w:val="ConsPlusNormal"/>
              <w:jc w:val="center"/>
            </w:pPr>
            <w:r w:rsidRPr="0079378F">
              <w:t>+</w:t>
            </w:r>
          </w:p>
        </w:tc>
        <w:tc>
          <w:tcPr>
            <w:tcW w:w="340" w:type="dxa"/>
            <w:vAlign w:val="center"/>
          </w:tcPr>
          <w:p w14:paraId="03B9FB30" w14:textId="77777777" w:rsidR="0079378F" w:rsidRPr="0079378F" w:rsidRDefault="0079378F">
            <w:pPr>
              <w:pStyle w:val="ConsPlusNormal"/>
              <w:jc w:val="center"/>
            </w:pPr>
            <w:r w:rsidRPr="0079378F">
              <w:t>+</w:t>
            </w:r>
          </w:p>
        </w:tc>
        <w:tc>
          <w:tcPr>
            <w:tcW w:w="340" w:type="dxa"/>
            <w:vAlign w:val="center"/>
          </w:tcPr>
          <w:p w14:paraId="10E60F59" w14:textId="77777777" w:rsidR="0079378F" w:rsidRPr="0079378F" w:rsidRDefault="0079378F">
            <w:pPr>
              <w:pStyle w:val="ConsPlusNormal"/>
              <w:jc w:val="center"/>
            </w:pPr>
            <w:r w:rsidRPr="0079378F">
              <w:t>+</w:t>
            </w:r>
          </w:p>
        </w:tc>
        <w:tc>
          <w:tcPr>
            <w:tcW w:w="340" w:type="dxa"/>
            <w:vAlign w:val="center"/>
          </w:tcPr>
          <w:p w14:paraId="64E77191" w14:textId="77777777" w:rsidR="0079378F" w:rsidRPr="0079378F" w:rsidRDefault="0079378F">
            <w:pPr>
              <w:pStyle w:val="ConsPlusNormal"/>
              <w:jc w:val="center"/>
            </w:pPr>
            <w:r w:rsidRPr="0079378F">
              <w:t>+</w:t>
            </w:r>
          </w:p>
        </w:tc>
        <w:tc>
          <w:tcPr>
            <w:tcW w:w="340" w:type="dxa"/>
            <w:vAlign w:val="center"/>
          </w:tcPr>
          <w:p w14:paraId="1DFCB646" w14:textId="77777777" w:rsidR="0079378F" w:rsidRPr="0079378F" w:rsidRDefault="0079378F">
            <w:pPr>
              <w:pStyle w:val="ConsPlusNormal"/>
              <w:jc w:val="center"/>
            </w:pPr>
            <w:r w:rsidRPr="0079378F">
              <w:t>+</w:t>
            </w:r>
          </w:p>
        </w:tc>
        <w:tc>
          <w:tcPr>
            <w:tcW w:w="340" w:type="dxa"/>
            <w:vAlign w:val="center"/>
          </w:tcPr>
          <w:p w14:paraId="02E952CE" w14:textId="77777777" w:rsidR="0079378F" w:rsidRPr="0079378F" w:rsidRDefault="0079378F">
            <w:pPr>
              <w:pStyle w:val="ConsPlusNormal"/>
              <w:jc w:val="center"/>
            </w:pPr>
            <w:r w:rsidRPr="0079378F">
              <w:t>+</w:t>
            </w:r>
          </w:p>
        </w:tc>
        <w:tc>
          <w:tcPr>
            <w:tcW w:w="340" w:type="dxa"/>
            <w:vAlign w:val="center"/>
          </w:tcPr>
          <w:p w14:paraId="4C1A653A" w14:textId="77777777" w:rsidR="0079378F" w:rsidRPr="0079378F" w:rsidRDefault="0079378F">
            <w:pPr>
              <w:pStyle w:val="ConsPlusNormal"/>
              <w:jc w:val="center"/>
            </w:pPr>
            <w:r w:rsidRPr="0079378F">
              <w:t>+</w:t>
            </w:r>
          </w:p>
        </w:tc>
        <w:tc>
          <w:tcPr>
            <w:tcW w:w="360" w:type="dxa"/>
            <w:vAlign w:val="center"/>
          </w:tcPr>
          <w:p w14:paraId="2BAA4B59" w14:textId="77777777" w:rsidR="0079378F" w:rsidRPr="0079378F" w:rsidRDefault="0079378F">
            <w:pPr>
              <w:pStyle w:val="ConsPlusNormal"/>
            </w:pPr>
            <w:r w:rsidRPr="0079378F">
              <w:t>+</w:t>
            </w:r>
          </w:p>
        </w:tc>
      </w:tr>
      <w:tr w:rsidR="0079378F" w:rsidRPr="0079378F" w14:paraId="3F4B7F74" w14:textId="77777777">
        <w:tc>
          <w:tcPr>
            <w:tcW w:w="624" w:type="dxa"/>
            <w:vMerge/>
            <w:tcBorders>
              <w:top w:val="nil"/>
            </w:tcBorders>
          </w:tcPr>
          <w:p w14:paraId="4CAB4997" w14:textId="77777777" w:rsidR="0079378F" w:rsidRPr="0079378F" w:rsidRDefault="0079378F">
            <w:pPr>
              <w:pStyle w:val="ConsPlusNormal"/>
            </w:pPr>
          </w:p>
        </w:tc>
        <w:tc>
          <w:tcPr>
            <w:tcW w:w="624" w:type="dxa"/>
            <w:vMerge/>
            <w:tcBorders>
              <w:top w:val="nil"/>
            </w:tcBorders>
          </w:tcPr>
          <w:p w14:paraId="6232F55A" w14:textId="77777777" w:rsidR="0079378F" w:rsidRPr="0079378F" w:rsidRDefault="0079378F">
            <w:pPr>
              <w:pStyle w:val="ConsPlusNormal"/>
            </w:pPr>
          </w:p>
        </w:tc>
        <w:tc>
          <w:tcPr>
            <w:tcW w:w="2154" w:type="dxa"/>
            <w:vAlign w:val="center"/>
          </w:tcPr>
          <w:p w14:paraId="57FB732F" w14:textId="77777777" w:rsidR="0079378F" w:rsidRPr="0079378F" w:rsidRDefault="0079378F">
            <w:pPr>
              <w:pStyle w:val="ConsPlusNormal"/>
            </w:pPr>
            <w:r w:rsidRPr="0079378F">
              <w:t>Эзофагогастродуоденоскопия</w:t>
            </w:r>
          </w:p>
        </w:tc>
        <w:tc>
          <w:tcPr>
            <w:tcW w:w="340" w:type="dxa"/>
            <w:vAlign w:val="center"/>
          </w:tcPr>
          <w:p w14:paraId="647EA4B8" w14:textId="77777777" w:rsidR="0079378F" w:rsidRPr="0079378F" w:rsidRDefault="0079378F">
            <w:pPr>
              <w:pStyle w:val="ConsPlusNormal"/>
            </w:pPr>
          </w:p>
        </w:tc>
        <w:tc>
          <w:tcPr>
            <w:tcW w:w="340" w:type="dxa"/>
            <w:vAlign w:val="center"/>
          </w:tcPr>
          <w:p w14:paraId="69820E18" w14:textId="77777777" w:rsidR="0079378F" w:rsidRPr="0079378F" w:rsidRDefault="0079378F">
            <w:pPr>
              <w:pStyle w:val="ConsPlusNormal"/>
            </w:pPr>
          </w:p>
        </w:tc>
        <w:tc>
          <w:tcPr>
            <w:tcW w:w="340" w:type="dxa"/>
            <w:vAlign w:val="center"/>
          </w:tcPr>
          <w:p w14:paraId="3D639419" w14:textId="77777777" w:rsidR="0079378F" w:rsidRPr="0079378F" w:rsidRDefault="0079378F">
            <w:pPr>
              <w:pStyle w:val="ConsPlusNormal"/>
            </w:pPr>
          </w:p>
        </w:tc>
        <w:tc>
          <w:tcPr>
            <w:tcW w:w="340" w:type="dxa"/>
            <w:vAlign w:val="center"/>
          </w:tcPr>
          <w:p w14:paraId="303553B5" w14:textId="77777777" w:rsidR="0079378F" w:rsidRPr="0079378F" w:rsidRDefault="0079378F">
            <w:pPr>
              <w:pStyle w:val="ConsPlusNormal"/>
            </w:pPr>
          </w:p>
        </w:tc>
        <w:tc>
          <w:tcPr>
            <w:tcW w:w="340" w:type="dxa"/>
            <w:vAlign w:val="center"/>
          </w:tcPr>
          <w:p w14:paraId="08D90B51" w14:textId="77777777" w:rsidR="0079378F" w:rsidRPr="0079378F" w:rsidRDefault="0079378F">
            <w:pPr>
              <w:pStyle w:val="ConsPlusNormal"/>
            </w:pPr>
          </w:p>
        </w:tc>
        <w:tc>
          <w:tcPr>
            <w:tcW w:w="340" w:type="dxa"/>
            <w:vAlign w:val="center"/>
          </w:tcPr>
          <w:p w14:paraId="0993DD9F" w14:textId="77777777" w:rsidR="0079378F" w:rsidRPr="0079378F" w:rsidRDefault="0079378F">
            <w:pPr>
              <w:pStyle w:val="ConsPlusNormal"/>
            </w:pPr>
          </w:p>
        </w:tc>
        <w:tc>
          <w:tcPr>
            <w:tcW w:w="340" w:type="dxa"/>
            <w:vAlign w:val="center"/>
          </w:tcPr>
          <w:p w14:paraId="08A9E346" w14:textId="77777777" w:rsidR="0079378F" w:rsidRPr="0079378F" w:rsidRDefault="0079378F">
            <w:pPr>
              <w:pStyle w:val="ConsPlusNormal"/>
            </w:pPr>
          </w:p>
        </w:tc>
        <w:tc>
          <w:tcPr>
            <w:tcW w:w="340" w:type="dxa"/>
            <w:vAlign w:val="center"/>
          </w:tcPr>
          <w:p w14:paraId="7880A4FB" w14:textId="77777777" w:rsidR="0079378F" w:rsidRPr="0079378F" w:rsidRDefault="0079378F">
            <w:pPr>
              <w:pStyle w:val="ConsPlusNormal"/>
            </w:pPr>
          </w:p>
        </w:tc>
        <w:tc>
          <w:tcPr>
            <w:tcW w:w="340" w:type="dxa"/>
            <w:vAlign w:val="center"/>
          </w:tcPr>
          <w:p w14:paraId="7A4625FE" w14:textId="77777777" w:rsidR="0079378F" w:rsidRPr="0079378F" w:rsidRDefault="0079378F">
            <w:pPr>
              <w:pStyle w:val="ConsPlusNormal"/>
            </w:pPr>
          </w:p>
        </w:tc>
        <w:tc>
          <w:tcPr>
            <w:tcW w:w="340" w:type="dxa"/>
            <w:vAlign w:val="center"/>
          </w:tcPr>
          <w:p w14:paraId="702C885E" w14:textId="77777777" w:rsidR="0079378F" w:rsidRPr="0079378F" w:rsidRDefault="0079378F">
            <w:pPr>
              <w:pStyle w:val="ConsPlusNormal"/>
            </w:pPr>
          </w:p>
        </w:tc>
        <w:tc>
          <w:tcPr>
            <w:tcW w:w="340" w:type="dxa"/>
            <w:vAlign w:val="center"/>
          </w:tcPr>
          <w:p w14:paraId="77786B2B" w14:textId="77777777" w:rsidR="0079378F" w:rsidRPr="0079378F" w:rsidRDefault="0079378F">
            <w:pPr>
              <w:pStyle w:val="ConsPlusNormal"/>
            </w:pPr>
          </w:p>
        </w:tc>
        <w:tc>
          <w:tcPr>
            <w:tcW w:w="340" w:type="dxa"/>
            <w:vAlign w:val="center"/>
          </w:tcPr>
          <w:p w14:paraId="61B4358C" w14:textId="77777777" w:rsidR="0079378F" w:rsidRPr="0079378F" w:rsidRDefault="0079378F">
            <w:pPr>
              <w:pStyle w:val="ConsPlusNormal"/>
            </w:pPr>
          </w:p>
        </w:tc>
        <w:tc>
          <w:tcPr>
            <w:tcW w:w="340" w:type="dxa"/>
            <w:vAlign w:val="center"/>
          </w:tcPr>
          <w:p w14:paraId="59772F79" w14:textId="77777777" w:rsidR="0079378F" w:rsidRPr="0079378F" w:rsidRDefault="0079378F">
            <w:pPr>
              <w:pStyle w:val="ConsPlusNormal"/>
            </w:pPr>
          </w:p>
        </w:tc>
        <w:tc>
          <w:tcPr>
            <w:tcW w:w="340" w:type="dxa"/>
            <w:vAlign w:val="center"/>
          </w:tcPr>
          <w:p w14:paraId="4C651936" w14:textId="77777777" w:rsidR="0079378F" w:rsidRPr="0079378F" w:rsidRDefault="0079378F">
            <w:pPr>
              <w:pStyle w:val="ConsPlusNormal"/>
            </w:pPr>
          </w:p>
        </w:tc>
        <w:tc>
          <w:tcPr>
            <w:tcW w:w="340" w:type="dxa"/>
            <w:vAlign w:val="center"/>
          </w:tcPr>
          <w:p w14:paraId="5D8507CE" w14:textId="77777777" w:rsidR="0079378F" w:rsidRPr="0079378F" w:rsidRDefault="0079378F">
            <w:pPr>
              <w:pStyle w:val="ConsPlusNormal"/>
            </w:pPr>
          </w:p>
        </w:tc>
        <w:tc>
          <w:tcPr>
            <w:tcW w:w="340" w:type="dxa"/>
            <w:vAlign w:val="center"/>
          </w:tcPr>
          <w:p w14:paraId="538945D9" w14:textId="77777777" w:rsidR="0079378F" w:rsidRPr="0079378F" w:rsidRDefault="0079378F">
            <w:pPr>
              <w:pStyle w:val="ConsPlusNormal"/>
            </w:pPr>
          </w:p>
        </w:tc>
        <w:tc>
          <w:tcPr>
            <w:tcW w:w="340" w:type="dxa"/>
            <w:vAlign w:val="center"/>
          </w:tcPr>
          <w:p w14:paraId="544971C5" w14:textId="77777777" w:rsidR="0079378F" w:rsidRPr="0079378F" w:rsidRDefault="0079378F">
            <w:pPr>
              <w:pStyle w:val="ConsPlusNormal"/>
            </w:pPr>
          </w:p>
        </w:tc>
        <w:tc>
          <w:tcPr>
            <w:tcW w:w="340" w:type="dxa"/>
            <w:vAlign w:val="center"/>
          </w:tcPr>
          <w:p w14:paraId="209E678A" w14:textId="77777777" w:rsidR="0079378F" w:rsidRPr="0079378F" w:rsidRDefault="0079378F">
            <w:pPr>
              <w:pStyle w:val="ConsPlusNormal"/>
            </w:pPr>
          </w:p>
        </w:tc>
        <w:tc>
          <w:tcPr>
            <w:tcW w:w="340" w:type="dxa"/>
            <w:vAlign w:val="center"/>
          </w:tcPr>
          <w:p w14:paraId="77F6CBDB" w14:textId="77777777" w:rsidR="0079378F" w:rsidRPr="0079378F" w:rsidRDefault="0079378F">
            <w:pPr>
              <w:pStyle w:val="ConsPlusNormal"/>
            </w:pPr>
          </w:p>
        </w:tc>
        <w:tc>
          <w:tcPr>
            <w:tcW w:w="340" w:type="dxa"/>
            <w:vAlign w:val="center"/>
          </w:tcPr>
          <w:p w14:paraId="51F78FA3" w14:textId="77777777" w:rsidR="0079378F" w:rsidRPr="0079378F" w:rsidRDefault="0079378F">
            <w:pPr>
              <w:pStyle w:val="ConsPlusNormal"/>
            </w:pPr>
          </w:p>
        </w:tc>
        <w:tc>
          <w:tcPr>
            <w:tcW w:w="340" w:type="dxa"/>
            <w:vAlign w:val="center"/>
          </w:tcPr>
          <w:p w14:paraId="214E3C74" w14:textId="77777777" w:rsidR="0079378F" w:rsidRPr="0079378F" w:rsidRDefault="0079378F">
            <w:pPr>
              <w:pStyle w:val="ConsPlusNormal"/>
            </w:pPr>
          </w:p>
        </w:tc>
        <w:tc>
          <w:tcPr>
            <w:tcW w:w="340" w:type="dxa"/>
            <w:vAlign w:val="center"/>
          </w:tcPr>
          <w:p w14:paraId="5171F89E" w14:textId="77777777" w:rsidR="0079378F" w:rsidRPr="0079378F" w:rsidRDefault="0079378F">
            <w:pPr>
              <w:pStyle w:val="ConsPlusNormal"/>
            </w:pPr>
          </w:p>
        </w:tc>
        <w:tc>
          <w:tcPr>
            <w:tcW w:w="340" w:type="dxa"/>
            <w:vAlign w:val="center"/>
          </w:tcPr>
          <w:p w14:paraId="1C5BB45F" w14:textId="77777777" w:rsidR="0079378F" w:rsidRPr="0079378F" w:rsidRDefault="0079378F">
            <w:pPr>
              <w:pStyle w:val="ConsPlusNormal"/>
            </w:pPr>
          </w:p>
        </w:tc>
        <w:tc>
          <w:tcPr>
            <w:tcW w:w="340" w:type="dxa"/>
            <w:vAlign w:val="center"/>
          </w:tcPr>
          <w:p w14:paraId="0523545E" w14:textId="77777777" w:rsidR="0079378F" w:rsidRPr="0079378F" w:rsidRDefault="0079378F">
            <w:pPr>
              <w:pStyle w:val="ConsPlusNormal"/>
            </w:pPr>
          </w:p>
        </w:tc>
        <w:tc>
          <w:tcPr>
            <w:tcW w:w="340" w:type="dxa"/>
            <w:vAlign w:val="center"/>
          </w:tcPr>
          <w:p w14:paraId="376841F0" w14:textId="77777777" w:rsidR="0079378F" w:rsidRPr="0079378F" w:rsidRDefault="0079378F">
            <w:pPr>
              <w:pStyle w:val="ConsPlusNormal"/>
            </w:pPr>
          </w:p>
        </w:tc>
        <w:tc>
          <w:tcPr>
            <w:tcW w:w="340" w:type="dxa"/>
            <w:vAlign w:val="center"/>
          </w:tcPr>
          <w:p w14:paraId="35B658F9" w14:textId="77777777" w:rsidR="0079378F" w:rsidRPr="0079378F" w:rsidRDefault="0079378F">
            <w:pPr>
              <w:pStyle w:val="ConsPlusNormal"/>
            </w:pPr>
          </w:p>
        </w:tc>
        <w:tc>
          <w:tcPr>
            <w:tcW w:w="340" w:type="dxa"/>
            <w:vAlign w:val="center"/>
          </w:tcPr>
          <w:p w14:paraId="2F80188F" w14:textId="77777777" w:rsidR="0079378F" w:rsidRPr="0079378F" w:rsidRDefault="0079378F">
            <w:pPr>
              <w:pStyle w:val="ConsPlusNormal"/>
            </w:pPr>
          </w:p>
        </w:tc>
        <w:tc>
          <w:tcPr>
            <w:tcW w:w="340" w:type="dxa"/>
            <w:vAlign w:val="center"/>
          </w:tcPr>
          <w:p w14:paraId="603AE018" w14:textId="77777777" w:rsidR="0079378F" w:rsidRPr="0079378F" w:rsidRDefault="0079378F">
            <w:pPr>
              <w:pStyle w:val="ConsPlusNormal"/>
              <w:jc w:val="center"/>
            </w:pPr>
            <w:r w:rsidRPr="0079378F">
              <w:t>+</w:t>
            </w:r>
          </w:p>
        </w:tc>
        <w:tc>
          <w:tcPr>
            <w:tcW w:w="340" w:type="dxa"/>
            <w:vAlign w:val="center"/>
          </w:tcPr>
          <w:p w14:paraId="4DB3D0C2" w14:textId="77777777" w:rsidR="0079378F" w:rsidRPr="0079378F" w:rsidRDefault="0079378F">
            <w:pPr>
              <w:pStyle w:val="ConsPlusNormal"/>
            </w:pPr>
          </w:p>
        </w:tc>
        <w:tc>
          <w:tcPr>
            <w:tcW w:w="340" w:type="dxa"/>
            <w:vAlign w:val="center"/>
          </w:tcPr>
          <w:p w14:paraId="065C8CBB" w14:textId="77777777" w:rsidR="0079378F" w:rsidRPr="0079378F" w:rsidRDefault="0079378F">
            <w:pPr>
              <w:pStyle w:val="ConsPlusNormal"/>
            </w:pPr>
          </w:p>
        </w:tc>
        <w:tc>
          <w:tcPr>
            <w:tcW w:w="340" w:type="dxa"/>
            <w:vAlign w:val="center"/>
          </w:tcPr>
          <w:p w14:paraId="278F84C7" w14:textId="77777777" w:rsidR="0079378F" w:rsidRPr="0079378F" w:rsidRDefault="0079378F">
            <w:pPr>
              <w:pStyle w:val="ConsPlusNormal"/>
            </w:pPr>
          </w:p>
        </w:tc>
        <w:tc>
          <w:tcPr>
            <w:tcW w:w="340" w:type="dxa"/>
            <w:vAlign w:val="center"/>
          </w:tcPr>
          <w:p w14:paraId="47E58B87" w14:textId="77777777" w:rsidR="0079378F" w:rsidRPr="0079378F" w:rsidRDefault="0079378F">
            <w:pPr>
              <w:pStyle w:val="ConsPlusNormal"/>
            </w:pPr>
          </w:p>
        </w:tc>
        <w:tc>
          <w:tcPr>
            <w:tcW w:w="340" w:type="dxa"/>
            <w:vAlign w:val="center"/>
          </w:tcPr>
          <w:p w14:paraId="4C268D96" w14:textId="77777777" w:rsidR="0079378F" w:rsidRPr="0079378F" w:rsidRDefault="0079378F">
            <w:pPr>
              <w:pStyle w:val="ConsPlusNormal"/>
            </w:pPr>
          </w:p>
        </w:tc>
        <w:tc>
          <w:tcPr>
            <w:tcW w:w="340" w:type="dxa"/>
            <w:vAlign w:val="center"/>
          </w:tcPr>
          <w:p w14:paraId="7E12A1A2" w14:textId="77777777" w:rsidR="0079378F" w:rsidRPr="0079378F" w:rsidRDefault="0079378F">
            <w:pPr>
              <w:pStyle w:val="ConsPlusNormal"/>
            </w:pPr>
          </w:p>
        </w:tc>
        <w:tc>
          <w:tcPr>
            <w:tcW w:w="340" w:type="dxa"/>
            <w:vAlign w:val="center"/>
          </w:tcPr>
          <w:p w14:paraId="2BCFC481" w14:textId="77777777" w:rsidR="0079378F" w:rsidRPr="0079378F" w:rsidRDefault="0079378F">
            <w:pPr>
              <w:pStyle w:val="ConsPlusNormal"/>
            </w:pPr>
          </w:p>
        </w:tc>
        <w:tc>
          <w:tcPr>
            <w:tcW w:w="340" w:type="dxa"/>
            <w:vAlign w:val="center"/>
          </w:tcPr>
          <w:p w14:paraId="5CB25E0E" w14:textId="77777777" w:rsidR="0079378F" w:rsidRPr="0079378F" w:rsidRDefault="0079378F">
            <w:pPr>
              <w:pStyle w:val="ConsPlusNormal"/>
            </w:pPr>
          </w:p>
        </w:tc>
        <w:tc>
          <w:tcPr>
            <w:tcW w:w="340" w:type="dxa"/>
            <w:vAlign w:val="center"/>
          </w:tcPr>
          <w:p w14:paraId="41CF2D15" w14:textId="77777777" w:rsidR="0079378F" w:rsidRPr="0079378F" w:rsidRDefault="0079378F">
            <w:pPr>
              <w:pStyle w:val="ConsPlusNormal"/>
            </w:pPr>
          </w:p>
        </w:tc>
        <w:tc>
          <w:tcPr>
            <w:tcW w:w="340" w:type="dxa"/>
            <w:vAlign w:val="center"/>
          </w:tcPr>
          <w:p w14:paraId="44014AFB" w14:textId="77777777" w:rsidR="0079378F" w:rsidRPr="0079378F" w:rsidRDefault="0079378F">
            <w:pPr>
              <w:pStyle w:val="ConsPlusNormal"/>
            </w:pPr>
          </w:p>
        </w:tc>
        <w:tc>
          <w:tcPr>
            <w:tcW w:w="340" w:type="dxa"/>
            <w:vAlign w:val="center"/>
          </w:tcPr>
          <w:p w14:paraId="00A65C8C" w14:textId="77777777" w:rsidR="0079378F" w:rsidRPr="0079378F" w:rsidRDefault="0079378F">
            <w:pPr>
              <w:pStyle w:val="ConsPlusNormal"/>
            </w:pPr>
          </w:p>
        </w:tc>
        <w:tc>
          <w:tcPr>
            <w:tcW w:w="340" w:type="dxa"/>
            <w:vAlign w:val="center"/>
          </w:tcPr>
          <w:p w14:paraId="093926C7" w14:textId="77777777" w:rsidR="0079378F" w:rsidRPr="0079378F" w:rsidRDefault="0079378F">
            <w:pPr>
              <w:pStyle w:val="ConsPlusNormal"/>
            </w:pPr>
          </w:p>
        </w:tc>
        <w:tc>
          <w:tcPr>
            <w:tcW w:w="340" w:type="dxa"/>
            <w:vAlign w:val="center"/>
          </w:tcPr>
          <w:p w14:paraId="70915172" w14:textId="77777777" w:rsidR="0079378F" w:rsidRPr="0079378F" w:rsidRDefault="0079378F">
            <w:pPr>
              <w:pStyle w:val="ConsPlusNormal"/>
            </w:pPr>
          </w:p>
        </w:tc>
        <w:tc>
          <w:tcPr>
            <w:tcW w:w="340" w:type="dxa"/>
            <w:vAlign w:val="center"/>
          </w:tcPr>
          <w:p w14:paraId="11EE6DC1" w14:textId="77777777" w:rsidR="0079378F" w:rsidRPr="0079378F" w:rsidRDefault="0079378F">
            <w:pPr>
              <w:pStyle w:val="ConsPlusNormal"/>
            </w:pPr>
          </w:p>
        </w:tc>
        <w:tc>
          <w:tcPr>
            <w:tcW w:w="340" w:type="dxa"/>
            <w:vAlign w:val="center"/>
          </w:tcPr>
          <w:p w14:paraId="02F52D34" w14:textId="77777777" w:rsidR="0079378F" w:rsidRPr="0079378F" w:rsidRDefault="0079378F">
            <w:pPr>
              <w:pStyle w:val="ConsPlusNormal"/>
            </w:pPr>
          </w:p>
        </w:tc>
        <w:tc>
          <w:tcPr>
            <w:tcW w:w="340" w:type="dxa"/>
            <w:vAlign w:val="center"/>
          </w:tcPr>
          <w:p w14:paraId="12D3DE30" w14:textId="77777777" w:rsidR="0079378F" w:rsidRPr="0079378F" w:rsidRDefault="0079378F">
            <w:pPr>
              <w:pStyle w:val="ConsPlusNormal"/>
            </w:pPr>
          </w:p>
        </w:tc>
        <w:tc>
          <w:tcPr>
            <w:tcW w:w="340" w:type="dxa"/>
            <w:vAlign w:val="center"/>
          </w:tcPr>
          <w:p w14:paraId="64FF970D" w14:textId="77777777" w:rsidR="0079378F" w:rsidRPr="0079378F" w:rsidRDefault="0079378F">
            <w:pPr>
              <w:pStyle w:val="ConsPlusNormal"/>
            </w:pPr>
          </w:p>
        </w:tc>
        <w:tc>
          <w:tcPr>
            <w:tcW w:w="340" w:type="dxa"/>
            <w:vAlign w:val="center"/>
          </w:tcPr>
          <w:p w14:paraId="3C52C6BB" w14:textId="77777777" w:rsidR="0079378F" w:rsidRPr="0079378F" w:rsidRDefault="0079378F">
            <w:pPr>
              <w:pStyle w:val="ConsPlusNormal"/>
            </w:pPr>
          </w:p>
        </w:tc>
        <w:tc>
          <w:tcPr>
            <w:tcW w:w="360" w:type="dxa"/>
            <w:vAlign w:val="center"/>
          </w:tcPr>
          <w:p w14:paraId="4E9EDB2F" w14:textId="77777777" w:rsidR="0079378F" w:rsidRPr="0079378F" w:rsidRDefault="0079378F">
            <w:pPr>
              <w:pStyle w:val="ConsPlusNormal"/>
            </w:pPr>
          </w:p>
        </w:tc>
      </w:tr>
    </w:tbl>
    <w:p w14:paraId="4E6555C3" w14:textId="77777777" w:rsidR="0079378F" w:rsidRPr="0079378F" w:rsidRDefault="0079378F">
      <w:pPr>
        <w:pStyle w:val="ConsPlusNormal"/>
        <w:sectPr w:rsidR="0079378F" w:rsidRPr="0079378F">
          <w:pgSz w:w="16838" w:h="11905" w:orient="landscape"/>
          <w:pgMar w:top="1134" w:right="1134" w:bottom="567" w:left="1134" w:header="0" w:footer="0" w:gutter="0"/>
          <w:cols w:space="720"/>
          <w:titlePg/>
        </w:sectPr>
      </w:pPr>
    </w:p>
    <w:p w14:paraId="209804C4" w14:textId="77777777" w:rsidR="0079378F" w:rsidRPr="0079378F" w:rsidRDefault="0079378F">
      <w:pPr>
        <w:pStyle w:val="ConsPlusNormal"/>
        <w:jc w:val="both"/>
      </w:pPr>
    </w:p>
    <w:p w14:paraId="02FB8E67" w14:textId="77777777" w:rsidR="0079378F" w:rsidRPr="0079378F" w:rsidRDefault="0079378F">
      <w:pPr>
        <w:pStyle w:val="ConsPlusTitle"/>
        <w:jc w:val="center"/>
        <w:outlineLvl w:val="2"/>
      </w:pPr>
      <w:r w:rsidRPr="0079378F">
        <w:t>II. Перечень приемов (осмотров, консультаций) медицинскими</w:t>
      </w:r>
    </w:p>
    <w:p w14:paraId="0792A591" w14:textId="77777777" w:rsidR="0079378F" w:rsidRPr="0079378F" w:rsidRDefault="0079378F">
      <w:pPr>
        <w:pStyle w:val="ConsPlusTitle"/>
        <w:jc w:val="center"/>
      </w:pPr>
      <w:r w:rsidRPr="0079378F">
        <w:t>работниками, исследований и иных медицинских вмешательств,</w:t>
      </w:r>
    </w:p>
    <w:p w14:paraId="1FE65C3C" w14:textId="77777777" w:rsidR="0079378F" w:rsidRPr="0079378F" w:rsidRDefault="0079378F">
      <w:pPr>
        <w:pStyle w:val="ConsPlusTitle"/>
        <w:jc w:val="center"/>
      </w:pPr>
      <w:r w:rsidRPr="0079378F">
        <w:t>проводимых в рамках профилактического медицинского осмотра</w:t>
      </w:r>
    </w:p>
    <w:p w14:paraId="636D28E0" w14:textId="77777777" w:rsidR="0079378F" w:rsidRPr="0079378F" w:rsidRDefault="0079378F">
      <w:pPr>
        <w:pStyle w:val="ConsPlusTitle"/>
        <w:jc w:val="center"/>
      </w:pPr>
      <w:r w:rsidRPr="0079378F">
        <w:t>и первого этапа диспансеризации в определенные возрастные</w:t>
      </w:r>
    </w:p>
    <w:p w14:paraId="6DC60814" w14:textId="77777777" w:rsidR="0079378F" w:rsidRPr="0079378F" w:rsidRDefault="0079378F">
      <w:pPr>
        <w:pStyle w:val="ConsPlusTitle"/>
        <w:jc w:val="center"/>
      </w:pPr>
      <w:r w:rsidRPr="0079378F">
        <w:t>периоды женщинам в возрасте от 18 до 64 лет включительно</w:t>
      </w:r>
    </w:p>
    <w:p w14:paraId="6130E299" w14:textId="77777777" w:rsidR="0079378F" w:rsidRPr="0079378F" w:rsidRDefault="007937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24"/>
        <w:gridCol w:w="215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60"/>
      </w:tblGrid>
      <w:tr w:rsidR="0079378F" w:rsidRPr="0079378F" w14:paraId="69248116" w14:textId="77777777">
        <w:tc>
          <w:tcPr>
            <w:tcW w:w="1248" w:type="dxa"/>
            <w:gridSpan w:val="2"/>
            <w:vMerge w:val="restart"/>
          </w:tcPr>
          <w:p w14:paraId="2B71E0D3" w14:textId="77777777" w:rsidR="0079378F" w:rsidRPr="0079378F" w:rsidRDefault="0079378F">
            <w:pPr>
              <w:pStyle w:val="ConsPlusNormal"/>
            </w:pPr>
          </w:p>
        </w:tc>
        <w:tc>
          <w:tcPr>
            <w:tcW w:w="2154" w:type="dxa"/>
            <w:vMerge w:val="restart"/>
          </w:tcPr>
          <w:p w14:paraId="4ACABEF1" w14:textId="77777777" w:rsidR="0079378F" w:rsidRPr="0079378F" w:rsidRDefault="0079378F">
            <w:pPr>
              <w:pStyle w:val="ConsPlusNormal"/>
              <w:jc w:val="center"/>
            </w:pPr>
            <w:r w:rsidRPr="0079378F">
              <w:t>Осмотр, исследование, мероприятие</w:t>
            </w:r>
          </w:p>
        </w:tc>
        <w:tc>
          <w:tcPr>
            <w:tcW w:w="16000" w:type="dxa"/>
            <w:gridSpan w:val="47"/>
          </w:tcPr>
          <w:p w14:paraId="5F0BF78B" w14:textId="77777777" w:rsidR="0079378F" w:rsidRPr="0079378F" w:rsidRDefault="0079378F">
            <w:pPr>
              <w:pStyle w:val="ConsPlusNormal"/>
              <w:jc w:val="center"/>
            </w:pPr>
            <w:r w:rsidRPr="0079378F">
              <w:t>Возраст</w:t>
            </w:r>
          </w:p>
        </w:tc>
      </w:tr>
      <w:tr w:rsidR="0079378F" w:rsidRPr="0079378F" w14:paraId="296FC7D6" w14:textId="77777777">
        <w:tc>
          <w:tcPr>
            <w:tcW w:w="1248" w:type="dxa"/>
            <w:gridSpan w:val="2"/>
            <w:vMerge/>
          </w:tcPr>
          <w:p w14:paraId="387910EB" w14:textId="77777777" w:rsidR="0079378F" w:rsidRPr="0079378F" w:rsidRDefault="0079378F">
            <w:pPr>
              <w:pStyle w:val="ConsPlusNormal"/>
            </w:pPr>
          </w:p>
        </w:tc>
        <w:tc>
          <w:tcPr>
            <w:tcW w:w="2154" w:type="dxa"/>
            <w:vMerge/>
          </w:tcPr>
          <w:p w14:paraId="178ADEBE" w14:textId="77777777" w:rsidR="0079378F" w:rsidRPr="0079378F" w:rsidRDefault="0079378F">
            <w:pPr>
              <w:pStyle w:val="ConsPlusNormal"/>
            </w:pPr>
          </w:p>
        </w:tc>
        <w:tc>
          <w:tcPr>
            <w:tcW w:w="340" w:type="dxa"/>
          </w:tcPr>
          <w:p w14:paraId="458FCA8F" w14:textId="77777777" w:rsidR="0079378F" w:rsidRPr="0079378F" w:rsidRDefault="0079378F">
            <w:pPr>
              <w:pStyle w:val="ConsPlusNormal"/>
              <w:jc w:val="center"/>
            </w:pPr>
            <w:r w:rsidRPr="0079378F">
              <w:t>18</w:t>
            </w:r>
          </w:p>
        </w:tc>
        <w:tc>
          <w:tcPr>
            <w:tcW w:w="340" w:type="dxa"/>
          </w:tcPr>
          <w:p w14:paraId="385A97E2" w14:textId="77777777" w:rsidR="0079378F" w:rsidRPr="0079378F" w:rsidRDefault="0079378F">
            <w:pPr>
              <w:pStyle w:val="ConsPlusNormal"/>
              <w:jc w:val="center"/>
            </w:pPr>
            <w:r w:rsidRPr="0079378F">
              <w:t>19</w:t>
            </w:r>
          </w:p>
        </w:tc>
        <w:tc>
          <w:tcPr>
            <w:tcW w:w="340" w:type="dxa"/>
          </w:tcPr>
          <w:p w14:paraId="06817AF8" w14:textId="77777777" w:rsidR="0079378F" w:rsidRPr="0079378F" w:rsidRDefault="0079378F">
            <w:pPr>
              <w:pStyle w:val="ConsPlusNormal"/>
              <w:jc w:val="center"/>
            </w:pPr>
            <w:r w:rsidRPr="0079378F">
              <w:t>20</w:t>
            </w:r>
          </w:p>
        </w:tc>
        <w:tc>
          <w:tcPr>
            <w:tcW w:w="340" w:type="dxa"/>
          </w:tcPr>
          <w:p w14:paraId="3057229C" w14:textId="77777777" w:rsidR="0079378F" w:rsidRPr="0079378F" w:rsidRDefault="0079378F">
            <w:pPr>
              <w:pStyle w:val="ConsPlusNormal"/>
              <w:jc w:val="center"/>
            </w:pPr>
            <w:r w:rsidRPr="0079378F">
              <w:t>21</w:t>
            </w:r>
          </w:p>
        </w:tc>
        <w:tc>
          <w:tcPr>
            <w:tcW w:w="340" w:type="dxa"/>
          </w:tcPr>
          <w:p w14:paraId="19D77C16" w14:textId="77777777" w:rsidR="0079378F" w:rsidRPr="0079378F" w:rsidRDefault="0079378F">
            <w:pPr>
              <w:pStyle w:val="ConsPlusNormal"/>
              <w:jc w:val="center"/>
            </w:pPr>
            <w:r w:rsidRPr="0079378F">
              <w:t>22</w:t>
            </w:r>
          </w:p>
        </w:tc>
        <w:tc>
          <w:tcPr>
            <w:tcW w:w="340" w:type="dxa"/>
          </w:tcPr>
          <w:p w14:paraId="7AC0216B" w14:textId="77777777" w:rsidR="0079378F" w:rsidRPr="0079378F" w:rsidRDefault="0079378F">
            <w:pPr>
              <w:pStyle w:val="ConsPlusNormal"/>
              <w:jc w:val="center"/>
            </w:pPr>
            <w:r w:rsidRPr="0079378F">
              <w:t>23</w:t>
            </w:r>
          </w:p>
        </w:tc>
        <w:tc>
          <w:tcPr>
            <w:tcW w:w="340" w:type="dxa"/>
          </w:tcPr>
          <w:p w14:paraId="37CF0660" w14:textId="77777777" w:rsidR="0079378F" w:rsidRPr="0079378F" w:rsidRDefault="0079378F">
            <w:pPr>
              <w:pStyle w:val="ConsPlusNormal"/>
              <w:jc w:val="center"/>
            </w:pPr>
            <w:r w:rsidRPr="0079378F">
              <w:t>24</w:t>
            </w:r>
          </w:p>
        </w:tc>
        <w:tc>
          <w:tcPr>
            <w:tcW w:w="340" w:type="dxa"/>
          </w:tcPr>
          <w:p w14:paraId="1C345822" w14:textId="77777777" w:rsidR="0079378F" w:rsidRPr="0079378F" w:rsidRDefault="0079378F">
            <w:pPr>
              <w:pStyle w:val="ConsPlusNormal"/>
              <w:jc w:val="center"/>
            </w:pPr>
            <w:r w:rsidRPr="0079378F">
              <w:t>25</w:t>
            </w:r>
          </w:p>
        </w:tc>
        <w:tc>
          <w:tcPr>
            <w:tcW w:w="340" w:type="dxa"/>
          </w:tcPr>
          <w:p w14:paraId="1F25E03A" w14:textId="77777777" w:rsidR="0079378F" w:rsidRPr="0079378F" w:rsidRDefault="0079378F">
            <w:pPr>
              <w:pStyle w:val="ConsPlusNormal"/>
              <w:jc w:val="center"/>
            </w:pPr>
            <w:r w:rsidRPr="0079378F">
              <w:t>26</w:t>
            </w:r>
          </w:p>
        </w:tc>
        <w:tc>
          <w:tcPr>
            <w:tcW w:w="340" w:type="dxa"/>
          </w:tcPr>
          <w:p w14:paraId="0B17DCAD" w14:textId="77777777" w:rsidR="0079378F" w:rsidRPr="0079378F" w:rsidRDefault="0079378F">
            <w:pPr>
              <w:pStyle w:val="ConsPlusNormal"/>
              <w:jc w:val="center"/>
            </w:pPr>
            <w:r w:rsidRPr="0079378F">
              <w:t>27</w:t>
            </w:r>
          </w:p>
        </w:tc>
        <w:tc>
          <w:tcPr>
            <w:tcW w:w="340" w:type="dxa"/>
          </w:tcPr>
          <w:p w14:paraId="2D7996E4" w14:textId="77777777" w:rsidR="0079378F" w:rsidRPr="0079378F" w:rsidRDefault="0079378F">
            <w:pPr>
              <w:pStyle w:val="ConsPlusNormal"/>
              <w:jc w:val="center"/>
            </w:pPr>
            <w:r w:rsidRPr="0079378F">
              <w:t>28</w:t>
            </w:r>
          </w:p>
        </w:tc>
        <w:tc>
          <w:tcPr>
            <w:tcW w:w="340" w:type="dxa"/>
          </w:tcPr>
          <w:p w14:paraId="2C9E6B97" w14:textId="77777777" w:rsidR="0079378F" w:rsidRPr="0079378F" w:rsidRDefault="0079378F">
            <w:pPr>
              <w:pStyle w:val="ConsPlusNormal"/>
              <w:jc w:val="center"/>
            </w:pPr>
            <w:r w:rsidRPr="0079378F">
              <w:t>29</w:t>
            </w:r>
          </w:p>
        </w:tc>
        <w:tc>
          <w:tcPr>
            <w:tcW w:w="340" w:type="dxa"/>
          </w:tcPr>
          <w:p w14:paraId="549253A0" w14:textId="77777777" w:rsidR="0079378F" w:rsidRPr="0079378F" w:rsidRDefault="0079378F">
            <w:pPr>
              <w:pStyle w:val="ConsPlusNormal"/>
              <w:jc w:val="center"/>
            </w:pPr>
            <w:r w:rsidRPr="0079378F">
              <w:t>30</w:t>
            </w:r>
          </w:p>
        </w:tc>
        <w:tc>
          <w:tcPr>
            <w:tcW w:w="340" w:type="dxa"/>
          </w:tcPr>
          <w:p w14:paraId="0C9EFDD1" w14:textId="77777777" w:rsidR="0079378F" w:rsidRPr="0079378F" w:rsidRDefault="0079378F">
            <w:pPr>
              <w:pStyle w:val="ConsPlusNormal"/>
              <w:jc w:val="center"/>
            </w:pPr>
            <w:r w:rsidRPr="0079378F">
              <w:t>31</w:t>
            </w:r>
          </w:p>
        </w:tc>
        <w:tc>
          <w:tcPr>
            <w:tcW w:w="340" w:type="dxa"/>
          </w:tcPr>
          <w:p w14:paraId="4A7BE27D" w14:textId="77777777" w:rsidR="0079378F" w:rsidRPr="0079378F" w:rsidRDefault="0079378F">
            <w:pPr>
              <w:pStyle w:val="ConsPlusNormal"/>
              <w:jc w:val="center"/>
            </w:pPr>
            <w:r w:rsidRPr="0079378F">
              <w:t>32</w:t>
            </w:r>
          </w:p>
        </w:tc>
        <w:tc>
          <w:tcPr>
            <w:tcW w:w="340" w:type="dxa"/>
          </w:tcPr>
          <w:p w14:paraId="0DACABA8" w14:textId="77777777" w:rsidR="0079378F" w:rsidRPr="0079378F" w:rsidRDefault="0079378F">
            <w:pPr>
              <w:pStyle w:val="ConsPlusNormal"/>
              <w:jc w:val="center"/>
            </w:pPr>
            <w:r w:rsidRPr="0079378F">
              <w:t>33</w:t>
            </w:r>
          </w:p>
        </w:tc>
        <w:tc>
          <w:tcPr>
            <w:tcW w:w="340" w:type="dxa"/>
          </w:tcPr>
          <w:p w14:paraId="34420221" w14:textId="77777777" w:rsidR="0079378F" w:rsidRPr="0079378F" w:rsidRDefault="0079378F">
            <w:pPr>
              <w:pStyle w:val="ConsPlusNormal"/>
              <w:jc w:val="center"/>
            </w:pPr>
            <w:r w:rsidRPr="0079378F">
              <w:t>34</w:t>
            </w:r>
          </w:p>
        </w:tc>
        <w:tc>
          <w:tcPr>
            <w:tcW w:w="340" w:type="dxa"/>
          </w:tcPr>
          <w:p w14:paraId="63588B5F" w14:textId="77777777" w:rsidR="0079378F" w:rsidRPr="0079378F" w:rsidRDefault="0079378F">
            <w:pPr>
              <w:pStyle w:val="ConsPlusNormal"/>
              <w:jc w:val="center"/>
            </w:pPr>
            <w:r w:rsidRPr="0079378F">
              <w:t>35</w:t>
            </w:r>
          </w:p>
        </w:tc>
        <w:tc>
          <w:tcPr>
            <w:tcW w:w="340" w:type="dxa"/>
          </w:tcPr>
          <w:p w14:paraId="56E79E1E" w14:textId="77777777" w:rsidR="0079378F" w:rsidRPr="0079378F" w:rsidRDefault="0079378F">
            <w:pPr>
              <w:pStyle w:val="ConsPlusNormal"/>
              <w:jc w:val="center"/>
            </w:pPr>
            <w:r w:rsidRPr="0079378F">
              <w:t>36</w:t>
            </w:r>
          </w:p>
        </w:tc>
        <w:tc>
          <w:tcPr>
            <w:tcW w:w="340" w:type="dxa"/>
          </w:tcPr>
          <w:p w14:paraId="0EA9C03D" w14:textId="77777777" w:rsidR="0079378F" w:rsidRPr="0079378F" w:rsidRDefault="0079378F">
            <w:pPr>
              <w:pStyle w:val="ConsPlusNormal"/>
              <w:jc w:val="center"/>
            </w:pPr>
            <w:r w:rsidRPr="0079378F">
              <w:t>37</w:t>
            </w:r>
          </w:p>
        </w:tc>
        <w:tc>
          <w:tcPr>
            <w:tcW w:w="340" w:type="dxa"/>
          </w:tcPr>
          <w:p w14:paraId="2140A7BF" w14:textId="77777777" w:rsidR="0079378F" w:rsidRPr="0079378F" w:rsidRDefault="0079378F">
            <w:pPr>
              <w:pStyle w:val="ConsPlusNormal"/>
              <w:jc w:val="center"/>
            </w:pPr>
            <w:r w:rsidRPr="0079378F">
              <w:t>38</w:t>
            </w:r>
          </w:p>
        </w:tc>
        <w:tc>
          <w:tcPr>
            <w:tcW w:w="340" w:type="dxa"/>
          </w:tcPr>
          <w:p w14:paraId="48701E15" w14:textId="77777777" w:rsidR="0079378F" w:rsidRPr="0079378F" w:rsidRDefault="0079378F">
            <w:pPr>
              <w:pStyle w:val="ConsPlusNormal"/>
              <w:jc w:val="center"/>
            </w:pPr>
            <w:r w:rsidRPr="0079378F">
              <w:t>39</w:t>
            </w:r>
          </w:p>
        </w:tc>
        <w:tc>
          <w:tcPr>
            <w:tcW w:w="340" w:type="dxa"/>
          </w:tcPr>
          <w:p w14:paraId="103EE15A" w14:textId="77777777" w:rsidR="0079378F" w:rsidRPr="0079378F" w:rsidRDefault="0079378F">
            <w:pPr>
              <w:pStyle w:val="ConsPlusNormal"/>
              <w:jc w:val="center"/>
            </w:pPr>
            <w:r w:rsidRPr="0079378F">
              <w:t>40</w:t>
            </w:r>
          </w:p>
        </w:tc>
        <w:tc>
          <w:tcPr>
            <w:tcW w:w="340" w:type="dxa"/>
          </w:tcPr>
          <w:p w14:paraId="5757E561" w14:textId="77777777" w:rsidR="0079378F" w:rsidRPr="0079378F" w:rsidRDefault="0079378F">
            <w:pPr>
              <w:pStyle w:val="ConsPlusNormal"/>
              <w:jc w:val="center"/>
            </w:pPr>
            <w:r w:rsidRPr="0079378F">
              <w:t>41</w:t>
            </w:r>
          </w:p>
        </w:tc>
        <w:tc>
          <w:tcPr>
            <w:tcW w:w="340" w:type="dxa"/>
          </w:tcPr>
          <w:p w14:paraId="6207901B" w14:textId="77777777" w:rsidR="0079378F" w:rsidRPr="0079378F" w:rsidRDefault="0079378F">
            <w:pPr>
              <w:pStyle w:val="ConsPlusNormal"/>
              <w:jc w:val="center"/>
            </w:pPr>
            <w:r w:rsidRPr="0079378F">
              <w:t>42</w:t>
            </w:r>
          </w:p>
        </w:tc>
        <w:tc>
          <w:tcPr>
            <w:tcW w:w="340" w:type="dxa"/>
          </w:tcPr>
          <w:p w14:paraId="57303BCA" w14:textId="77777777" w:rsidR="0079378F" w:rsidRPr="0079378F" w:rsidRDefault="0079378F">
            <w:pPr>
              <w:pStyle w:val="ConsPlusNormal"/>
              <w:jc w:val="center"/>
            </w:pPr>
            <w:r w:rsidRPr="0079378F">
              <w:t>43</w:t>
            </w:r>
          </w:p>
        </w:tc>
        <w:tc>
          <w:tcPr>
            <w:tcW w:w="340" w:type="dxa"/>
          </w:tcPr>
          <w:p w14:paraId="7072A85F" w14:textId="77777777" w:rsidR="0079378F" w:rsidRPr="0079378F" w:rsidRDefault="0079378F">
            <w:pPr>
              <w:pStyle w:val="ConsPlusNormal"/>
              <w:jc w:val="center"/>
            </w:pPr>
            <w:r w:rsidRPr="0079378F">
              <w:t>44</w:t>
            </w:r>
          </w:p>
        </w:tc>
        <w:tc>
          <w:tcPr>
            <w:tcW w:w="340" w:type="dxa"/>
          </w:tcPr>
          <w:p w14:paraId="79B2253E" w14:textId="77777777" w:rsidR="0079378F" w:rsidRPr="0079378F" w:rsidRDefault="0079378F">
            <w:pPr>
              <w:pStyle w:val="ConsPlusNormal"/>
              <w:jc w:val="center"/>
            </w:pPr>
            <w:r w:rsidRPr="0079378F">
              <w:t>45</w:t>
            </w:r>
          </w:p>
        </w:tc>
        <w:tc>
          <w:tcPr>
            <w:tcW w:w="340" w:type="dxa"/>
          </w:tcPr>
          <w:p w14:paraId="424BA88B" w14:textId="77777777" w:rsidR="0079378F" w:rsidRPr="0079378F" w:rsidRDefault="0079378F">
            <w:pPr>
              <w:pStyle w:val="ConsPlusNormal"/>
              <w:jc w:val="center"/>
            </w:pPr>
            <w:r w:rsidRPr="0079378F">
              <w:t>46</w:t>
            </w:r>
          </w:p>
        </w:tc>
        <w:tc>
          <w:tcPr>
            <w:tcW w:w="340" w:type="dxa"/>
          </w:tcPr>
          <w:p w14:paraId="6B8DC16C" w14:textId="77777777" w:rsidR="0079378F" w:rsidRPr="0079378F" w:rsidRDefault="0079378F">
            <w:pPr>
              <w:pStyle w:val="ConsPlusNormal"/>
              <w:jc w:val="center"/>
            </w:pPr>
            <w:r w:rsidRPr="0079378F">
              <w:t>47</w:t>
            </w:r>
          </w:p>
        </w:tc>
        <w:tc>
          <w:tcPr>
            <w:tcW w:w="340" w:type="dxa"/>
          </w:tcPr>
          <w:p w14:paraId="38423FC6" w14:textId="77777777" w:rsidR="0079378F" w:rsidRPr="0079378F" w:rsidRDefault="0079378F">
            <w:pPr>
              <w:pStyle w:val="ConsPlusNormal"/>
              <w:jc w:val="center"/>
            </w:pPr>
            <w:r w:rsidRPr="0079378F">
              <w:t>48</w:t>
            </w:r>
          </w:p>
        </w:tc>
        <w:tc>
          <w:tcPr>
            <w:tcW w:w="340" w:type="dxa"/>
          </w:tcPr>
          <w:p w14:paraId="60956C5D" w14:textId="77777777" w:rsidR="0079378F" w:rsidRPr="0079378F" w:rsidRDefault="0079378F">
            <w:pPr>
              <w:pStyle w:val="ConsPlusNormal"/>
              <w:jc w:val="center"/>
            </w:pPr>
            <w:r w:rsidRPr="0079378F">
              <w:t>49</w:t>
            </w:r>
          </w:p>
        </w:tc>
        <w:tc>
          <w:tcPr>
            <w:tcW w:w="340" w:type="dxa"/>
          </w:tcPr>
          <w:p w14:paraId="5F6B1907" w14:textId="77777777" w:rsidR="0079378F" w:rsidRPr="0079378F" w:rsidRDefault="0079378F">
            <w:pPr>
              <w:pStyle w:val="ConsPlusNormal"/>
              <w:jc w:val="center"/>
            </w:pPr>
            <w:r w:rsidRPr="0079378F">
              <w:t>50</w:t>
            </w:r>
          </w:p>
        </w:tc>
        <w:tc>
          <w:tcPr>
            <w:tcW w:w="340" w:type="dxa"/>
          </w:tcPr>
          <w:p w14:paraId="2AAC1B4E" w14:textId="77777777" w:rsidR="0079378F" w:rsidRPr="0079378F" w:rsidRDefault="0079378F">
            <w:pPr>
              <w:pStyle w:val="ConsPlusNormal"/>
              <w:jc w:val="center"/>
            </w:pPr>
            <w:r w:rsidRPr="0079378F">
              <w:t>51</w:t>
            </w:r>
          </w:p>
        </w:tc>
        <w:tc>
          <w:tcPr>
            <w:tcW w:w="340" w:type="dxa"/>
          </w:tcPr>
          <w:p w14:paraId="27A0392F" w14:textId="77777777" w:rsidR="0079378F" w:rsidRPr="0079378F" w:rsidRDefault="0079378F">
            <w:pPr>
              <w:pStyle w:val="ConsPlusNormal"/>
              <w:jc w:val="center"/>
            </w:pPr>
            <w:r w:rsidRPr="0079378F">
              <w:t>52</w:t>
            </w:r>
          </w:p>
        </w:tc>
        <w:tc>
          <w:tcPr>
            <w:tcW w:w="340" w:type="dxa"/>
          </w:tcPr>
          <w:p w14:paraId="48BE7C3E" w14:textId="77777777" w:rsidR="0079378F" w:rsidRPr="0079378F" w:rsidRDefault="0079378F">
            <w:pPr>
              <w:pStyle w:val="ConsPlusNormal"/>
              <w:jc w:val="center"/>
            </w:pPr>
            <w:r w:rsidRPr="0079378F">
              <w:t>53</w:t>
            </w:r>
          </w:p>
        </w:tc>
        <w:tc>
          <w:tcPr>
            <w:tcW w:w="340" w:type="dxa"/>
          </w:tcPr>
          <w:p w14:paraId="4EB12AE4" w14:textId="77777777" w:rsidR="0079378F" w:rsidRPr="0079378F" w:rsidRDefault="0079378F">
            <w:pPr>
              <w:pStyle w:val="ConsPlusNormal"/>
              <w:jc w:val="center"/>
            </w:pPr>
            <w:r w:rsidRPr="0079378F">
              <w:t>54</w:t>
            </w:r>
          </w:p>
        </w:tc>
        <w:tc>
          <w:tcPr>
            <w:tcW w:w="340" w:type="dxa"/>
          </w:tcPr>
          <w:p w14:paraId="7DC75AE5" w14:textId="77777777" w:rsidR="0079378F" w:rsidRPr="0079378F" w:rsidRDefault="0079378F">
            <w:pPr>
              <w:pStyle w:val="ConsPlusNormal"/>
              <w:jc w:val="center"/>
            </w:pPr>
            <w:r w:rsidRPr="0079378F">
              <w:t>55</w:t>
            </w:r>
          </w:p>
        </w:tc>
        <w:tc>
          <w:tcPr>
            <w:tcW w:w="340" w:type="dxa"/>
          </w:tcPr>
          <w:p w14:paraId="63F6FCE0" w14:textId="77777777" w:rsidR="0079378F" w:rsidRPr="0079378F" w:rsidRDefault="0079378F">
            <w:pPr>
              <w:pStyle w:val="ConsPlusNormal"/>
              <w:jc w:val="center"/>
            </w:pPr>
            <w:r w:rsidRPr="0079378F">
              <w:t>56</w:t>
            </w:r>
          </w:p>
        </w:tc>
        <w:tc>
          <w:tcPr>
            <w:tcW w:w="340" w:type="dxa"/>
          </w:tcPr>
          <w:p w14:paraId="154FF69E" w14:textId="77777777" w:rsidR="0079378F" w:rsidRPr="0079378F" w:rsidRDefault="0079378F">
            <w:pPr>
              <w:pStyle w:val="ConsPlusNormal"/>
              <w:jc w:val="center"/>
            </w:pPr>
            <w:r w:rsidRPr="0079378F">
              <w:t>57</w:t>
            </w:r>
          </w:p>
        </w:tc>
        <w:tc>
          <w:tcPr>
            <w:tcW w:w="340" w:type="dxa"/>
          </w:tcPr>
          <w:p w14:paraId="37B4CBB0" w14:textId="77777777" w:rsidR="0079378F" w:rsidRPr="0079378F" w:rsidRDefault="0079378F">
            <w:pPr>
              <w:pStyle w:val="ConsPlusNormal"/>
              <w:jc w:val="center"/>
            </w:pPr>
            <w:r w:rsidRPr="0079378F">
              <w:t>58</w:t>
            </w:r>
          </w:p>
        </w:tc>
        <w:tc>
          <w:tcPr>
            <w:tcW w:w="340" w:type="dxa"/>
          </w:tcPr>
          <w:p w14:paraId="2DF6F2EF" w14:textId="77777777" w:rsidR="0079378F" w:rsidRPr="0079378F" w:rsidRDefault="0079378F">
            <w:pPr>
              <w:pStyle w:val="ConsPlusNormal"/>
              <w:jc w:val="center"/>
            </w:pPr>
            <w:r w:rsidRPr="0079378F">
              <w:t>59</w:t>
            </w:r>
          </w:p>
        </w:tc>
        <w:tc>
          <w:tcPr>
            <w:tcW w:w="340" w:type="dxa"/>
          </w:tcPr>
          <w:p w14:paraId="75D2860D" w14:textId="77777777" w:rsidR="0079378F" w:rsidRPr="0079378F" w:rsidRDefault="0079378F">
            <w:pPr>
              <w:pStyle w:val="ConsPlusNormal"/>
              <w:jc w:val="center"/>
            </w:pPr>
            <w:r w:rsidRPr="0079378F">
              <w:t>60</w:t>
            </w:r>
          </w:p>
        </w:tc>
        <w:tc>
          <w:tcPr>
            <w:tcW w:w="340" w:type="dxa"/>
          </w:tcPr>
          <w:p w14:paraId="286D88A6" w14:textId="77777777" w:rsidR="0079378F" w:rsidRPr="0079378F" w:rsidRDefault="0079378F">
            <w:pPr>
              <w:pStyle w:val="ConsPlusNormal"/>
              <w:jc w:val="center"/>
            </w:pPr>
            <w:r w:rsidRPr="0079378F">
              <w:t>61</w:t>
            </w:r>
          </w:p>
        </w:tc>
        <w:tc>
          <w:tcPr>
            <w:tcW w:w="340" w:type="dxa"/>
          </w:tcPr>
          <w:p w14:paraId="0D201FC0" w14:textId="77777777" w:rsidR="0079378F" w:rsidRPr="0079378F" w:rsidRDefault="0079378F">
            <w:pPr>
              <w:pStyle w:val="ConsPlusNormal"/>
              <w:jc w:val="center"/>
            </w:pPr>
            <w:r w:rsidRPr="0079378F">
              <w:t>62</w:t>
            </w:r>
          </w:p>
        </w:tc>
        <w:tc>
          <w:tcPr>
            <w:tcW w:w="340" w:type="dxa"/>
          </w:tcPr>
          <w:p w14:paraId="246EBB41" w14:textId="77777777" w:rsidR="0079378F" w:rsidRPr="0079378F" w:rsidRDefault="0079378F">
            <w:pPr>
              <w:pStyle w:val="ConsPlusNormal"/>
              <w:jc w:val="center"/>
            </w:pPr>
            <w:r w:rsidRPr="0079378F">
              <w:t>63</w:t>
            </w:r>
          </w:p>
        </w:tc>
        <w:tc>
          <w:tcPr>
            <w:tcW w:w="360" w:type="dxa"/>
          </w:tcPr>
          <w:p w14:paraId="4712706C" w14:textId="77777777" w:rsidR="0079378F" w:rsidRPr="0079378F" w:rsidRDefault="0079378F">
            <w:pPr>
              <w:pStyle w:val="ConsPlusNormal"/>
              <w:jc w:val="center"/>
            </w:pPr>
            <w:r w:rsidRPr="0079378F">
              <w:t>64</w:t>
            </w:r>
          </w:p>
        </w:tc>
      </w:tr>
      <w:tr w:rsidR="0079378F" w:rsidRPr="0079378F" w14:paraId="3FC7C031" w14:textId="77777777">
        <w:tc>
          <w:tcPr>
            <w:tcW w:w="624" w:type="dxa"/>
            <w:vMerge w:val="restart"/>
            <w:tcBorders>
              <w:bottom w:val="nil"/>
            </w:tcBorders>
            <w:vAlign w:val="center"/>
          </w:tcPr>
          <w:p w14:paraId="40522619" w14:textId="77777777" w:rsidR="0079378F" w:rsidRPr="0079378F" w:rsidRDefault="0079378F">
            <w:pPr>
              <w:pStyle w:val="ConsPlusNormal"/>
              <w:jc w:val="center"/>
            </w:pPr>
            <w:r w:rsidRPr="0079378F">
              <w:t>Объем диспансеризации (1-й этап)</w:t>
            </w:r>
          </w:p>
        </w:tc>
        <w:tc>
          <w:tcPr>
            <w:tcW w:w="624" w:type="dxa"/>
            <w:vMerge w:val="restart"/>
            <w:tcBorders>
              <w:bottom w:val="nil"/>
            </w:tcBorders>
            <w:vAlign w:val="center"/>
          </w:tcPr>
          <w:p w14:paraId="2A8C6041" w14:textId="77777777" w:rsidR="0079378F" w:rsidRPr="0079378F" w:rsidRDefault="0079378F">
            <w:pPr>
              <w:pStyle w:val="ConsPlusNormal"/>
              <w:jc w:val="center"/>
            </w:pPr>
            <w:r w:rsidRPr="0079378F">
              <w:t>Объем профилактического медицинского осмотра</w:t>
            </w:r>
          </w:p>
        </w:tc>
        <w:tc>
          <w:tcPr>
            <w:tcW w:w="2154" w:type="dxa"/>
            <w:vAlign w:val="center"/>
          </w:tcPr>
          <w:p w14:paraId="665568EA" w14:textId="77777777" w:rsidR="0079378F" w:rsidRPr="0079378F" w:rsidRDefault="0079378F">
            <w:pPr>
              <w:pStyle w:val="ConsPlusNormal"/>
            </w:pPr>
            <w:r w:rsidRPr="0079378F">
              <w:t>Опрос (анкетирование)</w:t>
            </w:r>
          </w:p>
        </w:tc>
        <w:tc>
          <w:tcPr>
            <w:tcW w:w="340" w:type="dxa"/>
            <w:vAlign w:val="center"/>
          </w:tcPr>
          <w:p w14:paraId="75A6C7E6" w14:textId="77777777" w:rsidR="0079378F" w:rsidRPr="0079378F" w:rsidRDefault="0079378F">
            <w:pPr>
              <w:pStyle w:val="ConsPlusNormal"/>
              <w:jc w:val="center"/>
            </w:pPr>
            <w:r w:rsidRPr="0079378F">
              <w:t>+</w:t>
            </w:r>
          </w:p>
        </w:tc>
        <w:tc>
          <w:tcPr>
            <w:tcW w:w="340" w:type="dxa"/>
            <w:vAlign w:val="center"/>
          </w:tcPr>
          <w:p w14:paraId="1A4FBC2A" w14:textId="77777777" w:rsidR="0079378F" w:rsidRPr="0079378F" w:rsidRDefault="0079378F">
            <w:pPr>
              <w:pStyle w:val="ConsPlusNormal"/>
              <w:jc w:val="center"/>
            </w:pPr>
            <w:r w:rsidRPr="0079378F">
              <w:t>+</w:t>
            </w:r>
          </w:p>
        </w:tc>
        <w:tc>
          <w:tcPr>
            <w:tcW w:w="340" w:type="dxa"/>
            <w:vAlign w:val="center"/>
          </w:tcPr>
          <w:p w14:paraId="7FF2699A" w14:textId="77777777" w:rsidR="0079378F" w:rsidRPr="0079378F" w:rsidRDefault="0079378F">
            <w:pPr>
              <w:pStyle w:val="ConsPlusNormal"/>
              <w:jc w:val="center"/>
            </w:pPr>
            <w:r w:rsidRPr="0079378F">
              <w:t>+</w:t>
            </w:r>
          </w:p>
        </w:tc>
        <w:tc>
          <w:tcPr>
            <w:tcW w:w="340" w:type="dxa"/>
            <w:vAlign w:val="center"/>
          </w:tcPr>
          <w:p w14:paraId="11CA2AB1" w14:textId="77777777" w:rsidR="0079378F" w:rsidRPr="0079378F" w:rsidRDefault="0079378F">
            <w:pPr>
              <w:pStyle w:val="ConsPlusNormal"/>
              <w:jc w:val="center"/>
            </w:pPr>
            <w:r w:rsidRPr="0079378F">
              <w:t>+</w:t>
            </w:r>
          </w:p>
        </w:tc>
        <w:tc>
          <w:tcPr>
            <w:tcW w:w="340" w:type="dxa"/>
            <w:vAlign w:val="center"/>
          </w:tcPr>
          <w:p w14:paraId="13D47197" w14:textId="77777777" w:rsidR="0079378F" w:rsidRPr="0079378F" w:rsidRDefault="0079378F">
            <w:pPr>
              <w:pStyle w:val="ConsPlusNormal"/>
              <w:jc w:val="center"/>
            </w:pPr>
            <w:r w:rsidRPr="0079378F">
              <w:t>+</w:t>
            </w:r>
          </w:p>
        </w:tc>
        <w:tc>
          <w:tcPr>
            <w:tcW w:w="340" w:type="dxa"/>
            <w:vAlign w:val="center"/>
          </w:tcPr>
          <w:p w14:paraId="5816648D" w14:textId="77777777" w:rsidR="0079378F" w:rsidRPr="0079378F" w:rsidRDefault="0079378F">
            <w:pPr>
              <w:pStyle w:val="ConsPlusNormal"/>
              <w:jc w:val="center"/>
            </w:pPr>
            <w:r w:rsidRPr="0079378F">
              <w:t>+</w:t>
            </w:r>
          </w:p>
        </w:tc>
        <w:tc>
          <w:tcPr>
            <w:tcW w:w="340" w:type="dxa"/>
            <w:vAlign w:val="center"/>
          </w:tcPr>
          <w:p w14:paraId="6E1C65FD" w14:textId="77777777" w:rsidR="0079378F" w:rsidRPr="0079378F" w:rsidRDefault="0079378F">
            <w:pPr>
              <w:pStyle w:val="ConsPlusNormal"/>
              <w:jc w:val="center"/>
            </w:pPr>
            <w:r w:rsidRPr="0079378F">
              <w:t>+</w:t>
            </w:r>
          </w:p>
        </w:tc>
        <w:tc>
          <w:tcPr>
            <w:tcW w:w="340" w:type="dxa"/>
            <w:vAlign w:val="center"/>
          </w:tcPr>
          <w:p w14:paraId="528182E9" w14:textId="77777777" w:rsidR="0079378F" w:rsidRPr="0079378F" w:rsidRDefault="0079378F">
            <w:pPr>
              <w:pStyle w:val="ConsPlusNormal"/>
              <w:jc w:val="center"/>
            </w:pPr>
            <w:r w:rsidRPr="0079378F">
              <w:t>+</w:t>
            </w:r>
          </w:p>
        </w:tc>
        <w:tc>
          <w:tcPr>
            <w:tcW w:w="340" w:type="dxa"/>
            <w:vAlign w:val="center"/>
          </w:tcPr>
          <w:p w14:paraId="4D8802FB" w14:textId="77777777" w:rsidR="0079378F" w:rsidRPr="0079378F" w:rsidRDefault="0079378F">
            <w:pPr>
              <w:pStyle w:val="ConsPlusNormal"/>
              <w:jc w:val="center"/>
            </w:pPr>
            <w:r w:rsidRPr="0079378F">
              <w:t>+</w:t>
            </w:r>
          </w:p>
        </w:tc>
        <w:tc>
          <w:tcPr>
            <w:tcW w:w="340" w:type="dxa"/>
            <w:vAlign w:val="center"/>
          </w:tcPr>
          <w:p w14:paraId="75E724F5" w14:textId="77777777" w:rsidR="0079378F" w:rsidRPr="0079378F" w:rsidRDefault="0079378F">
            <w:pPr>
              <w:pStyle w:val="ConsPlusNormal"/>
              <w:jc w:val="center"/>
            </w:pPr>
            <w:r w:rsidRPr="0079378F">
              <w:t>+</w:t>
            </w:r>
          </w:p>
        </w:tc>
        <w:tc>
          <w:tcPr>
            <w:tcW w:w="340" w:type="dxa"/>
            <w:vAlign w:val="center"/>
          </w:tcPr>
          <w:p w14:paraId="3F81B9AC" w14:textId="77777777" w:rsidR="0079378F" w:rsidRPr="0079378F" w:rsidRDefault="0079378F">
            <w:pPr>
              <w:pStyle w:val="ConsPlusNormal"/>
              <w:jc w:val="center"/>
            </w:pPr>
            <w:r w:rsidRPr="0079378F">
              <w:t>+</w:t>
            </w:r>
          </w:p>
        </w:tc>
        <w:tc>
          <w:tcPr>
            <w:tcW w:w="340" w:type="dxa"/>
            <w:vAlign w:val="center"/>
          </w:tcPr>
          <w:p w14:paraId="6EBCE043" w14:textId="77777777" w:rsidR="0079378F" w:rsidRPr="0079378F" w:rsidRDefault="0079378F">
            <w:pPr>
              <w:pStyle w:val="ConsPlusNormal"/>
              <w:jc w:val="center"/>
            </w:pPr>
            <w:r w:rsidRPr="0079378F">
              <w:t>+</w:t>
            </w:r>
          </w:p>
        </w:tc>
        <w:tc>
          <w:tcPr>
            <w:tcW w:w="340" w:type="dxa"/>
            <w:vAlign w:val="center"/>
          </w:tcPr>
          <w:p w14:paraId="5EF44FF1" w14:textId="77777777" w:rsidR="0079378F" w:rsidRPr="0079378F" w:rsidRDefault="0079378F">
            <w:pPr>
              <w:pStyle w:val="ConsPlusNormal"/>
              <w:jc w:val="center"/>
            </w:pPr>
            <w:r w:rsidRPr="0079378F">
              <w:t>+</w:t>
            </w:r>
          </w:p>
        </w:tc>
        <w:tc>
          <w:tcPr>
            <w:tcW w:w="340" w:type="dxa"/>
            <w:vAlign w:val="center"/>
          </w:tcPr>
          <w:p w14:paraId="5DABB614" w14:textId="77777777" w:rsidR="0079378F" w:rsidRPr="0079378F" w:rsidRDefault="0079378F">
            <w:pPr>
              <w:pStyle w:val="ConsPlusNormal"/>
              <w:jc w:val="center"/>
            </w:pPr>
            <w:r w:rsidRPr="0079378F">
              <w:t>+</w:t>
            </w:r>
          </w:p>
        </w:tc>
        <w:tc>
          <w:tcPr>
            <w:tcW w:w="340" w:type="dxa"/>
            <w:vAlign w:val="center"/>
          </w:tcPr>
          <w:p w14:paraId="1F74FBD4" w14:textId="77777777" w:rsidR="0079378F" w:rsidRPr="0079378F" w:rsidRDefault="0079378F">
            <w:pPr>
              <w:pStyle w:val="ConsPlusNormal"/>
              <w:jc w:val="center"/>
            </w:pPr>
            <w:r w:rsidRPr="0079378F">
              <w:t>+</w:t>
            </w:r>
          </w:p>
        </w:tc>
        <w:tc>
          <w:tcPr>
            <w:tcW w:w="340" w:type="dxa"/>
            <w:vAlign w:val="center"/>
          </w:tcPr>
          <w:p w14:paraId="65EDB055" w14:textId="77777777" w:rsidR="0079378F" w:rsidRPr="0079378F" w:rsidRDefault="0079378F">
            <w:pPr>
              <w:pStyle w:val="ConsPlusNormal"/>
              <w:jc w:val="center"/>
            </w:pPr>
            <w:r w:rsidRPr="0079378F">
              <w:t>+</w:t>
            </w:r>
          </w:p>
        </w:tc>
        <w:tc>
          <w:tcPr>
            <w:tcW w:w="340" w:type="dxa"/>
            <w:vAlign w:val="center"/>
          </w:tcPr>
          <w:p w14:paraId="6A928F2F" w14:textId="77777777" w:rsidR="0079378F" w:rsidRPr="0079378F" w:rsidRDefault="0079378F">
            <w:pPr>
              <w:pStyle w:val="ConsPlusNormal"/>
              <w:jc w:val="center"/>
            </w:pPr>
            <w:r w:rsidRPr="0079378F">
              <w:t>+</w:t>
            </w:r>
          </w:p>
        </w:tc>
        <w:tc>
          <w:tcPr>
            <w:tcW w:w="340" w:type="dxa"/>
            <w:vAlign w:val="center"/>
          </w:tcPr>
          <w:p w14:paraId="138BE3E8" w14:textId="77777777" w:rsidR="0079378F" w:rsidRPr="0079378F" w:rsidRDefault="0079378F">
            <w:pPr>
              <w:pStyle w:val="ConsPlusNormal"/>
              <w:jc w:val="center"/>
            </w:pPr>
            <w:r w:rsidRPr="0079378F">
              <w:t>+</w:t>
            </w:r>
          </w:p>
        </w:tc>
        <w:tc>
          <w:tcPr>
            <w:tcW w:w="340" w:type="dxa"/>
            <w:vAlign w:val="center"/>
          </w:tcPr>
          <w:p w14:paraId="78B2E8FC" w14:textId="77777777" w:rsidR="0079378F" w:rsidRPr="0079378F" w:rsidRDefault="0079378F">
            <w:pPr>
              <w:pStyle w:val="ConsPlusNormal"/>
              <w:jc w:val="center"/>
            </w:pPr>
            <w:r w:rsidRPr="0079378F">
              <w:t>+</w:t>
            </w:r>
          </w:p>
        </w:tc>
        <w:tc>
          <w:tcPr>
            <w:tcW w:w="340" w:type="dxa"/>
            <w:vAlign w:val="center"/>
          </w:tcPr>
          <w:p w14:paraId="02A1041C" w14:textId="77777777" w:rsidR="0079378F" w:rsidRPr="0079378F" w:rsidRDefault="0079378F">
            <w:pPr>
              <w:pStyle w:val="ConsPlusNormal"/>
              <w:jc w:val="center"/>
            </w:pPr>
            <w:r w:rsidRPr="0079378F">
              <w:t>+</w:t>
            </w:r>
          </w:p>
        </w:tc>
        <w:tc>
          <w:tcPr>
            <w:tcW w:w="340" w:type="dxa"/>
            <w:vAlign w:val="center"/>
          </w:tcPr>
          <w:p w14:paraId="762763AF" w14:textId="77777777" w:rsidR="0079378F" w:rsidRPr="0079378F" w:rsidRDefault="0079378F">
            <w:pPr>
              <w:pStyle w:val="ConsPlusNormal"/>
              <w:jc w:val="center"/>
            </w:pPr>
            <w:r w:rsidRPr="0079378F">
              <w:t>+</w:t>
            </w:r>
          </w:p>
        </w:tc>
        <w:tc>
          <w:tcPr>
            <w:tcW w:w="340" w:type="dxa"/>
            <w:vAlign w:val="center"/>
          </w:tcPr>
          <w:p w14:paraId="602835A6" w14:textId="77777777" w:rsidR="0079378F" w:rsidRPr="0079378F" w:rsidRDefault="0079378F">
            <w:pPr>
              <w:pStyle w:val="ConsPlusNormal"/>
              <w:jc w:val="center"/>
            </w:pPr>
            <w:r w:rsidRPr="0079378F">
              <w:t>+</w:t>
            </w:r>
          </w:p>
        </w:tc>
        <w:tc>
          <w:tcPr>
            <w:tcW w:w="340" w:type="dxa"/>
            <w:vAlign w:val="center"/>
          </w:tcPr>
          <w:p w14:paraId="019F02A4" w14:textId="77777777" w:rsidR="0079378F" w:rsidRPr="0079378F" w:rsidRDefault="0079378F">
            <w:pPr>
              <w:pStyle w:val="ConsPlusNormal"/>
              <w:jc w:val="center"/>
            </w:pPr>
            <w:r w:rsidRPr="0079378F">
              <w:t>+</w:t>
            </w:r>
          </w:p>
        </w:tc>
        <w:tc>
          <w:tcPr>
            <w:tcW w:w="340" w:type="dxa"/>
            <w:vAlign w:val="center"/>
          </w:tcPr>
          <w:p w14:paraId="4C34FF2E" w14:textId="77777777" w:rsidR="0079378F" w:rsidRPr="0079378F" w:rsidRDefault="0079378F">
            <w:pPr>
              <w:pStyle w:val="ConsPlusNormal"/>
              <w:jc w:val="center"/>
            </w:pPr>
            <w:r w:rsidRPr="0079378F">
              <w:t>+</w:t>
            </w:r>
          </w:p>
        </w:tc>
        <w:tc>
          <w:tcPr>
            <w:tcW w:w="340" w:type="dxa"/>
            <w:vAlign w:val="center"/>
          </w:tcPr>
          <w:p w14:paraId="282E6AFE" w14:textId="77777777" w:rsidR="0079378F" w:rsidRPr="0079378F" w:rsidRDefault="0079378F">
            <w:pPr>
              <w:pStyle w:val="ConsPlusNormal"/>
              <w:jc w:val="center"/>
            </w:pPr>
            <w:r w:rsidRPr="0079378F">
              <w:t>+</w:t>
            </w:r>
          </w:p>
        </w:tc>
        <w:tc>
          <w:tcPr>
            <w:tcW w:w="340" w:type="dxa"/>
            <w:vAlign w:val="center"/>
          </w:tcPr>
          <w:p w14:paraId="17CB6B11" w14:textId="77777777" w:rsidR="0079378F" w:rsidRPr="0079378F" w:rsidRDefault="0079378F">
            <w:pPr>
              <w:pStyle w:val="ConsPlusNormal"/>
              <w:jc w:val="center"/>
            </w:pPr>
            <w:r w:rsidRPr="0079378F">
              <w:t>+</w:t>
            </w:r>
          </w:p>
        </w:tc>
        <w:tc>
          <w:tcPr>
            <w:tcW w:w="340" w:type="dxa"/>
            <w:vAlign w:val="center"/>
          </w:tcPr>
          <w:p w14:paraId="71D72804" w14:textId="77777777" w:rsidR="0079378F" w:rsidRPr="0079378F" w:rsidRDefault="0079378F">
            <w:pPr>
              <w:pStyle w:val="ConsPlusNormal"/>
              <w:jc w:val="center"/>
            </w:pPr>
            <w:r w:rsidRPr="0079378F">
              <w:t>+</w:t>
            </w:r>
          </w:p>
        </w:tc>
        <w:tc>
          <w:tcPr>
            <w:tcW w:w="340" w:type="dxa"/>
            <w:vAlign w:val="center"/>
          </w:tcPr>
          <w:p w14:paraId="66270E2C" w14:textId="77777777" w:rsidR="0079378F" w:rsidRPr="0079378F" w:rsidRDefault="0079378F">
            <w:pPr>
              <w:pStyle w:val="ConsPlusNormal"/>
              <w:jc w:val="center"/>
            </w:pPr>
            <w:r w:rsidRPr="0079378F">
              <w:t>+</w:t>
            </w:r>
          </w:p>
        </w:tc>
        <w:tc>
          <w:tcPr>
            <w:tcW w:w="340" w:type="dxa"/>
            <w:vAlign w:val="center"/>
          </w:tcPr>
          <w:p w14:paraId="03579D68" w14:textId="77777777" w:rsidR="0079378F" w:rsidRPr="0079378F" w:rsidRDefault="0079378F">
            <w:pPr>
              <w:pStyle w:val="ConsPlusNormal"/>
              <w:jc w:val="center"/>
            </w:pPr>
            <w:r w:rsidRPr="0079378F">
              <w:t>+</w:t>
            </w:r>
          </w:p>
        </w:tc>
        <w:tc>
          <w:tcPr>
            <w:tcW w:w="340" w:type="dxa"/>
            <w:vAlign w:val="center"/>
          </w:tcPr>
          <w:p w14:paraId="533E5614" w14:textId="77777777" w:rsidR="0079378F" w:rsidRPr="0079378F" w:rsidRDefault="0079378F">
            <w:pPr>
              <w:pStyle w:val="ConsPlusNormal"/>
              <w:jc w:val="center"/>
            </w:pPr>
            <w:r w:rsidRPr="0079378F">
              <w:t>+</w:t>
            </w:r>
          </w:p>
        </w:tc>
        <w:tc>
          <w:tcPr>
            <w:tcW w:w="340" w:type="dxa"/>
            <w:vAlign w:val="center"/>
          </w:tcPr>
          <w:p w14:paraId="1979190E" w14:textId="77777777" w:rsidR="0079378F" w:rsidRPr="0079378F" w:rsidRDefault="0079378F">
            <w:pPr>
              <w:pStyle w:val="ConsPlusNormal"/>
              <w:jc w:val="center"/>
            </w:pPr>
            <w:r w:rsidRPr="0079378F">
              <w:t>+</w:t>
            </w:r>
          </w:p>
        </w:tc>
        <w:tc>
          <w:tcPr>
            <w:tcW w:w="340" w:type="dxa"/>
            <w:vAlign w:val="center"/>
          </w:tcPr>
          <w:p w14:paraId="55C2F51E" w14:textId="77777777" w:rsidR="0079378F" w:rsidRPr="0079378F" w:rsidRDefault="0079378F">
            <w:pPr>
              <w:pStyle w:val="ConsPlusNormal"/>
              <w:jc w:val="center"/>
            </w:pPr>
            <w:r w:rsidRPr="0079378F">
              <w:t>+</w:t>
            </w:r>
          </w:p>
        </w:tc>
        <w:tc>
          <w:tcPr>
            <w:tcW w:w="340" w:type="dxa"/>
            <w:vAlign w:val="center"/>
          </w:tcPr>
          <w:p w14:paraId="3342613B" w14:textId="77777777" w:rsidR="0079378F" w:rsidRPr="0079378F" w:rsidRDefault="0079378F">
            <w:pPr>
              <w:pStyle w:val="ConsPlusNormal"/>
              <w:jc w:val="center"/>
            </w:pPr>
            <w:r w:rsidRPr="0079378F">
              <w:t>+</w:t>
            </w:r>
          </w:p>
        </w:tc>
        <w:tc>
          <w:tcPr>
            <w:tcW w:w="340" w:type="dxa"/>
            <w:vAlign w:val="center"/>
          </w:tcPr>
          <w:p w14:paraId="1498EC67" w14:textId="77777777" w:rsidR="0079378F" w:rsidRPr="0079378F" w:rsidRDefault="0079378F">
            <w:pPr>
              <w:pStyle w:val="ConsPlusNormal"/>
              <w:jc w:val="center"/>
            </w:pPr>
            <w:r w:rsidRPr="0079378F">
              <w:t>+</w:t>
            </w:r>
          </w:p>
        </w:tc>
        <w:tc>
          <w:tcPr>
            <w:tcW w:w="340" w:type="dxa"/>
            <w:vAlign w:val="center"/>
          </w:tcPr>
          <w:p w14:paraId="49B1E856" w14:textId="77777777" w:rsidR="0079378F" w:rsidRPr="0079378F" w:rsidRDefault="0079378F">
            <w:pPr>
              <w:pStyle w:val="ConsPlusNormal"/>
              <w:jc w:val="center"/>
            </w:pPr>
            <w:r w:rsidRPr="0079378F">
              <w:t>+</w:t>
            </w:r>
          </w:p>
        </w:tc>
        <w:tc>
          <w:tcPr>
            <w:tcW w:w="340" w:type="dxa"/>
            <w:vAlign w:val="center"/>
          </w:tcPr>
          <w:p w14:paraId="492AF891" w14:textId="77777777" w:rsidR="0079378F" w:rsidRPr="0079378F" w:rsidRDefault="0079378F">
            <w:pPr>
              <w:pStyle w:val="ConsPlusNormal"/>
              <w:jc w:val="center"/>
            </w:pPr>
            <w:r w:rsidRPr="0079378F">
              <w:t>+</w:t>
            </w:r>
          </w:p>
        </w:tc>
        <w:tc>
          <w:tcPr>
            <w:tcW w:w="340" w:type="dxa"/>
            <w:vAlign w:val="center"/>
          </w:tcPr>
          <w:p w14:paraId="108EBDE7" w14:textId="77777777" w:rsidR="0079378F" w:rsidRPr="0079378F" w:rsidRDefault="0079378F">
            <w:pPr>
              <w:pStyle w:val="ConsPlusNormal"/>
              <w:jc w:val="center"/>
            </w:pPr>
            <w:r w:rsidRPr="0079378F">
              <w:t>+</w:t>
            </w:r>
          </w:p>
        </w:tc>
        <w:tc>
          <w:tcPr>
            <w:tcW w:w="340" w:type="dxa"/>
            <w:vAlign w:val="center"/>
          </w:tcPr>
          <w:p w14:paraId="4F17F79F" w14:textId="77777777" w:rsidR="0079378F" w:rsidRPr="0079378F" w:rsidRDefault="0079378F">
            <w:pPr>
              <w:pStyle w:val="ConsPlusNormal"/>
              <w:jc w:val="center"/>
            </w:pPr>
            <w:r w:rsidRPr="0079378F">
              <w:t>+</w:t>
            </w:r>
          </w:p>
        </w:tc>
        <w:tc>
          <w:tcPr>
            <w:tcW w:w="340" w:type="dxa"/>
            <w:vAlign w:val="center"/>
          </w:tcPr>
          <w:p w14:paraId="65836B25" w14:textId="77777777" w:rsidR="0079378F" w:rsidRPr="0079378F" w:rsidRDefault="0079378F">
            <w:pPr>
              <w:pStyle w:val="ConsPlusNormal"/>
              <w:jc w:val="center"/>
            </w:pPr>
            <w:r w:rsidRPr="0079378F">
              <w:t>+</w:t>
            </w:r>
          </w:p>
        </w:tc>
        <w:tc>
          <w:tcPr>
            <w:tcW w:w="340" w:type="dxa"/>
            <w:vAlign w:val="center"/>
          </w:tcPr>
          <w:p w14:paraId="7DB26937" w14:textId="77777777" w:rsidR="0079378F" w:rsidRPr="0079378F" w:rsidRDefault="0079378F">
            <w:pPr>
              <w:pStyle w:val="ConsPlusNormal"/>
              <w:jc w:val="center"/>
            </w:pPr>
            <w:r w:rsidRPr="0079378F">
              <w:t>+</w:t>
            </w:r>
          </w:p>
        </w:tc>
        <w:tc>
          <w:tcPr>
            <w:tcW w:w="340" w:type="dxa"/>
            <w:vAlign w:val="center"/>
          </w:tcPr>
          <w:p w14:paraId="407B7012" w14:textId="77777777" w:rsidR="0079378F" w:rsidRPr="0079378F" w:rsidRDefault="0079378F">
            <w:pPr>
              <w:pStyle w:val="ConsPlusNormal"/>
              <w:jc w:val="center"/>
            </w:pPr>
            <w:r w:rsidRPr="0079378F">
              <w:t>+</w:t>
            </w:r>
          </w:p>
        </w:tc>
        <w:tc>
          <w:tcPr>
            <w:tcW w:w="340" w:type="dxa"/>
            <w:vAlign w:val="center"/>
          </w:tcPr>
          <w:p w14:paraId="5A873D93" w14:textId="77777777" w:rsidR="0079378F" w:rsidRPr="0079378F" w:rsidRDefault="0079378F">
            <w:pPr>
              <w:pStyle w:val="ConsPlusNormal"/>
              <w:jc w:val="center"/>
            </w:pPr>
            <w:r w:rsidRPr="0079378F">
              <w:t>+</w:t>
            </w:r>
          </w:p>
        </w:tc>
        <w:tc>
          <w:tcPr>
            <w:tcW w:w="340" w:type="dxa"/>
            <w:vAlign w:val="center"/>
          </w:tcPr>
          <w:p w14:paraId="115224D8" w14:textId="77777777" w:rsidR="0079378F" w:rsidRPr="0079378F" w:rsidRDefault="0079378F">
            <w:pPr>
              <w:pStyle w:val="ConsPlusNormal"/>
              <w:jc w:val="center"/>
            </w:pPr>
            <w:r w:rsidRPr="0079378F">
              <w:t>+</w:t>
            </w:r>
          </w:p>
        </w:tc>
        <w:tc>
          <w:tcPr>
            <w:tcW w:w="340" w:type="dxa"/>
            <w:vAlign w:val="center"/>
          </w:tcPr>
          <w:p w14:paraId="175C304A" w14:textId="77777777" w:rsidR="0079378F" w:rsidRPr="0079378F" w:rsidRDefault="0079378F">
            <w:pPr>
              <w:pStyle w:val="ConsPlusNormal"/>
              <w:jc w:val="center"/>
            </w:pPr>
            <w:r w:rsidRPr="0079378F">
              <w:t>+</w:t>
            </w:r>
          </w:p>
        </w:tc>
        <w:tc>
          <w:tcPr>
            <w:tcW w:w="340" w:type="dxa"/>
            <w:vAlign w:val="center"/>
          </w:tcPr>
          <w:p w14:paraId="46B534BD" w14:textId="77777777" w:rsidR="0079378F" w:rsidRPr="0079378F" w:rsidRDefault="0079378F">
            <w:pPr>
              <w:pStyle w:val="ConsPlusNormal"/>
              <w:jc w:val="center"/>
            </w:pPr>
            <w:r w:rsidRPr="0079378F">
              <w:t>+</w:t>
            </w:r>
          </w:p>
        </w:tc>
        <w:tc>
          <w:tcPr>
            <w:tcW w:w="340" w:type="dxa"/>
            <w:vAlign w:val="center"/>
          </w:tcPr>
          <w:p w14:paraId="30B516CB" w14:textId="77777777" w:rsidR="0079378F" w:rsidRPr="0079378F" w:rsidRDefault="0079378F">
            <w:pPr>
              <w:pStyle w:val="ConsPlusNormal"/>
              <w:jc w:val="center"/>
            </w:pPr>
            <w:r w:rsidRPr="0079378F">
              <w:t>+</w:t>
            </w:r>
          </w:p>
        </w:tc>
        <w:tc>
          <w:tcPr>
            <w:tcW w:w="360" w:type="dxa"/>
            <w:vAlign w:val="center"/>
          </w:tcPr>
          <w:p w14:paraId="2E38454F" w14:textId="77777777" w:rsidR="0079378F" w:rsidRPr="0079378F" w:rsidRDefault="0079378F">
            <w:pPr>
              <w:pStyle w:val="ConsPlusNormal"/>
              <w:jc w:val="center"/>
            </w:pPr>
            <w:r w:rsidRPr="0079378F">
              <w:t>+</w:t>
            </w:r>
          </w:p>
        </w:tc>
      </w:tr>
      <w:tr w:rsidR="0079378F" w:rsidRPr="0079378F" w14:paraId="0B49ED97" w14:textId="77777777">
        <w:tc>
          <w:tcPr>
            <w:tcW w:w="624" w:type="dxa"/>
            <w:vMerge/>
            <w:tcBorders>
              <w:bottom w:val="nil"/>
            </w:tcBorders>
          </w:tcPr>
          <w:p w14:paraId="6D24DF21" w14:textId="77777777" w:rsidR="0079378F" w:rsidRPr="0079378F" w:rsidRDefault="0079378F">
            <w:pPr>
              <w:pStyle w:val="ConsPlusNormal"/>
            </w:pPr>
          </w:p>
        </w:tc>
        <w:tc>
          <w:tcPr>
            <w:tcW w:w="624" w:type="dxa"/>
            <w:vMerge/>
            <w:tcBorders>
              <w:bottom w:val="nil"/>
            </w:tcBorders>
          </w:tcPr>
          <w:p w14:paraId="3A90F232" w14:textId="77777777" w:rsidR="0079378F" w:rsidRPr="0079378F" w:rsidRDefault="0079378F">
            <w:pPr>
              <w:pStyle w:val="ConsPlusNormal"/>
            </w:pPr>
          </w:p>
        </w:tc>
        <w:tc>
          <w:tcPr>
            <w:tcW w:w="2154" w:type="dxa"/>
            <w:vAlign w:val="center"/>
          </w:tcPr>
          <w:p w14:paraId="65A82FB8" w14:textId="77777777" w:rsidR="0079378F" w:rsidRPr="0079378F" w:rsidRDefault="0079378F">
            <w:pPr>
              <w:pStyle w:val="ConsPlusNormal"/>
            </w:pPr>
            <w:r w:rsidRPr="0079378F">
              <w:t>Расчет на основании антропометрии (измерение роста, массы тела, окружности талии) индекса массы тела</w:t>
            </w:r>
          </w:p>
        </w:tc>
        <w:tc>
          <w:tcPr>
            <w:tcW w:w="340" w:type="dxa"/>
            <w:vAlign w:val="center"/>
          </w:tcPr>
          <w:p w14:paraId="003B9198" w14:textId="77777777" w:rsidR="0079378F" w:rsidRPr="0079378F" w:rsidRDefault="0079378F">
            <w:pPr>
              <w:pStyle w:val="ConsPlusNormal"/>
              <w:jc w:val="center"/>
            </w:pPr>
            <w:r w:rsidRPr="0079378F">
              <w:t>+</w:t>
            </w:r>
          </w:p>
        </w:tc>
        <w:tc>
          <w:tcPr>
            <w:tcW w:w="340" w:type="dxa"/>
            <w:vAlign w:val="center"/>
          </w:tcPr>
          <w:p w14:paraId="084D2F57" w14:textId="77777777" w:rsidR="0079378F" w:rsidRPr="0079378F" w:rsidRDefault="0079378F">
            <w:pPr>
              <w:pStyle w:val="ConsPlusNormal"/>
              <w:jc w:val="center"/>
            </w:pPr>
            <w:r w:rsidRPr="0079378F">
              <w:t>+</w:t>
            </w:r>
          </w:p>
        </w:tc>
        <w:tc>
          <w:tcPr>
            <w:tcW w:w="340" w:type="dxa"/>
            <w:vAlign w:val="center"/>
          </w:tcPr>
          <w:p w14:paraId="141DDC26" w14:textId="77777777" w:rsidR="0079378F" w:rsidRPr="0079378F" w:rsidRDefault="0079378F">
            <w:pPr>
              <w:pStyle w:val="ConsPlusNormal"/>
              <w:jc w:val="center"/>
            </w:pPr>
            <w:r w:rsidRPr="0079378F">
              <w:t>+</w:t>
            </w:r>
          </w:p>
        </w:tc>
        <w:tc>
          <w:tcPr>
            <w:tcW w:w="340" w:type="dxa"/>
            <w:vAlign w:val="center"/>
          </w:tcPr>
          <w:p w14:paraId="589360DB" w14:textId="77777777" w:rsidR="0079378F" w:rsidRPr="0079378F" w:rsidRDefault="0079378F">
            <w:pPr>
              <w:pStyle w:val="ConsPlusNormal"/>
              <w:jc w:val="center"/>
            </w:pPr>
            <w:r w:rsidRPr="0079378F">
              <w:t>+</w:t>
            </w:r>
          </w:p>
        </w:tc>
        <w:tc>
          <w:tcPr>
            <w:tcW w:w="340" w:type="dxa"/>
            <w:vAlign w:val="center"/>
          </w:tcPr>
          <w:p w14:paraId="28F791F5" w14:textId="77777777" w:rsidR="0079378F" w:rsidRPr="0079378F" w:rsidRDefault="0079378F">
            <w:pPr>
              <w:pStyle w:val="ConsPlusNormal"/>
              <w:jc w:val="center"/>
            </w:pPr>
            <w:r w:rsidRPr="0079378F">
              <w:t>+</w:t>
            </w:r>
          </w:p>
        </w:tc>
        <w:tc>
          <w:tcPr>
            <w:tcW w:w="340" w:type="dxa"/>
            <w:vAlign w:val="center"/>
          </w:tcPr>
          <w:p w14:paraId="3CA71E73" w14:textId="77777777" w:rsidR="0079378F" w:rsidRPr="0079378F" w:rsidRDefault="0079378F">
            <w:pPr>
              <w:pStyle w:val="ConsPlusNormal"/>
              <w:jc w:val="center"/>
            </w:pPr>
            <w:r w:rsidRPr="0079378F">
              <w:t>+</w:t>
            </w:r>
          </w:p>
        </w:tc>
        <w:tc>
          <w:tcPr>
            <w:tcW w:w="340" w:type="dxa"/>
            <w:vAlign w:val="center"/>
          </w:tcPr>
          <w:p w14:paraId="7247EF53" w14:textId="77777777" w:rsidR="0079378F" w:rsidRPr="0079378F" w:rsidRDefault="0079378F">
            <w:pPr>
              <w:pStyle w:val="ConsPlusNormal"/>
              <w:jc w:val="center"/>
            </w:pPr>
            <w:r w:rsidRPr="0079378F">
              <w:t>+</w:t>
            </w:r>
          </w:p>
        </w:tc>
        <w:tc>
          <w:tcPr>
            <w:tcW w:w="340" w:type="dxa"/>
            <w:vAlign w:val="center"/>
          </w:tcPr>
          <w:p w14:paraId="4CB54347" w14:textId="77777777" w:rsidR="0079378F" w:rsidRPr="0079378F" w:rsidRDefault="0079378F">
            <w:pPr>
              <w:pStyle w:val="ConsPlusNormal"/>
              <w:jc w:val="center"/>
            </w:pPr>
            <w:r w:rsidRPr="0079378F">
              <w:t>+</w:t>
            </w:r>
          </w:p>
        </w:tc>
        <w:tc>
          <w:tcPr>
            <w:tcW w:w="340" w:type="dxa"/>
            <w:vAlign w:val="center"/>
          </w:tcPr>
          <w:p w14:paraId="60E2EC02" w14:textId="77777777" w:rsidR="0079378F" w:rsidRPr="0079378F" w:rsidRDefault="0079378F">
            <w:pPr>
              <w:pStyle w:val="ConsPlusNormal"/>
              <w:jc w:val="center"/>
            </w:pPr>
            <w:r w:rsidRPr="0079378F">
              <w:t>+</w:t>
            </w:r>
          </w:p>
        </w:tc>
        <w:tc>
          <w:tcPr>
            <w:tcW w:w="340" w:type="dxa"/>
            <w:vAlign w:val="center"/>
          </w:tcPr>
          <w:p w14:paraId="7C84F42C" w14:textId="77777777" w:rsidR="0079378F" w:rsidRPr="0079378F" w:rsidRDefault="0079378F">
            <w:pPr>
              <w:pStyle w:val="ConsPlusNormal"/>
              <w:jc w:val="center"/>
            </w:pPr>
            <w:r w:rsidRPr="0079378F">
              <w:t>+</w:t>
            </w:r>
          </w:p>
        </w:tc>
        <w:tc>
          <w:tcPr>
            <w:tcW w:w="340" w:type="dxa"/>
            <w:vAlign w:val="center"/>
          </w:tcPr>
          <w:p w14:paraId="139827F6" w14:textId="77777777" w:rsidR="0079378F" w:rsidRPr="0079378F" w:rsidRDefault="0079378F">
            <w:pPr>
              <w:pStyle w:val="ConsPlusNormal"/>
              <w:jc w:val="center"/>
            </w:pPr>
            <w:r w:rsidRPr="0079378F">
              <w:t>+</w:t>
            </w:r>
          </w:p>
        </w:tc>
        <w:tc>
          <w:tcPr>
            <w:tcW w:w="340" w:type="dxa"/>
            <w:vAlign w:val="center"/>
          </w:tcPr>
          <w:p w14:paraId="4F41B21A" w14:textId="77777777" w:rsidR="0079378F" w:rsidRPr="0079378F" w:rsidRDefault="0079378F">
            <w:pPr>
              <w:pStyle w:val="ConsPlusNormal"/>
              <w:jc w:val="center"/>
            </w:pPr>
            <w:r w:rsidRPr="0079378F">
              <w:t>+</w:t>
            </w:r>
          </w:p>
        </w:tc>
        <w:tc>
          <w:tcPr>
            <w:tcW w:w="340" w:type="dxa"/>
            <w:vAlign w:val="center"/>
          </w:tcPr>
          <w:p w14:paraId="265A6FF4" w14:textId="77777777" w:rsidR="0079378F" w:rsidRPr="0079378F" w:rsidRDefault="0079378F">
            <w:pPr>
              <w:pStyle w:val="ConsPlusNormal"/>
              <w:jc w:val="center"/>
            </w:pPr>
            <w:r w:rsidRPr="0079378F">
              <w:t>+</w:t>
            </w:r>
          </w:p>
        </w:tc>
        <w:tc>
          <w:tcPr>
            <w:tcW w:w="340" w:type="dxa"/>
            <w:vAlign w:val="center"/>
          </w:tcPr>
          <w:p w14:paraId="7685BBAE" w14:textId="77777777" w:rsidR="0079378F" w:rsidRPr="0079378F" w:rsidRDefault="0079378F">
            <w:pPr>
              <w:pStyle w:val="ConsPlusNormal"/>
              <w:jc w:val="center"/>
            </w:pPr>
            <w:r w:rsidRPr="0079378F">
              <w:t>+</w:t>
            </w:r>
          </w:p>
        </w:tc>
        <w:tc>
          <w:tcPr>
            <w:tcW w:w="340" w:type="dxa"/>
            <w:vAlign w:val="center"/>
          </w:tcPr>
          <w:p w14:paraId="037DEC77" w14:textId="77777777" w:rsidR="0079378F" w:rsidRPr="0079378F" w:rsidRDefault="0079378F">
            <w:pPr>
              <w:pStyle w:val="ConsPlusNormal"/>
              <w:jc w:val="center"/>
            </w:pPr>
            <w:r w:rsidRPr="0079378F">
              <w:t>+</w:t>
            </w:r>
          </w:p>
        </w:tc>
        <w:tc>
          <w:tcPr>
            <w:tcW w:w="340" w:type="dxa"/>
            <w:vAlign w:val="center"/>
          </w:tcPr>
          <w:p w14:paraId="10E5343A" w14:textId="77777777" w:rsidR="0079378F" w:rsidRPr="0079378F" w:rsidRDefault="0079378F">
            <w:pPr>
              <w:pStyle w:val="ConsPlusNormal"/>
              <w:jc w:val="center"/>
            </w:pPr>
            <w:r w:rsidRPr="0079378F">
              <w:t>+</w:t>
            </w:r>
          </w:p>
        </w:tc>
        <w:tc>
          <w:tcPr>
            <w:tcW w:w="340" w:type="dxa"/>
            <w:vAlign w:val="center"/>
          </w:tcPr>
          <w:p w14:paraId="441141E1" w14:textId="77777777" w:rsidR="0079378F" w:rsidRPr="0079378F" w:rsidRDefault="0079378F">
            <w:pPr>
              <w:pStyle w:val="ConsPlusNormal"/>
              <w:jc w:val="center"/>
            </w:pPr>
            <w:r w:rsidRPr="0079378F">
              <w:t>+</w:t>
            </w:r>
          </w:p>
        </w:tc>
        <w:tc>
          <w:tcPr>
            <w:tcW w:w="340" w:type="dxa"/>
            <w:vAlign w:val="center"/>
          </w:tcPr>
          <w:p w14:paraId="6519200A" w14:textId="77777777" w:rsidR="0079378F" w:rsidRPr="0079378F" w:rsidRDefault="0079378F">
            <w:pPr>
              <w:pStyle w:val="ConsPlusNormal"/>
              <w:jc w:val="center"/>
            </w:pPr>
            <w:r w:rsidRPr="0079378F">
              <w:t>+</w:t>
            </w:r>
          </w:p>
        </w:tc>
        <w:tc>
          <w:tcPr>
            <w:tcW w:w="340" w:type="dxa"/>
            <w:vAlign w:val="center"/>
          </w:tcPr>
          <w:p w14:paraId="0FEF0E88" w14:textId="77777777" w:rsidR="0079378F" w:rsidRPr="0079378F" w:rsidRDefault="0079378F">
            <w:pPr>
              <w:pStyle w:val="ConsPlusNormal"/>
              <w:jc w:val="center"/>
            </w:pPr>
            <w:r w:rsidRPr="0079378F">
              <w:t>+</w:t>
            </w:r>
          </w:p>
        </w:tc>
        <w:tc>
          <w:tcPr>
            <w:tcW w:w="340" w:type="dxa"/>
            <w:vAlign w:val="center"/>
          </w:tcPr>
          <w:p w14:paraId="610D2449" w14:textId="77777777" w:rsidR="0079378F" w:rsidRPr="0079378F" w:rsidRDefault="0079378F">
            <w:pPr>
              <w:pStyle w:val="ConsPlusNormal"/>
              <w:jc w:val="center"/>
            </w:pPr>
            <w:r w:rsidRPr="0079378F">
              <w:t>+</w:t>
            </w:r>
          </w:p>
        </w:tc>
        <w:tc>
          <w:tcPr>
            <w:tcW w:w="340" w:type="dxa"/>
            <w:vAlign w:val="center"/>
          </w:tcPr>
          <w:p w14:paraId="5035FD27" w14:textId="77777777" w:rsidR="0079378F" w:rsidRPr="0079378F" w:rsidRDefault="0079378F">
            <w:pPr>
              <w:pStyle w:val="ConsPlusNormal"/>
              <w:jc w:val="center"/>
            </w:pPr>
            <w:r w:rsidRPr="0079378F">
              <w:t>+</w:t>
            </w:r>
          </w:p>
        </w:tc>
        <w:tc>
          <w:tcPr>
            <w:tcW w:w="340" w:type="dxa"/>
            <w:vAlign w:val="center"/>
          </w:tcPr>
          <w:p w14:paraId="423DABF1" w14:textId="77777777" w:rsidR="0079378F" w:rsidRPr="0079378F" w:rsidRDefault="0079378F">
            <w:pPr>
              <w:pStyle w:val="ConsPlusNormal"/>
              <w:jc w:val="center"/>
            </w:pPr>
            <w:r w:rsidRPr="0079378F">
              <w:t>+</w:t>
            </w:r>
          </w:p>
        </w:tc>
        <w:tc>
          <w:tcPr>
            <w:tcW w:w="340" w:type="dxa"/>
            <w:vAlign w:val="center"/>
          </w:tcPr>
          <w:p w14:paraId="52FA102C" w14:textId="77777777" w:rsidR="0079378F" w:rsidRPr="0079378F" w:rsidRDefault="0079378F">
            <w:pPr>
              <w:pStyle w:val="ConsPlusNormal"/>
              <w:jc w:val="center"/>
            </w:pPr>
            <w:r w:rsidRPr="0079378F">
              <w:t>+</w:t>
            </w:r>
          </w:p>
        </w:tc>
        <w:tc>
          <w:tcPr>
            <w:tcW w:w="340" w:type="dxa"/>
            <w:vAlign w:val="center"/>
          </w:tcPr>
          <w:p w14:paraId="5E4B36BC" w14:textId="77777777" w:rsidR="0079378F" w:rsidRPr="0079378F" w:rsidRDefault="0079378F">
            <w:pPr>
              <w:pStyle w:val="ConsPlusNormal"/>
              <w:jc w:val="center"/>
            </w:pPr>
            <w:r w:rsidRPr="0079378F">
              <w:t>+</w:t>
            </w:r>
          </w:p>
        </w:tc>
        <w:tc>
          <w:tcPr>
            <w:tcW w:w="340" w:type="dxa"/>
            <w:vAlign w:val="center"/>
          </w:tcPr>
          <w:p w14:paraId="067FA078" w14:textId="77777777" w:rsidR="0079378F" w:rsidRPr="0079378F" w:rsidRDefault="0079378F">
            <w:pPr>
              <w:pStyle w:val="ConsPlusNormal"/>
              <w:jc w:val="center"/>
            </w:pPr>
            <w:r w:rsidRPr="0079378F">
              <w:t>+</w:t>
            </w:r>
          </w:p>
        </w:tc>
        <w:tc>
          <w:tcPr>
            <w:tcW w:w="340" w:type="dxa"/>
            <w:vAlign w:val="center"/>
          </w:tcPr>
          <w:p w14:paraId="693BCAB9" w14:textId="77777777" w:rsidR="0079378F" w:rsidRPr="0079378F" w:rsidRDefault="0079378F">
            <w:pPr>
              <w:pStyle w:val="ConsPlusNormal"/>
              <w:jc w:val="center"/>
            </w:pPr>
            <w:r w:rsidRPr="0079378F">
              <w:t>+</w:t>
            </w:r>
          </w:p>
        </w:tc>
        <w:tc>
          <w:tcPr>
            <w:tcW w:w="340" w:type="dxa"/>
            <w:vAlign w:val="center"/>
          </w:tcPr>
          <w:p w14:paraId="35DCFEB6" w14:textId="77777777" w:rsidR="0079378F" w:rsidRPr="0079378F" w:rsidRDefault="0079378F">
            <w:pPr>
              <w:pStyle w:val="ConsPlusNormal"/>
              <w:jc w:val="center"/>
            </w:pPr>
            <w:r w:rsidRPr="0079378F">
              <w:t>+</w:t>
            </w:r>
          </w:p>
        </w:tc>
        <w:tc>
          <w:tcPr>
            <w:tcW w:w="340" w:type="dxa"/>
            <w:vAlign w:val="center"/>
          </w:tcPr>
          <w:p w14:paraId="7A246E58" w14:textId="77777777" w:rsidR="0079378F" w:rsidRPr="0079378F" w:rsidRDefault="0079378F">
            <w:pPr>
              <w:pStyle w:val="ConsPlusNormal"/>
              <w:jc w:val="center"/>
            </w:pPr>
            <w:r w:rsidRPr="0079378F">
              <w:t>+</w:t>
            </w:r>
          </w:p>
        </w:tc>
        <w:tc>
          <w:tcPr>
            <w:tcW w:w="340" w:type="dxa"/>
            <w:vAlign w:val="center"/>
          </w:tcPr>
          <w:p w14:paraId="62AA2B31" w14:textId="77777777" w:rsidR="0079378F" w:rsidRPr="0079378F" w:rsidRDefault="0079378F">
            <w:pPr>
              <w:pStyle w:val="ConsPlusNormal"/>
              <w:jc w:val="center"/>
            </w:pPr>
            <w:r w:rsidRPr="0079378F">
              <w:t>+</w:t>
            </w:r>
          </w:p>
        </w:tc>
        <w:tc>
          <w:tcPr>
            <w:tcW w:w="340" w:type="dxa"/>
            <w:vAlign w:val="center"/>
          </w:tcPr>
          <w:p w14:paraId="3547CF24" w14:textId="77777777" w:rsidR="0079378F" w:rsidRPr="0079378F" w:rsidRDefault="0079378F">
            <w:pPr>
              <w:pStyle w:val="ConsPlusNormal"/>
              <w:jc w:val="center"/>
            </w:pPr>
            <w:r w:rsidRPr="0079378F">
              <w:t>+</w:t>
            </w:r>
          </w:p>
        </w:tc>
        <w:tc>
          <w:tcPr>
            <w:tcW w:w="340" w:type="dxa"/>
            <w:vAlign w:val="center"/>
          </w:tcPr>
          <w:p w14:paraId="1EE277D7" w14:textId="77777777" w:rsidR="0079378F" w:rsidRPr="0079378F" w:rsidRDefault="0079378F">
            <w:pPr>
              <w:pStyle w:val="ConsPlusNormal"/>
              <w:jc w:val="center"/>
            </w:pPr>
            <w:r w:rsidRPr="0079378F">
              <w:t>+</w:t>
            </w:r>
          </w:p>
        </w:tc>
        <w:tc>
          <w:tcPr>
            <w:tcW w:w="340" w:type="dxa"/>
            <w:vAlign w:val="center"/>
          </w:tcPr>
          <w:p w14:paraId="711C2BD3" w14:textId="77777777" w:rsidR="0079378F" w:rsidRPr="0079378F" w:rsidRDefault="0079378F">
            <w:pPr>
              <w:pStyle w:val="ConsPlusNormal"/>
              <w:jc w:val="center"/>
            </w:pPr>
            <w:r w:rsidRPr="0079378F">
              <w:t>+</w:t>
            </w:r>
          </w:p>
        </w:tc>
        <w:tc>
          <w:tcPr>
            <w:tcW w:w="340" w:type="dxa"/>
            <w:vAlign w:val="center"/>
          </w:tcPr>
          <w:p w14:paraId="60CA2ABF" w14:textId="77777777" w:rsidR="0079378F" w:rsidRPr="0079378F" w:rsidRDefault="0079378F">
            <w:pPr>
              <w:pStyle w:val="ConsPlusNormal"/>
              <w:jc w:val="center"/>
            </w:pPr>
            <w:r w:rsidRPr="0079378F">
              <w:t>+</w:t>
            </w:r>
          </w:p>
        </w:tc>
        <w:tc>
          <w:tcPr>
            <w:tcW w:w="340" w:type="dxa"/>
            <w:vAlign w:val="center"/>
          </w:tcPr>
          <w:p w14:paraId="46D6CD35" w14:textId="77777777" w:rsidR="0079378F" w:rsidRPr="0079378F" w:rsidRDefault="0079378F">
            <w:pPr>
              <w:pStyle w:val="ConsPlusNormal"/>
              <w:jc w:val="center"/>
            </w:pPr>
            <w:r w:rsidRPr="0079378F">
              <w:t>+</w:t>
            </w:r>
          </w:p>
        </w:tc>
        <w:tc>
          <w:tcPr>
            <w:tcW w:w="340" w:type="dxa"/>
            <w:vAlign w:val="center"/>
          </w:tcPr>
          <w:p w14:paraId="398B52B4" w14:textId="77777777" w:rsidR="0079378F" w:rsidRPr="0079378F" w:rsidRDefault="0079378F">
            <w:pPr>
              <w:pStyle w:val="ConsPlusNormal"/>
              <w:jc w:val="center"/>
            </w:pPr>
            <w:r w:rsidRPr="0079378F">
              <w:t>+</w:t>
            </w:r>
          </w:p>
        </w:tc>
        <w:tc>
          <w:tcPr>
            <w:tcW w:w="340" w:type="dxa"/>
            <w:vAlign w:val="center"/>
          </w:tcPr>
          <w:p w14:paraId="30F0A52C" w14:textId="77777777" w:rsidR="0079378F" w:rsidRPr="0079378F" w:rsidRDefault="0079378F">
            <w:pPr>
              <w:pStyle w:val="ConsPlusNormal"/>
              <w:jc w:val="center"/>
            </w:pPr>
            <w:r w:rsidRPr="0079378F">
              <w:t>+</w:t>
            </w:r>
          </w:p>
        </w:tc>
        <w:tc>
          <w:tcPr>
            <w:tcW w:w="340" w:type="dxa"/>
            <w:vAlign w:val="center"/>
          </w:tcPr>
          <w:p w14:paraId="1AFD6466" w14:textId="77777777" w:rsidR="0079378F" w:rsidRPr="0079378F" w:rsidRDefault="0079378F">
            <w:pPr>
              <w:pStyle w:val="ConsPlusNormal"/>
              <w:jc w:val="center"/>
            </w:pPr>
            <w:r w:rsidRPr="0079378F">
              <w:t>+</w:t>
            </w:r>
          </w:p>
        </w:tc>
        <w:tc>
          <w:tcPr>
            <w:tcW w:w="340" w:type="dxa"/>
            <w:vAlign w:val="center"/>
          </w:tcPr>
          <w:p w14:paraId="0601679D" w14:textId="77777777" w:rsidR="0079378F" w:rsidRPr="0079378F" w:rsidRDefault="0079378F">
            <w:pPr>
              <w:pStyle w:val="ConsPlusNormal"/>
              <w:jc w:val="center"/>
            </w:pPr>
            <w:r w:rsidRPr="0079378F">
              <w:t>+</w:t>
            </w:r>
          </w:p>
        </w:tc>
        <w:tc>
          <w:tcPr>
            <w:tcW w:w="340" w:type="dxa"/>
            <w:vAlign w:val="center"/>
          </w:tcPr>
          <w:p w14:paraId="7EF09B3E" w14:textId="77777777" w:rsidR="0079378F" w:rsidRPr="0079378F" w:rsidRDefault="0079378F">
            <w:pPr>
              <w:pStyle w:val="ConsPlusNormal"/>
              <w:jc w:val="center"/>
            </w:pPr>
            <w:r w:rsidRPr="0079378F">
              <w:t>+</w:t>
            </w:r>
          </w:p>
        </w:tc>
        <w:tc>
          <w:tcPr>
            <w:tcW w:w="340" w:type="dxa"/>
            <w:vAlign w:val="center"/>
          </w:tcPr>
          <w:p w14:paraId="6F8095FA" w14:textId="77777777" w:rsidR="0079378F" w:rsidRPr="0079378F" w:rsidRDefault="0079378F">
            <w:pPr>
              <w:pStyle w:val="ConsPlusNormal"/>
              <w:jc w:val="center"/>
            </w:pPr>
            <w:r w:rsidRPr="0079378F">
              <w:t>+</w:t>
            </w:r>
          </w:p>
        </w:tc>
        <w:tc>
          <w:tcPr>
            <w:tcW w:w="340" w:type="dxa"/>
            <w:vAlign w:val="center"/>
          </w:tcPr>
          <w:p w14:paraId="33068CC9" w14:textId="77777777" w:rsidR="0079378F" w:rsidRPr="0079378F" w:rsidRDefault="0079378F">
            <w:pPr>
              <w:pStyle w:val="ConsPlusNormal"/>
              <w:jc w:val="center"/>
            </w:pPr>
            <w:r w:rsidRPr="0079378F">
              <w:t>+</w:t>
            </w:r>
          </w:p>
        </w:tc>
        <w:tc>
          <w:tcPr>
            <w:tcW w:w="340" w:type="dxa"/>
            <w:vAlign w:val="center"/>
          </w:tcPr>
          <w:p w14:paraId="1D53C354" w14:textId="77777777" w:rsidR="0079378F" w:rsidRPr="0079378F" w:rsidRDefault="0079378F">
            <w:pPr>
              <w:pStyle w:val="ConsPlusNormal"/>
              <w:jc w:val="center"/>
            </w:pPr>
            <w:r w:rsidRPr="0079378F">
              <w:t>+</w:t>
            </w:r>
          </w:p>
        </w:tc>
        <w:tc>
          <w:tcPr>
            <w:tcW w:w="340" w:type="dxa"/>
            <w:vAlign w:val="center"/>
          </w:tcPr>
          <w:p w14:paraId="31792BDB" w14:textId="77777777" w:rsidR="0079378F" w:rsidRPr="0079378F" w:rsidRDefault="0079378F">
            <w:pPr>
              <w:pStyle w:val="ConsPlusNormal"/>
              <w:jc w:val="center"/>
            </w:pPr>
            <w:r w:rsidRPr="0079378F">
              <w:t>+</w:t>
            </w:r>
          </w:p>
        </w:tc>
        <w:tc>
          <w:tcPr>
            <w:tcW w:w="340" w:type="dxa"/>
            <w:vAlign w:val="center"/>
          </w:tcPr>
          <w:p w14:paraId="10944F32" w14:textId="77777777" w:rsidR="0079378F" w:rsidRPr="0079378F" w:rsidRDefault="0079378F">
            <w:pPr>
              <w:pStyle w:val="ConsPlusNormal"/>
              <w:jc w:val="center"/>
            </w:pPr>
            <w:r w:rsidRPr="0079378F">
              <w:t>+</w:t>
            </w:r>
          </w:p>
        </w:tc>
        <w:tc>
          <w:tcPr>
            <w:tcW w:w="340" w:type="dxa"/>
            <w:vAlign w:val="center"/>
          </w:tcPr>
          <w:p w14:paraId="24AEF474" w14:textId="77777777" w:rsidR="0079378F" w:rsidRPr="0079378F" w:rsidRDefault="0079378F">
            <w:pPr>
              <w:pStyle w:val="ConsPlusNormal"/>
              <w:jc w:val="center"/>
            </w:pPr>
            <w:r w:rsidRPr="0079378F">
              <w:t>+</w:t>
            </w:r>
          </w:p>
        </w:tc>
        <w:tc>
          <w:tcPr>
            <w:tcW w:w="340" w:type="dxa"/>
            <w:vAlign w:val="center"/>
          </w:tcPr>
          <w:p w14:paraId="66E4BDF6" w14:textId="77777777" w:rsidR="0079378F" w:rsidRPr="0079378F" w:rsidRDefault="0079378F">
            <w:pPr>
              <w:pStyle w:val="ConsPlusNormal"/>
              <w:jc w:val="center"/>
            </w:pPr>
            <w:r w:rsidRPr="0079378F">
              <w:t>+</w:t>
            </w:r>
          </w:p>
        </w:tc>
        <w:tc>
          <w:tcPr>
            <w:tcW w:w="360" w:type="dxa"/>
            <w:vAlign w:val="center"/>
          </w:tcPr>
          <w:p w14:paraId="70586C91" w14:textId="77777777" w:rsidR="0079378F" w:rsidRPr="0079378F" w:rsidRDefault="0079378F">
            <w:pPr>
              <w:pStyle w:val="ConsPlusNormal"/>
              <w:jc w:val="center"/>
            </w:pPr>
            <w:r w:rsidRPr="0079378F">
              <w:t>+</w:t>
            </w:r>
          </w:p>
        </w:tc>
      </w:tr>
      <w:tr w:rsidR="0079378F" w:rsidRPr="0079378F" w14:paraId="23BD7E87" w14:textId="77777777">
        <w:tc>
          <w:tcPr>
            <w:tcW w:w="624" w:type="dxa"/>
            <w:vMerge/>
            <w:tcBorders>
              <w:bottom w:val="nil"/>
            </w:tcBorders>
          </w:tcPr>
          <w:p w14:paraId="2E2C7786" w14:textId="77777777" w:rsidR="0079378F" w:rsidRPr="0079378F" w:rsidRDefault="0079378F">
            <w:pPr>
              <w:pStyle w:val="ConsPlusNormal"/>
            </w:pPr>
          </w:p>
        </w:tc>
        <w:tc>
          <w:tcPr>
            <w:tcW w:w="624" w:type="dxa"/>
            <w:vMerge/>
            <w:tcBorders>
              <w:bottom w:val="nil"/>
            </w:tcBorders>
          </w:tcPr>
          <w:p w14:paraId="7AF215F6" w14:textId="77777777" w:rsidR="0079378F" w:rsidRPr="0079378F" w:rsidRDefault="0079378F">
            <w:pPr>
              <w:pStyle w:val="ConsPlusNormal"/>
            </w:pPr>
          </w:p>
        </w:tc>
        <w:tc>
          <w:tcPr>
            <w:tcW w:w="2154" w:type="dxa"/>
            <w:vAlign w:val="center"/>
          </w:tcPr>
          <w:p w14:paraId="344166BE" w14:textId="77777777" w:rsidR="0079378F" w:rsidRPr="0079378F" w:rsidRDefault="0079378F">
            <w:pPr>
              <w:pStyle w:val="ConsPlusNormal"/>
            </w:pPr>
            <w:r w:rsidRPr="0079378F">
              <w:t>Измерение артериального давления на периферических артериях</w:t>
            </w:r>
          </w:p>
        </w:tc>
        <w:tc>
          <w:tcPr>
            <w:tcW w:w="340" w:type="dxa"/>
            <w:vAlign w:val="center"/>
          </w:tcPr>
          <w:p w14:paraId="4C0F61E9" w14:textId="77777777" w:rsidR="0079378F" w:rsidRPr="0079378F" w:rsidRDefault="0079378F">
            <w:pPr>
              <w:pStyle w:val="ConsPlusNormal"/>
              <w:jc w:val="center"/>
            </w:pPr>
            <w:r w:rsidRPr="0079378F">
              <w:t>+</w:t>
            </w:r>
          </w:p>
        </w:tc>
        <w:tc>
          <w:tcPr>
            <w:tcW w:w="340" w:type="dxa"/>
            <w:vAlign w:val="center"/>
          </w:tcPr>
          <w:p w14:paraId="052C0E26" w14:textId="77777777" w:rsidR="0079378F" w:rsidRPr="0079378F" w:rsidRDefault="0079378F">
            <w:pPr>
              <w:pStyle w:val="ConsPlusNormal"/>
              <w:jc w:val="center"/>
            </w:pPr>
            <w:r w:rsidRPr="0079378F">
              <w:t>+</w:t>
            </w:r>
          </w:p>
        </w:tc>
        <w:tc>
          <w:tcPr>
            <w:tcW w:w="340" w:type="dxa"/>
            <w:vAlign w:val="center"/>
          </w:tcPr>
          <w:p w14:paraId="06278DDE" w14:textId="77777777" w:rsidR="0079378F" w:rsidRPr="0079378F" w:rsidRDefault="0079378F">
            <w:pPr>
              <w:pStyle w:val="ConsPlusNormal"/>
              <w:jc w:val="center"/>
            </w:pPr>
            <w:r w:rsidRPr="0079378F">
              <w:t>+</w:t>
            </w:r>
          </w:p>
        </w:tc>
        <w:tc>
          <w:tcPr>
            <w:tcW w:w="340" w:type="dxa"/>
            <w:vAlign w:val="center"/>
          </w:tcPr>
          <w:p w14:paraId="367A2AC2" w14:textId="77777777" w:rsidR="0079378F" w:rsidRPr="0079378F" w:rsidRDefault="0079378F">
            <w:pPr>
              <w:pStyle w:val="ConsPlusNormal"/>
              <w:jc w:val="center"/>
            </w:pPr>
            <w:r w:rsidRPr="0079378F">
              <w:t>+</w:t>
            </w:r>
          </w:p>
        </w:tc>
        <w:tc>
          <w:tcPr>
            <w:tcW w:w="340" w:type="dxa"/>
            <w:vAlign w:val="center"/>
          </w:tcPr>
          <w:p w14:paraId="07C7154B" w14:textId="77777777" w:rsidR="0079378F" w:rsidRPr="0079378F" w:rsidRDefault="0079378F">
            <w:pPr>
              <w:pStyle w:val="ConsPlusNormal"/>
              <w:jc w:val="center"/>
            </w:pPr>
            <w:r w:rsidRPr="0079378F">
              <w:t>+</w:t>
            </w:r>
          </w:p>
        </w:tc>
        <w:tc>
          <w:tcPr>
            <w:tcW w:w="340" w:type="dxa"/>
            <w:vAlign w:val="center"/>
          </w:tcPr>
          <w:p w14:paraId="7B88964A" w14:textId="77777777" w:rsidR="0079378F" w:rsidRPr="0079378F" w:rsidRDefault="0079378F">
            <w:pPr>
              <w:pStyle w:val="ConsPlusNormal"/>
              <w:jc w:val="center"/>
            </w:pPr>
            <w:r w:rsidRPr="0079378F">
              <w:t>+</w:t>
            </w:r>
          </w:p>
        </w:tc>
        <w:tc>
          <w:tcPr>
            <w:tcW w:w="340" w:type="dxa"/>
            <w:vAlign w:val="center"/>
          </w:tcPr>
          <w:p w14:paraId="41FA8FFD" w14:textId="77777777" w:rsidR="0079378F" w:rsidRPr="0079378F" w:rsidRDefault="0079378F">
            <w:pPr>
              <w:pStyle w:val="ConsPlusNormal"/>
              <w:jc w:val="center"/>
            </w:pPr>
            <w:r w:rsidRPr="0079378F">
              <w:t>+</w:t>
            </w:r>
          </w:p>
        </w:tc>
        <w:tc>
          <w:tcPr>
            <w:tcW w:w="340" w:type="dxa"/>
            <w:vAlign w:val="center"/>
          </w:tcPr>
          <w:p w14:paraId="4472C788" w14:textId="77777777" w:rsidR="0079378F" w:rsidRPr="0079378F" w:rsidRDefault="0079378F">
            <w:pPr>
              <w:pStyle w:val="ConsPlusNormal"/>
              <w:jc w:val="center"/>
            </w:pPr>
            <w:r w:rsidRPr="0079378F">
              <w:t>+</w:t>
            </w:r>
          </w:p>
        </w:tc>
        <w:tc>
          <w:tcPr>
            <w:tcW w:w="340" w:type="dxa"/>
            <w:vAlign w:val="center"/>
          </w:tcPr>
          <w:p w14:paraId="025D9875" w14:textId="77777777" w:rsidR="0079378F" w:rsidRPr="0079378F" w:rsidRDefault="0079378F">
            <w:pPr>
              <w:pStyle w:val="ConsPlusNormal"/>
              <w:jc w:val="center"/>
            </w:pPr>
            <w:r w:rsidRPr="0079378F">
              <w:t>+</w:t>
            </w:r>
          </w:p>
        </w:tc>
        <w:tc>
          <w:tcPr>
            <w:tcW w:w="340" w:type="dxa"/>
            <w:vAlign w:val="center"/>
          </w:tcPr>
          <w:p w14:paraId="5BAE7122" w14:textId="77777777" w:rsidR="0079378F" w:rsidRPr="0079378F" w:rsidRDefault="0079378F">
            <w:pPr>
              <w:pStyle w:val="ConsPlusNormal"/>
              <w:jc w:val="center"/>
            </w:pPr>
            <w:r w:rsidRPr="0079378F">
              <w:t>+</w:t>
            </w:r>
          </w:p>
        </w:tc>
        <w:tc>
          <w:tcPr>
            <w:tcW w:w="340" w:type="dxa"/>
            <w:vAlign w:val="center"/>
          </w:tcPr>
          <w:p w14:paraId="4E36FAC6" w14:textId="77777777" w:rsidR="0079378F" w:rsidRPr="0079378F" w:rsidRDefault="0079378F">
            <w:pPr>
              <w:pStyle w:val="ConsPlusNormal"/>
              <w:jc w:val="center"/>
            </w:pPr>
            <w:r w:rsidRPr="0079378F">
              <w:t>+</w:t>
            </w:r>
          </w:p>
        </w:tc>
        <w:tc>
          <w:tcPr>
            <w:tcW w:w="340" w:type="dxa"/>
            <w:vAlign w:val="center"/>
          </w:tcPr>
          <w:p w14:paraId="2E3F4B1B" w14:textId="77777777" w:rsidR="0079378F" w:rsidRPr="0079378F" w:rsidRDefault="0079378F">
            <w:pPr>
              <w:pStyle w:val="ConsPlusNormal"/>
              <w:jc w:val="center"/>
            </w:pPr>
            <w:r w:rsidRPr="0079378F">
              <w:t>+</w:t>
            </w:r>
          </w:p>
        </w:tc>
        <w:tc>
          <w:tcPr>
            <w:tcW w:w="340" w:type="dxa"/>
            <w:vAlign w:val="center"/>
          </w:tcPr>
          <w:p w14:paraId="4D312818" w14:textId="77777777" w:rsidR="0079378F" w:rsidRPr="0079378F" w:rsidRDefault="0079378F">
            <w:pPr>
              <w:pStyle w:val="ConsPlusNormal"/>
              <w:jc w:val="center"/>
            </w:pPr>
            <w:r w:rsidRPr="0079378F">
              <w:t>+</w:t>
            </w:r>
          </w:p>
        </w:tc>
        <w:tc>
          <w:tcPr>
            <w:tcW w:w="340" w:type="dxa"/>
            <w:vAlign w:val="center"/>
          </w:tcPr>
          <w:p w14:paraId="71DC0006" w14:textId="77777777" w:rsidR="0079378F" w:rsidRPr="0079378F" w:rsidRDefault="0079378F">
            <w:pPr>
              <w:pStyle w:val="ConsPlusNormal"/>
              <w:jc w:val="center"/>
            </w:pPr>
            <w:r w:rsidRPr="0079378F">
              <w:t>+</w:t>
            </w:r>
          </w:p>
        </w:tc>
        <w:tc>
          <w:tcPr>
            <w:tcW w:w="340" w:type="dxa"/>
            <w:vAlign w:val="center"/>
          </w:tcPr>
          <w:p w14:paraId="1FF9E82F" w14:textId="77777777" w:rsidR="0079378F" w:rsidRPr="0079378F" w:rsidRDefault="0079378F">
            <w:pPr>
              <w:pStyle w:val="ConsPlusNormal"/>
              <w:jc w:val="center"/>
            </w:pPr>
            <w:r w:rsidRPr="0079378F">
              <w:t>+</w:t>
            </w:r>
          </w:p>
        </w:tc>
        <w:tc>
          <w:tcPr>
            <w:tcW w:w="340" w:type="dxa"/>
            <w:vAlign w:val="center"/>
          </w:tcPr>
          <w:p w14:paraId="514D0C3E" w14:textId="77777777" w:rsidR="0079378F" w:rsidRPr="0079378F" w:rsidRDefault="0079378F">
            <w:pPr>
              <w:pStyle w:val="ConsPlusNormal"/>
              <w:jc w:val="center"/>
            </w:pPr>
            <w:r w:rsidRPr="0079378F">
              <w:t>+</w:t>
            </w:r>
          </w:p>
        </w:tc>
        <w:tc>
          <w:tcPr>
            <w:tcW w:w="340" w:type="dxa"/>
            <w:vAlign w:val="center"/>
          </w:tcPr>
          <w:p w14:paraId="13DB9712" w14:textId="77777777" w:rsidR="0079378F" w:rsidRPr="0079378F" w:rsidRDefault="0079378F">
            <w:pPr>
              <w:pStyle w:val="ConsPlusNormal"/>
              <w:jc w:val="center"/>
            </w:pPr>
            <w:r w:rsidRPr="0079378F">
              <w:t>+</w:t>
            </w:r>
          </w:p>
        </w:tc>
        <w:tc>
          <w:tcPr>
            <w:tcW w:w="340" w:type="dxa"/>
            <w:vAlign w:val="center"/>
          </w:tcPr>
          <w:p w14:paraId="6A3F3A45" w14:textId="77777777" w:rsidR="0079378F" w:rsidRPr="0079378F" w:rsidRDefault="0079378F">
            <w:pPr>
              <w:pStyle w:val="ConsPlusNormal"/>
              <w:jc w:val="center"/>
            </w:pPr>
            <w:r w:rsidRPr="0079378F">
              <w:t>+</w:t>
            </w:r>
          </w:p>
        </w:tc>
        <w:tc>
          <w:tcPr>
            <w:tcW w:w="340" w:type="dxa"/>
            <w:vAlign w:val="center"/>
          </w:tcPr>
          <w:p w14:paraId="16AB53C4" w14:textId="77777777" w:rsidR="0079378F" w:rsidRPr="0079378F" w:rsidRDefault="0079378F">
            <w:pPr>
              <w:pStyle w:val="ConsPlusNormal"/>
              <w:jc w:val="center"/>
            </w:pPr>
            <w:r w:rsidRPr="0079378F">
              <w:t>+</w:t>
            </w:r>
          </w:p>
        </w:tc>
        <w:tc>
          <w:tcPr>
            <w:tcW w:w="340" w:type="dxa"/>
            <w:vAlign w:val="center"/>
          </w:tcPr>
          <w:p w14:paraId="45B952DB" w14:textId="77777777" w:rsidR="0079378F" w:rsidRPr="0079378F" w:rsidRDefault="0079378F">
            <w:pPr>
              <w:pStyle w:val="ConsPlusNormal"/>
              <w:jc w:val="center"/>
            </w:pPr>
            <w:r w:rsidRPr="0079378F">
              <w:t>+</w:t>
            </w:r>
          </w:p>
        </w:tc>
        <w:tc>
          <w:tcPr>
            <w:tcW w:w="340" w:type="dxa"/>
            <w:vAlign w:val="center"/>
          </w:tcPr>
          <w:p w14:paraId="71AC6E6D" w14:textId="77777777" w:rsidR="0079378F" w:rsidRPr="0079378F" w:rsidRDefault="0079378F">
            <w:pPr>
              <w:pStyle w:val="ConsPlusNormal"/>
              <w:jc w:val="center"/>
            </w:pPr>
            <w:r w:rsidRPr="0079378F">
              <w:t>+</w:t>
            </w:r>
          </w:p>
        </w:tc>
        <w:tc>
          <w:tcPr>
            <w:tcW w:w="340" w:type="dxa"/>
            <w:vAlign w:val="center"/>
          </w:tcPr>
          <w:p w14:paraId="7F1547C0" w14:textId="77777777" w:rsidR="0079378F" w:rsidRPr="0079378F" w:rsidRDefault="0079378F">
            <w:pPr>
              <w:pStyle w:val="ConsPlusNormal"/>
              <w:jc w:val="center"/>
            </w:pPr>
            <w:r w:rsidRPr="0079378F">
              <w:t>+</w:t>
            </w:r>
          </w:p>
        </w:tc>
        <w:tc>
          <w:tcPr>
            <w:tcW w:w="340" w:type="dxa"/>
            <w:vAlign w:val="center"/>
          </w:tcPr>
          <w:p w14:paraId="6E6E9033" w14:textId="77777777" w:rsidR="0079378F" w:rsidRPr="0079378F" w:rsidRDefault="0079378F">
            <w:pPr>
              <w:pStyle w:val="ConsPlusNormal"/>
              <w:jc w:val="center"/>
            </w:pPr>
            <w:r w:rsidRPr="0079378F">
              <w:t>+</w:t>
            </w:r>
          </w:p>
        </w:tc>
        <w:tc>
          <w:tcPr>
            <w:tcW w:w="340" w:type="dxa"/>
            <w:vAlign w:val="center"/>
          </w:tcPr>
          <w:p w14:paraId="229EF3AF" w14:textId="77777777" w:rsidR="0079378F" w:rsidRPr="0079378F" w:rsidRDefault="0079378F">
            <w:pPr>
              <w:pStyle w:val="ConsPlusNormal"/>
              <w:jc w:val="center"/>
            </w:pPr>
            <w:r w:rsidRPr="0079378F">
              <w:t>+</w:t>
            </w:r>
          </w:p>
        </w:tc>
        <w:tc>
          <w:tcPr>
            <w:tcW w:w="340" w:type="dxa"/>
            <w:vAlign w:val="center"/>
          </w:tcPr>
          <w:p w14:paraId="46F73D7E" w14:textId="77777777" w:rsidR="0079378F" w:rsidRPr="0079378F" w:rsidRDefault="0079378F">
            <w:pPr>
              <w:pStyle w:val="ConsPlusNormal"/>
              <w:jc w:val="center"/>
            </w:pPr>
            <w:r w:rsidRPr="0079378F">
              <w:t>+</w:t>
            </w:r>
          </w:p>
        </w:tc>
        <w:tc>
          <w:tcPr>
            <w:tcW w:w="340" w:type="dxa"/>
            <w:vAlign w:val="center"/>
          </w:tcPr>
          <w:p w14:paraId="15FED81A" w14:textId="77777777" w:rsidR="0079378F" w:rsidRPr="0079378F" w:rsidRDefault="0079378F">
            <w:pPr>
              <w:pStyle w:val="ConsPlusNormal"/>
              <w:jc w:val="center"/>
            </w:pPr>
            <w:r w:rsidRPr="0079378F">
              <w:t>+</w:t>
            </w:r>
          </w:p>
        </w:tc>
        <w:tc>
          <w:tcPr>
            <w:tcW w:w="340" w:type="dxa"/>
            <w:vAlign w:val="center"/>
          </w:tcPr>
          <w:p w14:paraId="6CB5224D" w14:textId="77777777" w:rsidR="0079378F" w:rsidRPr="0079378F" w:rsidRDefault="0079378F">
            <w:pPr>
              <w:pStyle w:val="ConsPlusNormal"/>
              <w:jc w:val="center"/>
            </w:pPr>
            <w:r w:rsidRPr="0079378F">
              <w:t>+</w:t>
            </w:r>
          </w:p>
        </w:tc>
        <w:tc>
          <w:tcPr>
            <w:tcW w:w="340" w:type="dxa"/>
            <w:vAlign w:val="center"/>
          </w:tcPr>
          <w:p w14:paraId="7BF1E166" w14:textId="77777777" w:rsidR="0079378F" w:rsidRPr="0079378F" w:rsidRDefault="0079378F">
            <w:pPr>
              <w:pStyle w:val="ConsPlusNormal"/>
              <w:jc w:val="center"/>
            </w:pPr>
            <w:r w:rsidRPr="0079378F">
              <w:t>+</w:t>
            </w:r>
          </w:p>
        </w:tc>
        <w:tc>
          <w:tcPr>
            <w:tcW w:w="340" w:type="dxa"/>
            <w:vAlign w:val="center"/>
          </w:tcPr>
          <w:p w14:paraId="096108F5" w14:textId="77777777" w:rsidR="0079378F" w:rsidRPr="0079378F" w:rsidRDefault="0079378F">
            <w:pPr>
              <w:pStyle w:val="ConsPlusNormal"/>
              <w:jc w:val="center"/>
            </w:pPr>
            <w:r w:rsidRPr="0079378F">
              <w:t>+</w:t>
            </w:r>
          </w:p>
        </w:tc>
        <w:tc>
          <w:tcPr>
            <w:tcW w:w="340" w:type="dxa"/>
            <w:vAlign w:val="center"/>
          </w:tcPr>
          <w:p w14:paraId="6AA15F11" w14:textId="77777777" w:rsidR="0079378F" w:rsidRPr="0079378F" w:rsidRDefault="0079378F">
            <w:pPr>
              <w:pStyle w:val="ConsPlusNormal"/>
              <w:jc w:val="center"/>
            </w:pPr>
            <w:r w:rsidRPr="0079378F">
              <w:t>+</w:t>
            </w:r>
          </w:p>
        </w:tc>
        <w:tc>
          <w:tcPr>
            <w:tcW w:w="340" w:type="dxa"/>
            <w:vAlign w:val="center"/>
          </w:tcPr>
          <w:p w14:paraId="4BC8F4A1" w14:textId="77777777" w:rsidR="0079378F" w:rsidRPr="0079378F" w:rsidRDefault="0079378F">
            <w:pPr>
              <w:pStyle w:val="ConsPlusNormal"/>
              <w:jc w:val="center"/>
            </w:pPr>
            <w:r w:rsidRPr="0079378F">
              <w:t>+</w:t>
            </w:r>
          </w:p>
        </w:tc>
        <w:tc>
          <w:tcPr>
            <w:tcW w:w="340" w:type="dxa"/>
            <w:vAlign w:val="center"/>
          </w:tcPr>
          <w:p w14:paraId="775D9C14" w14:textId="77777777" w:rsidR="0079378F" w:rsidRPr="0079378F" w:rsidRDefault="0079378F">
            <w:pPr>
              <w:pStyle w:val="ConsPlusNormal"/>
              <w:jc w:val="center"/>
            </w:pPr>
            <w:r w:rsidRPr="0079378F">
              <w:t>+</w:t>
            </w:r>
          </w:p>
        </w:tc>
        <w:tc>
          <w:tcPr>
            <w:tcW w:w="340" w:type="dxa"/>
            <w:vAlign w:val="center"/>
          </w:tcPr>
          <w:p w14:paraId="5D399211" w14:textId="77777777" w:rsidR="0079378F" w:rsidRPr="0079378F" w:rsidRDefault="0079378F">
            <w:pPr>
              <w:pStyle w:val="ConsPlusNormal"/>
              <w:jc w:val="center"/>
            </w:pPr>
            <w:r w:rsidRPr="0079378F">
              <w:t>+</w:t>
            </w:r>
          </w:p>
        </w:tc>
        <w:tc>
          <w:tcPr>
            <w:tcW w:w="340" w:type="dxa"/>
            <w:vAlign w:val="center"/>
          </w:tcPr>
          <w:p w14:paraId="04A5781C" w14:textId="77777777" w:rsidR="0079378F" w:rsidRPr="0079378F" w:rsidRDefault="0079378F">
            <w:pPr>
              <w:pStyle w:val="ConsPlusNormal"/>
              <w:jc w:val="center"/>
            </w:pPr>
            <w:r w:rsidRPr="0079378F">
              <w:t>+</w:t>
            </w:r>
          </w:p>
        </w:tc>
        <w:tc>
          <w:tcPr>
            <w:tcW w:w="340" w:type="dxa"/>
            <w:vAlign w:val="center"/>
          </w:tcPr>
          <w:p w14:paraId="5AFD8D28" w14:textId="77777777" w:rsidR="0079378F" w:rsidRPr="0079378F" w:rsidRDefault="0079378F">
            <w:pPr>
              <w:pStyle w:val="ConsPlusNormal"/>
              <w:jc w:val="center"/>
            </w:pPr>
            <w:r w:rsidRPr="0079378F">
              <w:t>+</w:t>
            </w:r>
          </w:p>
        </w:tc>
        <w:tc>
          <w:tcPr>
            <w:tcW w:w="340" w:type="dxa"/>
            <w:vAlign w:val="center"/>
          </w:tcPr>
          <w:p w14:paraId="4C1D2035" w14:textId="77777777" w:rsidR="0079378F" w:rsidRPr="0079378F" w:rsidRDefault="0079378F">
            <w:pPr>
              <w:pStyle w:val="ConsPlusNormal"/>
              <w:jc w:val="center"/>
            </w:pPr>
            <w:r w:rsidRPr="0079378F">
              <w:t>+</w:t>
            </w:r>
          </w:p>
        </w:tc>
        <w:tc>
          <w:tcPr>
            <w:tcW w:w="340" w:type="dxa"/>
            <w:vAlign w:val="center"/>
          </w:tcPr>
          <w:p w14:paraId="14696194" w14:textId="77777777" w:rsidR="0079378F" w:rsidRPr="0079378F" w:rsidRDefault="0079378F">
            <w:pPr>
              <w:pStyle w:val="ConsPlusNormal"/>
              <w:jc w:val="center"/>
            </w:pPr>
            <w:r w:rsidRPr="0079378F">
              <w:t>+</w:t>
            </w:r>
          </w:p>
        </w:tc>
        <w:tc>
          <w:tcPr>
            <w:tcW w:w="340" w:type="dxa"/>
            <w:vAlign w:val="center"/>
          </w:tcPr>
          <w:p w14:paraId="29D139D1" w14:textId="77777777" w:rsidR="0079378F" w:rsidRPr="0079378F" w:rsidRDefault="0079378F">
            <w:pPr>
              <w:pStyle w:val="ConsPlusNormal"/>
              <w:jc w:val="center"/>
            </w:pPr>
            <w:r w:rsidRPr="0079378F">
              <w:t>+</w:t>
            </w:r>
          </w:p>
        </w:tc>
        <w:tc>
          <w:tcPr>
            <w:tcW w:w="340" w:type="dxa"/>
            <w:vAlign w:val="center"/>
          </w:tcPr>
          <w:p w14:paraId="5AA3D29A" w14:textId="77777777" w:rsidR="0079378F" w:rsidRPr="0079378F" w:rsidRDefault="0079378F">
            <w:pPr>
              <w:pStyle w:val="ConsPlusNormal"/>
              <w:jc w:val="center"/>
            </w:pPr>
            <w:r w:rsidRPr="0079378F">
              <w:t>+</w:t>
            </w:r>
          </w:p>
        </w:tc>
        <w:tc>
          <w:tcPr>
            <w:tcW w:w="340" w:type="dxa"/>
            <w:vAlign w:val="center"/>
          </w:tcPr>
          <w:p w14:paraId="59D34951" w14:textId="77777777" w:rsidR="0079378F" w:rsidRPr="0079378F" w:rsidRDefault="0079378F">
            <w:pPr>
              <w:pStyle w:val="ConsPlusNormal"/>
              <w:jc w:val="center"/>
            </w:pPr>
            <w:r w:rsidRPr="0079378F">
              <w:t>+</w:t>
            </w:r>
          </w:p>
        </w:tc>
        <w:tc>
          <w:tcPr>
            <w:tcW w:w="340" w:type="dxa"/>
            <w:vAlign w:val="center"/>
          </w:tcPr>
          <w:p w14:paraId="19B08D6F" w14:textId="77777777" w:rsidR="0079378F" w:rsidRPr="0079378F" w:rsidRDefault="0079378F">
            <w:pPr>
              <w:pStyle w:val="ConsPlusNormal"/>
              <w:jc w:val="center"/>
            </w:pPr>
            <w:r w:rsidRPr="0079378F">
              <w:t>+</w:t>
            </w:r>
          </w:p>
        </w:tc>
        <w:tc>
          <w:tcPr>
            <w:tcW w:w="340" w:type="dxa"/>
            <w:vAlign w:val="center"/>
          </w:tcPr>
          <w:p w14:paraId="252E891B" w14:textId="77777777" w:rsidR="0079378F" w:rsidRPr="0079378F" w:rsidRDefault="0079378F">
            <w:pPr>
              <w:pStyle w:val="ConsPlusNormal"/>
              <w:jc w:val="center"/>
            </w:pPr>
            <w:r w:rsidRPr="0079378F">
              <w:t>+</w:t>
            </w:r>
          </w:p>
        </w:tc>
        <w:tc>
          <w:tcPr>
            <w:tcW w:w="340" w:type="dxa"/>
            <w:vAlign w:val="center"/>
          </w:tcPr>
          <w:p w14:paraId="054EA9FA" w14:textId="77777777" w:rsidR="0079378F" w:rsidRPr="0079378F" w:rsidRDefault="0079378F">
            <w:pPr>
              <w:pStyle w:val="ConsPlusNormal"/>
              <w:jc w:val="center"/>
            </w:pPr>
            <w:r w:rsidRPr="0079378F">
              <w:t>+</w:t>
            </w:r>
          </w:p>
        </w:tc>
        <w:tc>
          <w:tcPr>
            <w:tcW w:w="340" w:type="dxa"/>
            <w:vAlign w:val="center"/>
          </w:tcPr>
          <w:p w14:paraId="35DB9524" w14:textId="77777777" w:rsidR="0079378F" w:rsidRPr="0079378F" w:rsidRDefault="0079378F">
            <w:pPr>
              <w:pStyle w:val="ConsPlusNormal"/>
              <w:jc w:val="center"/>
            </w:pPr>
            <w:r w:rsidRPr="0079378F">
              <w:t>+</w:t>
            </w:r>
          </w:p>
        </w:tc>
        <w:tc>
          <w:tcPr>
            <w:tcW w:w="340" w:type="dxa"/>
            <w:vAlign w:val="center"/>
          </w:tcPr>
          <w:p w14:paraId="43F55E32" w14:textId="77777777" w:rsidR="0079378F" w:rsidRPr="0079378F" w:rsidRDefault="0079378F">
            <w:pPr>
              <w:pStyle w:val="ConsPlusNormal"/>
              <w:jc w:val="center"/>
            </w:pPr>
            <w:r w:rsidRPr="0079378F">
              <w:t>+</w:t>
            </w:r>
          </w:p>
        </w:tc>
        <w:tc>
          <w:tcPr>
            <w:tcW w:w="340" w:type="dxa"/>
            <w:vAlign w:val="center"/>
          </w:tcPr>
          <w:p w14:paraId="372B6F05" w14:textId="77777777" w:rsidR="0079378F" w:rsidRPr="0079378F" w:rsidRDefault="0079378F">
            <w:pPr>
              <w:pStyle w:val="ConsPlusNormal"/>
              <w:jc w:val="center"/>
            </w:pPr>
            <w:r w:rsidRPr="0079378F">
              <w:t>+</w:t>
            </w:r>
          </w:p>
        </w:tc>
        <w:tc>
          <w:tcPr>
            <w:tcW w:w="360" w:type="dxa"/>
            <w:vAlign w:val="center"/>
          </w:tcPr>
          <w:p w14:paraId="184ED7E7" w14:textId="77777777" w:rsidR="0079378F" w:rsidRPr="0079378F" w:rsidRDefault="0079378F">
            <w:pPr>
              <w:pStyle w:val="ConsPlusNormal"/>
              <w:jc w:val="center"/>
            </w:pPr>
            <w:r w:rsidRPr="0079378F">
              <w:t>+</w:t>
            </w:r>
          </w:p>
        </w:tc>
      </w:tr>
      <w:tr w:rsidR="0079378F" w:rsidRPr="0079378F" w14:paraId="4EB0DB61" w14:textId="77777777">
        <w:tc>
          <w:tcPr>
            <w:tcW w:w="624" w:type="dxa"/>
            <w:vMerge/>
            <w:tcBorders>
              <w:bottom w:val="nil"/>
            </w:tcBorders>
          </w:tcPr>
          <w:p w14:paraId="37ABD111" w14:textId="77777777" w:rsidR="0079378F" w:rsidRPr="0079378F" w:rsidRDefault="0079378F">
            <w:pPr>
              <w:pStyle w:val="ConsPlusNormal"/>
            </w:pPr>
          </w:p>
        </w:tc>
        <w:tc>
          <w:tcPr>
            <w:tcW w:w="624" w:type="dxa"/>
            <w:vMerge/>
            <w:tcBorders>
              <w:bottom w:val="nil"/>
            </w:tcBorders>
          </w:tcPr>
          <w:p w14:paraId="558052B7" w14:textId="77777777" w:rsidR="0079378F" w:rsidRPr="0079378F" w:rsidRDefault="0079378F">
            <w:pPr>
              <w:pStyle w:val="ConsPlusNormal"/>
            </w:pPr>
          </w:p>
        </w:tc>
        <w:tc>
          <w:tcPr>
            <w:tcW w:w="2154" w:type="dxa"/>
            <w:vAlign w:val="center"/>
          </w:tcPr>
          <w:p w14:paraId="36F212A5" w14:textId="77777777" w:rsidR="0079378F" w:rsidRPr="0079378F" w:rsidRDefault="0079378F">
            <w:pPr>
              <w:pStyle w:val="ConsPlusNormal"/>
            </w:pPr>
            <w:r w:rsidRPr="0079378F">
              <w:t xml:space="preserve">Определение </w:t>
            </w:r>
            <w:r w:rsidRPr="0079378F">
              <w:lastRenderedPageBreak/>
              <w:t>уровня общего холестерина в крови</w:t>
            </w:r>
          </w:p>
        </w:tc>
        <w:tc>
          <w:tcPr>
            <w:tcW w:w="340" w:type="dxa"/>
            <w:vAlign w:val="center"/>
          </w:tcPr>
          <w:p w14:paraId="7FC20773" w14:textId="77777777" w:rsidR="0079378F" w:rsidRPr="0079378F" w:rsidRDefault="0079378F">
            <w:pPr>
              <w:pStyle w:val="ConsPlusNormal"/>
              <w:jc w:val="center"/>
            </w:pPr>
            <w:r w:rsidRPr="0079378F">
              <w:lastRenderedPageBreak/>
              <w:t>+</w:t>
            </w:r>
          </w:p>
        </w:tc>
        <w:tc>
          <w:tcPr>
            <w:tcW w:w="340" w:type="dxa"/>
            <w:vAlign w:val="center"/>
          </w:tcPr>
          <w:p w14:paraId="51A4B9DE" w14:textId="77777777" w:rsidR="0079378F" w:rsidRPr="0079378F" w:rsidRDefault="0079378F">
            <w:pPr>
              <w:pStyle w:val="ConsPlusNormal"/>
              <w:jc w:val="center"/>
            </w:pPr>
            <w:r w:rsidRPr="0079378F">
              <w:t>+</w:t>
            </w:r>
          </w:p>
        </w:tc>
        <w:tc>
          <w:tcPr>
            <w:tcW w:w="340" w:type="dxa"/>
            <w:vAlign w:val="center"/>
          </w:tcPr>
          <w:p w14:paraId="377B537D" w14:textId="77777777" w:rsidR="0079378F" w:rsidRPr="0079378F" w:rsidRDefault="0079378F">
            <w:pPr>
              <w:pStyle w:val="ConsPlusNormal"/>
              <w:jc w:val="center"/>
            </w:pPr>
            <w:r w:rsidRPr="0079378F">
              <w:t>+</w:t>
            </w:r>
          </w:p>
        </w:tc>
        <w:tc>
          <w:tcPr>
            <w:tcW w:w="340" w:type="dxa"/>
            <w:vAlign w:val="center"/>
          </w:tcPr>
          <w:p w14:paraId="113EB416" w14:textId="77777777" w:rsidR="0079378F" w:rsidRPr="0079378F" w:rsidRDefault="0079378F">
            <w:pPr>
              <w:pStyle w:val="ConsPlusNormal"/>
              <w:jc w:val="center"/>
            </w:pPr>
            <w:r w:rsidRPr="0079378F">
              <w:t>+</w:t>
            </w:r>
          </w:p>
        </w:tc>
        <w:tc>
          <w:tcPr>
            <w:tcW w:w="340" w:type="dxa"/>
            <w:vAlign w:val="center"/>
          </w:tcPr>
          <w:p w14:paraId="2D8F6305" w14:textId="77777777" w:rsidR="0079378F" w:rsidRPr="0079378F" w:rsidRDefault="0079378F">
            <w:pPr>
              <w:pStyle w:val="ConsPlusNormal"/>
              <w:jc w:val="center"/>
            </w:pPr>
            <w:r w:rsidRPr="0079378F">
              <w:t>+</w:t>
            </w:r>
          </w:p>
        </w:tc>
        <w:tc>
          <w:tcPr>
            <w:tcW w:w="340" w:type="dxa"/>
            <w:vAlign w:val="center"/>
          </w:tcPr>
          <w:p w14:paraId="70D6850A" w14:textId="77777777" w:rsidR="0079378F" w:rsidRPr="0079378F" w:rsidRDefault="0079378F">
            <w:pPr>
              <w:pStyle w:val="ConsPlusNormal"/>
              <w:jc w:val="center"/>
            </w:pPr>
            <w:r w:rsidRPr="0079378F">
              <w:t>+</w:t>
            </w:r>
          </w:p>
        </w:tc>
        <w:tc>
          <w:tcPr>
            <w:tcW w:w="340" w:type="dxa"/>
            <w:vAlign w:val="center"/>
          </w:tcPr>
          <w:p w14:paraId="70BAC2BF" w14:textId="77777777" w:rsidR="0079378F" w:rsidRPr="0079378F" w:rsidRDefault="0079378F">
            <w:pPr>
              <w:pStyle w:val="ConsPlusNormal"/>
              <w:jc w:val="center"/>
            </w:pPr>
            <w:r w:rsidRPr="0079378F">
              <w:t>+</w:t>
            </w:r>
          </w:p>
        </w:tc>
        <w:tc>
          <w:tcPr>
            <w:tcW w:w="340" w:type="dxa"/>
            <w:vAlign w:val="center"/>
          </w:tcPr>
          <w:p w14:paraId="47CE0BCD" w14:textId="77777777" w:rsidR="0079378F" w:rsidRPr="0079378F" w:rsidRDefault="0079378F">
            <w:pPr>
              <w:pStyle w:val="ConsPlusNormal"/>
              <w:jc w:val="center"/>
            </w:pPr>
            <w:r w:rsidRPr="0079378F">
              <w:t>+</w:t>
            </w:r>
          </w:p>
        </w:tc>
        <w:tc>
          <w:tcPr>
            <w:tcW w:w="340" w:type="dxa"/>
            <w:vAlign w:val="center"/>
          </w:tcPr>
          <w:p w14:paraId="46A79F66" w14:textId="77777777" w:rsidR="0079378F" w:rsidRPr="0079378F" w:rsidRDefault="0079378F">
            <w:pPr>
              <w:pStyle w:val="ConsPlusNormal"/>
              <w:jc w:val="center"/>
            </w:pPr>
            <w:r w:rsidRPr="0079378F">
              <w:t>+</w:t>
            </w:r>
          </w:p>
        </w:tc>
        <w:tc>
          <w:tcPr>
            <w:tcW w:w="340" w:type="dxa"/>
            <w:vAlign w:val="center"/>
          </w:tcPr>
          <w:p w14:paraId="279AE36C" w14:textId="77777777" w:rsidR="0079378F" w:rsidRPr="0079378F" w:rsidRDefault="0079378F">
            <w:pPr>
              <w:pStyle w:val="ConsPlusNormal"/>
              <w:jc w:val="center"/>
            </w:pPr>
            <w:r w:rsidRPr="0079378F">
              <w:t>+</w:t>
            </w:r>
          </w:p>
        </w:tc>
        <w:tc>
          <w:tcPr>
            <w:tcW w:w="340" w:type="dxa"/>
            <w:vAlign w:val="center"/>
          </w:tcPr>
          <w:p w14:paraId="7C137821" w14:textId="77777777" w:rsidR="0079378F" w:rsidRPr="0079378F" w:rsidRDefault="0079378F">
            <w:pPr>
              <w:pStyle w:val="ConsPlusNormal"/>
              <w:jc w:val="center"/>
            </w:pPr>
            <w:r w:rsidRPr="0079378F">
              <w:t>+</w:t>
            </w:r>
          </w:p>
        </w:tc>
        <w:tc>
          <w:tcPr>
            <w:tcW w:w="340" w:type="dxa"/>
            <w:vAlign w:val="center"/>
          </w:tcPr>
          <w:p w14:paraId="11F47849" w14:textId="77777777" w:rsidR="0079378F" w:rsidRPr="0079378F" w:rsidRDefault="0079378F">
            <w:pPr>
              <w:pStyle w:val="ConsPlusNormal"/>
              <w:jc w:val="center"/>
            </w:pPr>
            <w:r w:rsidRPr="0079378F">
              <w:t>+</w:t>
            </w:r>
          </w:p>
        </w:tc>
        <w:tc>
          <w:tcPr>
            <w:tcW w:w="340" w:type="dxa"/>
            <w:vAlign w:val="center"/>
          </w:tcPr>
          <w:p w14:paraId="6AB74A61" w14:textId="77777777" w:rsidR="0079378F" w:rsidRPr="0079378F" w:rsidRDefault="0079378F">
            <w:pPr>
              <w:pStyle w:val="ConsPlusNormal"/>
              <w:jc w:val="center"/>
            </w:pPr>
            <w:r w:rsidRPr="0079378F">
              <w:t>+</w:t>
            </w:r>
          </w:p>
        </w:tc>
        <w:tc>
          <w:tcPr>
            <w:tcW w:w="340" w:type="dxa"/>
            <w:vAlign w:val="center"/>
          </w:tcPr>
          <w:p w14:paraId="14AD5E7B" w14:textId="77777777" w:rsidR="0079378F" w:rsidRPr="0079378F" w:rsidRDefault="0079378F">
            <w:pPr>
              <w:pStyle w:val="ConsPlusNormal"/>
              <w:jc w:val="center"/>
            </w:pPr>
            <w:r w:rsidRPr="0079378F">
              <w:t>+</w:t>
            </w:r>
          </w:p>
        </w:tc>
        <w:tc>
          <w:tcPr>
            <w:tcW w:w="340" w:type="dxa"/>
            <w:vAlign w:val="center"/>
          </w:tcPr>
          <w:p w14:paraId="5A0E5618" w14:textId="77777777" w:rsidR="0079378F" w:rsidRPr="0079378F" w:rsidRDefault="0079378F">
            <w:pPr>
              <w:pStyle w:val="ConsPlusNormal"/>
              <w:jc w:val="center"/>
            </w:pPr>
            <w:r w:rsidRPr="0079378F">
              <w:t>+</w:t>
            </w:r>
          </w:p>
        </w:tc>
        <w:tc>
          <w:tcPr>
            <w:tcW w:w="340" w:type="dxa"/>
            <w:vAlign w:val="center"/>
          </w:tcPr>
          <w:p w14:paraId="7309C682" w14:textId="77777777" w:rsidR="0079378F" w:rsidRPr="0079378F" w:rsidRDefault="0079378F">
            <w:pPr>
              <w:pStyle w:val="ConsPlusNormal"/>
              <w:jc w:val="center"/>
            </w:pPr>
            <w:r w:rsidRPr="0079378F">
              <w:t>+</w:t>
            </w:r>
          </w:p>
        </w:tc>
        <w:tc>
          <w:tcPr>
            <w:tcW w:w="340" w:type="dxa"/>
            <w:vAlign w:val="center"/>
          </w:tcPr>
          <w:p w14:paraId="591169BA" w14:textId="77777777" w:rsidR="0079378F" w:rsidRPr="0079378F" w:rsidRDefault="0079378F">
            <w:pPr>
              <w:pStyle w:val="ConsPlusNormal"/>
              <w:jc w:val="center"/>
            </w:pPr>
            <w:r w:rsidRPr="0079378F">
              <w:t>+</w:t>
            </w:r>
          </w:p>
        </w:tc>
        <w:tc>
          <w:tcPr>
            <w:tcW w:w="340" w:type="dxa"/>
            <w:vAlign w:val="center"/>
          </w:tcPr>
          <w:p w14:paraId="0C11F232" w14:textId="77777777" w:rsidR="0079378F" w:rsidRPr="0079378F" w:rsidRDefault="0079378F">
            <w:pPr>
              <w:pStyle w:val="ConsPlusNormal"/>
              <w:jc w:val="center"/>
            </w:pPr>
            <w:r w:rsidRPr="0079378F">
              <w:t>+</w:t>
            </w:r>
          </w:p>
        </w:tc>
        <w:tc>
          <w:tcPr>
            <w:tcW w:w="340" w:type="dxa"/>
            <w:vAlign w:val="center"/>
          </w:tcPr>
          <w:p w14:paraId="278511AD" w14:textId="77777777" w:rsidR="0079378F" w:rsidRPr="0079378F" w:rsidRDefault="0079378F">
            <w:pPr>
              <w:pStyle w:val="ConsPlusNormal"/>
              <w:jc w:val="center"/>
            </w:pPr>
            <w:r w:rsidRPr="0079378F">
              <w:t>+</w:t>
            </w:r>
          </w:p>
        </w:tc>
        <w:tc>
          <w:tcPr>
            <w:tcW w:w="340" w:type="dxa"/>
            <w:vAlign w:val="center"/>
          </w:tcPr>
          <w:p w14:paraId="3703E574" w14:textId="77777777" w:rsidR="0079378F" w:rsidRPr="0079378F" w:rsidRDefault="0079378F">
            <w:pPr>
              <w:pStyle w:val="ConsPlusNormal"/>
              <w:jc w:val="center"/>
            </w:pPr>
            <w:r w:rsidRPr="0079378F">
              <w:t>+</w:t>
            </w:r>
          </w:p>
        </w:tc>
        <w:tc>
          <w:tcPr>
            <w:tcW w:w="340" w:type="dxa"/>
            <w:vAlign w:val="center"/>
          </w:tcPr>
          <w:p w14:paraId="2B86512F" w14:textId="77777777" w:rsidR="0079378F" w:rsidRPr="0079378F" w:rsidRDefault="0079378F">
            <w:pPr>
              <w:pStyle w:val="ConsPlusNormal"/>
              <w:jc w:val="center"/>
            </w:pPr>
            <w:r w:rsidRPr="0079378F">
              <w:t>+</w:t>
            </w:r>
          </w:p>
        </w:tc>
        <w:tc>
          <w:tcPr>
            <w:tcW w:w="340" w:type="dxa"/>
            <w:vAlign w:val="center"/>
          </w:tcPr>
          <w:p w14:paraId="5AE53AD6" w14:textId="77777777" w:rsidR="0079378F" w:rsidRPr="0079378F" w:rsidRDefault="0079378F">
            <w:pPr>
              <w:pStyle w:val="ConsPlusNormal"/>
              <w:jc w:val="center"/>
            </w:pPr>
            <w:r w:rsidRPr="0079378F">
              <w:t>+</w:t>
            </w:r>
          </w:p>
        </w:tc>
        <w:tc>
          <w:tcPr>
            <w:tcW w:w="340" w:type="dxa"/>
            <w:vAlign w:val="center"/>
          </w:tcPr>
          <w:p w14:paraId="270EF784" w14:textId="77777777" w:rsidR="0079378F" w:rsidRPr="0079378F" w:rsidRDefault="0079378F">
            <w:pPr>
              <w:pStyle w:val="ConsPlusNormal"/>
              <w:jc w:val="center"/>
            </w:pPr>
            <w:r w:rsidRPr="0079378F">
              <w:t>+</w:t>
            </w:r>
          </w:p>
        </w:tc>
        <w:tc>
          <w:tcPr>
            <w:tcW w:w="340" w:type="dxa"/>
            <w:vAlign w:val="center"/>
          </w:tcPr>
          <w:p w14:paraId="043A3948" w14:textId="77777777" w:rsidR="0079378F" w:rsidRPr="0079378F" w:rsidRDefault="0079378F">
            <w:pPr>
              <w:pStyle w:val="ConsPlusNormal"/>
              <w:jc w:val="center"/>
            </w:pPr>
            <w:r w:rsidRPr="0079378F">
              <w:t>+</w:t>
            </w:r>
          </w:p>
        </w:tc>
        <w:tc>
          <w:tcPr>
            <w:tcW w:w="340" w:type="dxa"/>
            <w:vAlign w:val="center"/>
          </w:tcPr>
          <w:p w14:paraId="48B426B8" w14:textId="77777777" w:rsidR="0079378F" w:rsidRPr="0079378F" w:rsidRDefault="0079378F">
            <w:pPr>
              <w:pStyle w:val="ConsPlusNormal"/>
              <w:jc w:val="center"/>
            </w:pPr>
            <w:r w:rsidRPr="0079378F">
              <w:t>+</w:t>
            </w:r>
          </w:p>
        </w:tc>
        <w:tc>
          <w:tcPr>
            <w:tcW w:w="340" w:type="dxa"/>
            <w:vAlign w:val="center"/>
          </w:tcPr>
          <w:p w14:paraId="423E3716" w14:textId="77777777" w:rsidR="0079378F" w:rsidRPr="0079378F" w:rsidRDefault="0079378F">
            <w:pPr>
              <w:pStyle w:val="ConsPlusNormal"/>
              <w:jc w:val="center"/>
            </w:pPr>
            <w:r w:rsidRPr="0079378F">
              <w:t>+</w:t>
            </w:r>
          </w:p>
        </w:tc>
        <w:tc>
          <w:tcPr>
            <w:tcW w:w="340" w:type="dxa"/>
            <w:vAlign w:val="center"/>
          </w:tcPr>
          <w:p w14:paraId="67D42374" w14:textId="77777777" w:rsidR="0079378F" w:rsidRPr="0079378F" w:rsidRDefault="0079378F">
            <w:pPr>
              <w:pStyle w:val="ConsPlusNormal"/>
              <w:jc w:val="center"/>
            </w:pPr>
            <w:r w:rsidRPr="0079378F">
              <w:t>+</w:t>
            </w:r>
          </w:p>
        </w:tc>
        <w:tc>
          <w:tcPr>
            <w:tcW w:w="340" w:type="dxa"/>
            <w:vAlign w:val="center"/>
          </w:tcPr>
          <w:p w14:paraId="5060F886" w14:textId="77777777" w:rsidR="0079378F" w:rsidRPr="0079378F" w:rsidRDefault="0079378F">
            <w:pPr>
              <w:pStyle w:val="ConsPlusNormal"/>
              <w:jc w:val="center"/>
            </w:pPr>
            <w:r w:rsidRPr="0079378F">
              <w:t>+</w:t>
            </w:r>
          </w:p>
        </w:tc>
        <w:tc>
          <w:tcPr>
            <w:tcW w:w="340" w:type="dxa"/>
            <w:vAlign w:val="center"/>
          </w:tcPr>
          <w:p w14:paraId="332B0F49" w14:textId="77777777" w:rsidR="0079378F" w:rsidRPr="0079378F" w:rsidRDefault="0079378F">
            <w:pPr>
              <w:pStyle w:val="ConsPlusNormal"/>
              <w:jc w:val="center"/>
            </w:pPr>
            <w:r w:rsidRPr="0079378F">
              <w:t>+</w:t>
            </w:r>
          </w:p>
        </w:tc>
        <w:tc>
          <w:tcPr>
            <w:tcW w:w="340" w:type="dxa"/>
            <w:vAlign w:val="center"/>
          </w:tcPr>
          <w:p w14:paraId="15F63EDC" w14:textId="77777777" w:rsidR="0079378F" w:rsidRPr="0079378F" w:rsidRDefault="0079378F">
            <w:pPr>
              <w:pStyle w:val="ConsPlusNormal"/>
              <w:jc w:val="center"/>
            </w:pPr>
            <w:r w:rsidRPr="0079378F">
              <w:t>+</w:t>
            </w:r>
          </w:p>
        </w:tc>
        <w:tc>
          <w:tcPr>
            <w:tcW w:w="340" w:type="dxa"/>
            <w:vAlign w:val="center"/>
          </w:tcPr>
          <w:p w14:paraId="22D64182" w14:textId="77777777" w:rsidR="0079378F" w:rsidRPr="0079378F" w:rsidRDefault="0079378F">
            <w:pPr>
              <w:pStyle w:val="ConsPlusNormal"/>
              <w:jc w:val="center"/>
            </w:pPr>
            <w:r w:rsidRPr="0079378F">
              <w:t>+</w:t>
            </w:r>
          </w:p>
        </w:tc>
        <w:tc>
          <w:tcPr>
            <w:tcW w:w="340" w:type="dxa"/>
            <w:vAlign w:val="center"/>
          </w:tcPr>
          <w:p w14:paraId="109BEBED" w14:textId="77777777" w:rsidR="0079378F" w:rsidRPr="0079378F" w:rsidRDefault="0079378F">
            <w:pPr>
              <w:pStyle w:val="ConsPlusNormal"/>
              <w:jc w:val="center"/>
            </w:pPr>
            <w:r w:rsidRPr="0079378F">
              <w:t>+</w:t>
            </w:r>
          </w:p>
        </w:tc>
        <w:tc>
          <w:tcPr>
            <w:tcW w:w="340" w:type="dxa"/>
            <w:vAlign w:val="center"/>
          </w:tcPr>
          <w:p w14:paraId="48B69274" w14:textId="77777777" w:rsidR="0079378F" w:rsidRPr="0079378F" w:rsidRDefault="0079378F">
            <w:pPr>
              <w:pStyle w:val="ConsPlusNormal"/>
              <w:jc w:val="center"/>
            </w:pPr>
            <w:r w:rsidRPr="0079378F">
              <w:t>+</w:t>
            </w:r>
          </w:p>
        </w:tc>
        <w:tc>
          <w:tcPr>
            <w:tcW w:w="340" w:type="dxa"/>
            <w:vAlign w:val="center"/>
          </w:tcPr>
          <w:p w14:paraId="1F1D3E30" w14:textId="77777777" w:rsidR="0079378F" w:rsidRPr="0079378F" w:rsidRDefault="0079378F">
            <w:pPr>
              <w:pStyle w:val="ConsPlusNormal"/>
              <w:jc w:val="center"/>
            </w:pPr>
            <w:r w:rsidRPr="0079378F">
              <w:t>+</w:t>
            </w:r>
          </w:p>
        </w:tc>
        <w:tc>
          <w:tcPr>
            <w:tcW w:w="340" w:type="dxa"/>
            <w:vAlign w:val="center"/>
          </w:tcPr>
          <w:p w14:paraId="3FE78D4E" w14:textId="77777777" w:rsidR="0079378F" w:rsidRPr="0079378F" w:rsidRDefault="0079378F">
            <w:pPr>
              <w:pStyle w:val="ConsPlusNormal"/>
              <w:jc w:val="center"/>
            </w:pPr>
            <w:r w:rsidRPr="0079378F">
              <w:t>+</w:t>
            </w:r>
          </w:p>
        </w:tc>
        <w:tc>
          <w:tcPr>
            <w:tcW w:w="340" w:type="dxa"/>
            <w:vAlign w:val="center"/>
          </w:tcPr>
          <w:p w14:paraId="3124C952" w14:textId="77777777" w:rsidR="0079378F" w:rsidRPr="0079378F" w:rsidRDefault="0079378F">
            <w:pPr>
              <w:pStyle w:val="ConsPlusNormal"/>
              <w:jc w:val="center"/>
            </w:pPr>
            <w:r w:rsidRPr="0079378F">
              <w:t>+</w:t>
            </w:r>
          </w:p>
        </w:tc>
        <w:tc>
          <w:tcPr>
            <w:tcW w:w="340" w:type="dxa"/>
            <w:vAlign w:val="center"/>
          </w:tcPr>
          <w:p w14:paraId="6B4C1C6A" w14:textId="77777777" w:rsidR="0079378F" w:rsidRPr="0079378F" w:rsidRDefault="0079378F">
            <w:pPr>
              <w:pStyle w:val="ConsPlusNormal"/>
              <w:jc w:val="center"/>
            </w:pPr>
            <w:r w:rsidRPr="0079378F">
              <w:t>+</w:t>
            </w:r>
          </w:p>
        </w:tc>
        <w:tc>
          <w:tcPr>
            <w:tcW w:w="340" w:type="dxa"/>
            <w:vAlign w:val="center"/>
          </w:tcPr>
          <w:p w14:paraId="61EAEF3D" w14:textId="77777777" w:rsidR="0079378F" w:rsidRPr="0079378F" w:rsidRDefault="0079378F">
            <w:pPr>
              <w:pStyle w:val="ConsPlusNormal"/>
              <w:jc w:val="center"/>
            </w:pPr>
            <w:r w:rsidRPr="0079378F">
              <w:t>+</w:t>
            </w:r>
          </w:p>
        </w:tc>
        <w:tc>
          <w:tcPr>
            <w:tcW w:w="340" w:type="dxa"/>
            <w:vAlign w:val="center"/>
          </w:tcPr>
          <w:p w14:paraId="0CE8E42F" w14:textId="77777777" w:rsidR="0079378F" w:rsidRPr="0079378F" w:rsidRDefault="0079378F">
            <w:pPr>
              <w:pStyle w:val="ConsPlusNormal"/>
              <w:jc w:val="center"/>
            </w:pPr>
            <w:r w:rsidRPr="0079378F">
              <w:t>+</w:t>
            </w:r>
          </w:p>
        </w:tc>
        <w:tc>
          <w:tcPr>
            <w:tcW w:w="340" w:type="dxa"/>
            <w:vAlign w:val="center"/>
          </w:tcPr>
          <w:p w14:paraId="5D869D90" w14:textId="77777777" w:rsidR="0079378F" w:rsidRPr="0079378F" w:rsidRDefault="0079378F">
            <w:pPr>
              <w:pStyle w:val="ConsPlusNormal"/>
              <w:jc w:val="center"/>
            </w:pPr>
            <w:r w:rsidRPr="0079378F">
              <w:t>+</w:t>
            </w:r>
          </w:p>
        </w:tc>
        <w:tc>
          <w:tcPr>
            <w:tcW w:w="340" w:type="dxa"/>
            <w:vAlign w:val="center"/>
          </w:tcPr>
          <w:p w14:paraId="105789E3" w14:textId="77777777" w:rsidR="0079378F" w:rsidRPr="0079378F" w:rsidRDefault="0079378F">
            <w:pPr>
              <w:pStyle w:val="ConsPlusNormal"/>
              <w:jc w:val="center"/>
            </w:pPr>
            <w:r w:rsidRPr="0079378F">
              <w:t>+</w:t>
            </w:r>
          </w:p>
        </w:tc>
        <w:tc>
          <w:tcPr>
            <w:tcW w:w="340" w:type="dxa"/>
            <w:vAlign w:val="center"/>
          </w:tcPr>
          <w:p w14:paraId="09518483" w14:textId="77777777" w:rsidR="0079378F" w:rsidRPr="0079378F" w:rsidRDefault="0079378F">
            <w:pPr>
              <w:pStyle w:val="ConsPlusNormal"/>
              <w:jc w:val="center"/>
            </w:pPr>
            <w:r w:rsidRPr="0079378F">
              <w:t>+</w:t>
            </w:r>
          </w:p>
        </w:tc>
        <w:tc>
          <w:tcPr>
            <w:tcW w:w="340" w:type="dxa"/>
            <w:vAlign w:val="center"/>
          </w:tcPr>
          <w:p w14:paraId="17554E2A" w14:textId="77777777" w:rsidR="0079378F" w:rsidRPr="0079378F" w:rsidRDefault="0079378F">
            <w:pPr>
              <w:pStyle w:val="ConsPlusNormal"/>
              <w:jc w:val="center"/>
            </w:pPr>
            <w:r w:rsidRPr="0079378F">
              <w:t>+</w:t>
            </w:r>
          </w:p>
        </w:tc>
        <w:tc>
          <w:tcPr>
            <w:tcW w:w="340" w:type="dxa"/>
            <w:vAlign w:val="center"/>
          </w:tcPr>
          <w:p w14:paraId="3EA45A0E" w14:textId="77777777" w:rsidR="0079378F" w:rsidRPr="0079378F" w:rsidRDefault="0079378F">
            <w:pPr>
              <w:pStyle w:val="ConsPlusNormal"/>
              <w:jc w:val="center"/>
            </w:pPr>
            <w:r w:rsidRPr="0079378F">
              <w:t>+</w:t>
            </w:r>
          </w:p>
        </w:tc>
        <w:tc>
          <w:tcPr>
            <w:tcW w:w="340" w:type="dxa"/>
            <w:vAlign w:val="center"/>
          </w:tcPr>
          <w:p w14:paraId="421F98C9" w14:textId="77777777" w:rsidR="0079378F" w:rsidRPr="0079378F" w:rsidRDefault="0079378F">
            <w:pPr>
              <w:pStyle w:val="ConsPlusNormal"/>
              <w:jc w:val="center"/>
            </w:pPr>
            <w:r w:rsidRPr="0079378F">
              <w:t>+</w:t>
            </w:r>
          </w:p>
        </w:tc>
        <w:tc>
          <w:tcPr>
            <w:tcW w:w="340" w:type="dxa"/>
            <w:vAlign w:val="center"/>
          </w:tcPr>
          <w:p w14:paraId="51353EB8" w14:textId="77777777" w:rsidR="0079378F" w:rsidRPr="0079378F" w:rsidRDefault="0079378F">
            <w:pPr>
              <w:pStyle w:val="ConsPlusNormal"/>
              <w:jc w:val="center"/>
            </w:pPr>
            <w:r w:rsidRPr="0079378F">
              <w:t>+</w:t>
            </w:r>
          </w:p>
        </w:tc>
        <w:tc>
          <w:tcPr>
            <w:tcW w:w="360" w:type="dxa"/>
            <w:vAlign w:val="center"/>
          </w:tcPr>
          <w:p w14:paraId="02B401AC" w14:textId="77777777" w:rsidR="0079378F" w:rsidRPr="0079378F" w:rsidRDefault="0079378F">
            <w:pPr>
              <w:pStyle w:val="ConsPlusNormal"/>
              <w:jc w:val="center"/>
            </w:pPr>
            <w:r w:rsidRPr="0079378F">
              <w:t>+</w:t>
            </w:r>
          </w:p>
        </w:tc>
      </w:tr>
      <w:tr w:rsidR="0079378F" w:rsidRPr="0079378F" w14:paraId="396BE670" w14:textId="77777777">
        <w:tc>
          <w:tcPr>
            <w:tcW w:w="624" w:type="dxa"/>
            <w:vMerge/>
            <w:tcBorders>
              <w:bottom w:val="nil"/>
            </w:tcBorders>
          </w:tcPr>
          <w:p w14:paraId="71DD0569" w14:textId="77777777" w:rsidR="0079378F" w:rsidRPr="0079378F" w:rsidRDefault="0079378F">
            <w:pPr>
              <w:pStyle w:val="ConsPlusNormal"/>
            </w:pPr>
          </w:p>
        </w:tc>
        <w:tc>
          <w:tcPr>
            <w:tcW w:w="624" w:type="dxa"/>
            <w:vMerge/>
            <w:tcBorders>
              <w:bottom w:val="nil"/>
            </w:tcBorders>
          </w:tcPr>
          <w:p w14:paraId="47257093" w14:textId="77777777" w:rsidR="0079378F" w:rsidRPr="0079378F" w:rsidRDefault="0079378F">
            <w:pPr>
              <w:pStyle w:val="ConsPlusNormal"/>
            </w:pPr>
          </w:p>
        </w:tc>
        <w:tc>
          <w:tcPr>
            <w:tcW w:w="2154" w:type="dxa"/>
            <w:vAlign w:val="center"/>
          </w:tcPr>
          <w:p w14:paraId="025C92BE" w14:textId="77777777" w:rsidR="0079378F" w:rsidRPr="0079378F" w:rsidRDefault="0079378F">
            <w:pPr>
              <w:pStyle w:val="ConsPlusNormal"/>
            </w:pPr>
            <w:r w:rsidRPr="0079378F">
              <w:t>Определение уровня глюкозы в крови натощак</w:t>
            </w:r>
          </w:p>
        </w:tc>
        <w:tc>
          <w:tcPr>
            <w:tcW w:w="340" w:type="dxa"/>
            <w:vAlign w:val="center"/>
          </w:tcPr>
          <w:p w14:paraId="3476469C" w14:textId="77777777" w:rsidR="0079378F" w:rsidRPr="0079378F" w:rsidRDefault="0079378F">
            <w:pPr>
              <w:pStyle w:val="ConsPlusNormal"/>
              <w:jc w:val="center"/>
            </w:pPr>
            <w:r w:rsidRPr="0079378F">
              <w:t>+</w:t>
            </w:r>
          </w:p>
        </w:tc>
        <w:tc>
          <w:tcPr>
            <w:tcW w:w="340" w:type="dxa"/>
            <w:vAlign w:val="center"/>
          </w:tcPr>
          <w:p w14:paraId="387FA25F" w14:textId="77777777" w:rsidR="0079378F" w:rsidRPr="0079378F" w:rsidRDefault="0079378F">
            <w:pPr>
              <w:pStyle w:val="ConsPlusNormal"/>
              <w:jc w:val="center"/>
            </w:pPr>
            <w:r w:rsidRPr="0079378F">
              <w:t>+</w:t>
            </w:r>
          </w:p>
        </w:tc>
        <w:tc>
          <w:tcPr>
            <w:tcW w:w="340" w:type="dxa"/>
            <w:vAlign w:val="center"/>
          </w:tcPr>
          <w:p w14:paraId="1384DCDF" w14:textId="77777777" w:rsidR="0079378F" w:rsidRPr="0079378F" w:rsidRDefault="0079378F">
            <w:pPr>
              <w:pStyle w:val="ConsPlusNormal"/>
              <w:jc w:val="center"/>
            </w:pPr>
            <w:r w:rsidRPr="0079378F">
              <w:t>+</w:t>
            </w:r>
          </w:p>
        </w:tc>
        <w:tc>
          <w:tcPr>
            <w:tcW w:w="340" w:type="dxa"/>
            <w:vAlign w:val="center"/>
          </w:tcPr>
          <w:p w14:paraId="6B1A1FFD" w14:textId="77777777" w:rsidR="0079378F" w:rsidRPr="0079378F" w:rsidRDefault="0079378F">
            <w:pPr>
              <w:pStyle w:val="ConsPlusNormal"/>
              <w:jc w:val="center"/>
            </w:pPr>
            <w:r w:rsidRPr="0079378F">
              <w:t>+</w:t>
            </w:r>
          </w:p>
        </w:tc>
        <w:tc>
          <w:tcPr>
            <w:tcW w:w="340" w:type="dxa"/>
            <w:vAlign w:val="center"/>
          </w:tcPr>
          <w:p w14:paraId="644A29F7" w14:textId="77777777" w:rsidR="0079378F" w:rsidRPr="0079378F" w:rsidRDefault="0079378F">
            <w:pPr>
              <w:pStyle w:val="ConsPlusNormal"/>
              <w:jc w:val="center"/>
            </w:pPr>
            <w:r w:rsidRPr="0079378F">
              <w:t>+</w:t>
            </w:r>
          </w:p>
        </w:tc>
        <w:tc>
          <w:tcPr>
            <w:tcW w:w="340" w:type="dxa"/>
            <w:vAlign w:val="center"/>
          </w:tcPr>
          <w:p w14:paraId="0C38C8B8" w14:textId="77777777" w:rsidR="0079378F" w:rsidRPr="0079378F" w:rsidRDefault="0079378F">
            <w:pPr>
              <w:pStyle w:val="ConsPlusNormal"/>
              <w:jc w:val="center"/>
            </w:pPr>
            <w:r w:rsidRPr="0079378F">
              <w:t>+</w:t>
            </w:r>
          </w:p>
        </w:tc>
        <w:tc>
          <w:tcPr>
            <w:tcW w:w="340" w:type="dxa"/>
            <w:vAlign w:val="center"/>
          </w:tcPr>
          <w:p w14:paraId="7978E21A" w14:textId="77777777" w:rsidR="0079378F" w:rsidRPr="0079378F" w:rsidRDefault="0079378F">
            <w:pPr>
              <w:pStyle w:val="ConsPlusNormal"/>
              <w:jc w:val="center"/>
            </w:pPr>
            <w:r w:rsidRPr="0079378F">
              <w:t>+</w:t>
            </w:r>
          </w:p>
        </w:tc>
        <w:tc>
          <w:tcPr>
            <w:tcW w:w="340" w:type="dxa"/>
            <w:vAlign w:val="center"/>
          </w:tcPr>
          <w:p w14:paraId="2D87068B" w14:textId="77777777" w:rsidR="0079378F" w:rsidRPr="0079378F" w:rsidRDefault="0079378F">
            <w:pPr>
              <w:pStyle w:val="ConsPlusNormal"/>
              <w:jc w:val="center"/>
            </w:pPr>
            <w:r w:rsidRPr="0079378F">
              <w:t>+</w:t>
            </w:r>
          </w:p>
        </w:tc>
        <w:tc>
          <w:tcPr>
            <w:tcW w:w="340" w:type="dxa"/>
            <w:vAlign w:val="center"/>
          </w:tcPr>
          <w:p w14:paraId="3012C928" w14:textId="77777777" w:rsidR="0079378F" w:rsidRPr="0079378F" w:rsidRDefault="0079378F">
            <w:pPr>
              <w:pStyle w:val="ConsPlusNormal"/>
              <w:jc w:val="center"/>
            </w:pPr>
            <w:r w:rsidRPr="0079378F">
              <w:t>+</w:t>
            </w:r>
          </w:p>
        </w:tc>
        <w:tc>
          <w:tcPr>
            <w:tcW w:w="340" w:type="dxa"/>
            <w:vAlign w:val="center"/>
          </w:tcPr>
          <w:p w14:paraId="5BBBC205" w14:textId="77777777" w:rsidR="0079378F" w:rsidRPr="0079378F" w:rsidRDefault="0079378F">
            <w:pPr>
              <w:pStyle w:val="ConsPlusNormal"/>
              <w:jc w:val="center"/>
            </w:pPr>
            <w:r w:rsidRPr="0079378F">
              <w:t>+</w:t>
            </w:r>
          </w:p>
        </w:tc>
        <w:tc>
          <w:tcPr>
            <w:tcW w:w="340" w:type="dxa"/>
            <w:vAlign w:val="center"/>
          </w:tcPr>
          <w:p w14:paraId="4D0F2663" w14:textId="77777777" w:rsidR="0079378F" w:rsidRPr="0079378F" w:rsidRDefault="0079378F">
            <w:pPr>
              <w:pStyle w:val="ConsPlusNormal"/>
              <w:jc w:val="center"/>
            </w:pPr>
            <w:r w:rsidRPr="0079378F">
              <w:t>+</w:t>
            </w:r>
          </w:p>
        </w:tc>
        <w:tc>
          <w:tcPr>
            <w:tcW w:w="340" w:type="dxa"/>
            <w:vAlign w:val="center"/>
          </w:tcPr>
          <w:p w14:paraId="5940855F" w14:textId="77777777" w:rsidR="0079378F" w:rsidRPr="0079378F" w:rsidRDefault="0079378F">
            <w:pPr>
              <w:pStyle w:val="ConsPlusNormal"/>
              <w:jc w:val="center"/>
            </w:pPr>
            <w:r w:rsidRPr="0079378F">
              <w:t>+</w:t>
            </w:r>
          </w:p>
        </w:tc>
        <w:tc>
          <w:tcPr>
            <w:tcW w:w="340" w:type="dxa"/>
            <w:vAlign w:val="center"/>
          </w:tcPr>
          <w:p w14:paraId="1B496C73" w14:textId="77777777" w:rsidR="0079378F" w:rsidRPr="0079378F" w:rsidRDefault="0079378F">
            <w:pPr>
              <w:pStyle w:val="ConsPlusNormal"/>
              <w:jc w:val="center"/>
            </w:pPr>
            <w:r w:rsidRPr="0079378F">
              <w:t>+</w:t>
            </w:r>
          </w:p>
        </w:tc>
        <w:tc>
          <w:tcPr>
            <w:tcW w:w="340" w:type="dxa"/>
            <w:vAlign w:val="center"/>
          </w:tcPr>
          <w:p w14:paraId="6AD23092" w14:textId="77777777" w:rsidR="0079378F" w:rsidRPr="0079378F" w:rsidRDefault="0079378F">
            <w:pPr>
              <w:pStyle w:val="ConsPlusNormal"/>
              <w:jc w:val="center"/>
            </w:pPr>
            <w:r w:rsidRPr="0079378F">
              <w:t>+</w:t>
            </w:r>
          </w:p>
        </w:tc>
        <w:tc>
          <w:tcPr>
            <w:tcW w:w="340" w:type="dxa"/>
            <w:vAlign w:val="center"/>
          </w:tcPr>
          <w:p w14:paraId="1C9E451B" w14:textId="77777777" w:rsidR="0079378F" w:rsidRPr="0079378F" w:rsidRDefault="0079378F">
            <w:pPr>
              <w:pStyle w:val="ConsPlusNormal"/>
              <w:jc w:val="center"/>
            </w:pPr>
            <w:r w:rsidRPr="0079378F">
              <w:t>+</w:t>
            </w:r>
          </w:p>
        </w:tc>
        <w:tc>
          <w:tcPr>
            <w:tcW w:w="340" w:type="dxa"/>
            <w:vAlign w:val="center"/>
          </w:tcPr>
          <w:p w14:paraId="7ECDDE38" w14:textId="77777777" w:rsidR="0079378F" w:rsidRPr="0079378F" w:rsidRDefault="0079378F">
            <w:pPr>
              <w:pStyle w:val="ConsPlusNormal"/>
              <w:jc w:val="center"/>
            </w:pPr>
            <w:r w:rsidRPr="0079378F">
              <w:t>+</w:t>
            </w:r>
          </w:p>
        </w:tc>
        <w:tc>
          <w:tcPr>
            <w:tcW w:w="340" w:type="dxa"/>
            <w:vAlign w:val="center"/>
          </w:tcPr>
          <w:p w14:paraId="3AD2FA23" w14:textId="77777777" w:rsidR="0079378F" w:rsidRPr="0079378F" w:rsidRDefault="0079378F">
            <w:pPr>
              <w:pStyle w:val="ConsPlusNormal"/>
              <w:jc w:val="center"/>
            </w:pPr>
            <w:r w:rsidRPr="0079378F">
              <w:t>+</w:t>
            </w:r>
          </w:p>
        </w:tc>
        <w:tc>
          <w:tcPr>
            <w:tcW w:w="340" w:type="dxa"/>
            <w:vAlign w:val="center"/>
          </w:tcPr>
          <w:p w14:paraId="4AD2EADA" w14:textId="77777777" w:rsidR="0079378F" w:rsidRPr="0079378F" w:rsidRDefault="0079378F">
            <w:pPr>
              <w:pStyle w:val="ConsPlusNormal"/>
              <w:jc w:val="center"/>
            </w:pPr>
            <w:r w:rsidRPr="0079378F">
              <w:t>+</w:t>
            </w:r>
          </w:p>
        </w:tc>
        <w:tc>
          <w:tcPr>
            <w:tcW w:w="340" w:type="dxa"/>
            <w:vAlign w:val="center"/>
          </w:tcPr>
          <w:p w14:paraId="18889ABE" w14:textId="77777777" w:rsidR="0079378F" w:rsidRPr="0079378F" w:rsidRDefault="0079378F">
            <w:pPr>
              <w:pStyle w:val="ConsPlusNormal"/>
              <w:jc w:val="center"/>
            </w:pPr>
            <w:r w:rsidRPr="0079378F">
              <w:t>+</w:t>
            </w:r>
          </w:p>
        </w:tc>
        <w:tc>
          <w:tcPr>
            <w:tcW w:w="340" w:type="dxa"/>
            <w:vAlign w:val="center"/>
          </w:tcPr>
          <w:p w14:paraId="4BA533EE" w14:textId="77777777" w:rsidR="0079378F" w:rsidRPr="0079378F" w:rsidRDefault="0079378F">
            <w:pPr>
              <w:pStyle w:val="ConsPlusNormal"/>
              <w:jc w:val="center"/>
            </w:pPr>
            <w:r w:rsidRPr="0079378F">
              <w:t>+</w:t>
            </w:r>
          </w:p>
        </w:tc>
        <w:tc>
          <w:tcPr>
            <w:tcW w:w="340" w:type="dxa"/>
            <w:vAlign w:val="center"/>
          </w:tcPr>
          <w:p w14:paraId="1BC60130" w14:textId="77777777" w:rsidR="0079378F" w:rsidRPr="0079378F" w:rsidRDefault="0079378F">
            <w:pPr>
              <w:pStyle w:val="ConsPlusNormal"/>
              <w:jc w:val="center"/>
            </w:pPr>
            <w:r w:rsidRPr="0079378F">
              <w:t>+</w:t>
            </w:r>
          </w:p>
        </w:tc>
        <w:tc>
          <w:tcPr>
            <w:tcW w:w="340" w:type="dxa"/>
            <w:vAlign w:val="center"/>
          </w:tcPr>
          <w:p w14:paraId="16284C1B" w14:textId="77777777" w:rsidR="0079378F" w:rsidRPr="0079378F" w:rsidRDefault="0079378F">
            <w:pPr>
              <w:pStyle w:val="ConsPlusNormal"/>
              <w:jc w:val="center"/>
            </w:pPr>
            <w:r w:rsidRPr="0079378F">
              <w:t>+</w:t>
            </w:r>
          </w:p>
        </w:tc>
        <w:tc>
          <w:tcPr>
            <w:tcW w:w="340" w:type="dxa"/>
            <w:vAlign w:val="center"/>
          </w:tcPr>
          <w:p w14:paraId="22FC6E18" w14:textId="77777777" w:rsidR="0079378F" w:rsidRPr="0079378F" w:rsidRDefault="0079378F">
            <w:pPr>
              <w:pStyle w:val="ConsPlusNormal"/>
              <w:jc w:val="center"/>
            </w:pPr>
            <w:r w:rsidRPr="0079378F">
              <w:t>+</w:t>
            </w:r>
          </w:p>
        </w:tc>
        <w:tc>
          <w:tcPr>
            <w:tcW w:w="340" w:type="dxa"/>
            <w:vAlign w:val="center"/>
          </w:tcPr>
          <w:p w14:paraId="491850BB" w14:textId="77777777" w:rsidR="0079378F" w:rsidRPr="0079378F" w:rsidRDefault="0079378F">
            <w:pPr>
              <w:pStyle w:val="ConsPlusNormal"/>
              <w:jc w:val="center"/>
            </w:pPr>
            <w:r w:rsidRPr="0079378F">
              <w:t>+</w:t>
            </w:r>
          </w:p>
        </w:tc>
        <w:tc>
          <w:tcPr>
            <w:tcW w:w="340" w:type="dxa"/>
            <w:vAlign w:val="center"/>
          </w:tcPr>
          <w:p w14:paraId="44DDF0BF" w14:textId="77777777" w:rsidR="0079378F" w:rsidRPr="0079378F" w:rsidRDefault="0079378F">
            <w:pPr>
              <w:pStyle w:val="ConsPlusNormal"/>
              <w:jc w:val="center"/>
            </w:pPr>
            <w:r w:rsidRPr="0079378F">
              <w:t>+</w:t>
            </w:r>
          </w:p>
        </w:tc>
        <w:tc>
          <w:tcPr>
            <w:tcW w:w="340" w:type="dxa"/>
            <w:vAlign w:val="center"/>
          </w:tcPr>
          <w:p w14:paraId="1169AEEC" w14:textId="77777777" w:rsidR="0079378F" w:rsidRPr="0079378F" w:rsidRDefault="0079378F">
            <w:pPr>
              <w:pStyle w:val="ConsPlusNormal"/>
              <w:jc w:val="center"/>
            </w:pPr>
            <w:r w:rsidRPr="0079378F">
              <w:t>+</w:t>
            </w:r>
          </w:p>
        </w:tc>
        <w:tc>
          <w:tcPr>
            <w:tcW w:w="340" w:type="dxa"/>
            <w:vAlign w:val="center"/>
          </w:tcPr>
          <w:p w14:paraId="1E685DEA" w14:textId="77777777" w:rsidR="0079378F" w:rsidRPr="0079378F" w:rsidRDefault="0079378F">
            <w:pPr>
              <w:pStyle w:val="ConsPlusNormal"/>
              <w:jc w:val="center"/>
            </w:pPr>
            <w:r w:rsidRPr="0079378F">
              <w:t>+</w:t>
            </w:r>
          </w:p>
        </w:tc>
        <w:tc>
          <w:tcPr>
            <w:tcW w:w="340" w:type="dxa"/>
            <w:vAlign w:val="center"/>
          </w:tcPr>
          <w:p w14:paraId="24E7AD1B" w14:textId="77777777" w:rsidR="0079378F" w:rsidRPr="0079378F" w:rsidRDefault="0079378F">
            <w:pPr>
              <w:pStyle w:val="ConsPlusNormal"/>
              <w:jc w:val="center"/>
            </w:pPr>
            <w:r w:rsidRPr="0079378F">
              <w:t>+</w:t>
            </w:r>
          </w:p>
        </w:tc>
        <w:tc>
          <w:tcPr>
            <w:tcW w:w="340" w:type="dxa"/>
            <w:vAlign w:val="center"/>
          </w:tcPr>
          <w:p w14:paraId="66E8A924" w14:textId="77777777" w:rsidR="0079378F" w:rsidRPr="0079378F" w:rsidRDefault="0079378F">
            <w:pPr>
              <w:pStyle w:val="ConsPlusNormal"/>
              <w:jc w:val="center"/>
            </w:pPr>
            <w:r w:rsidRPr="0079378F">
              <w:t>+</w:t>
            </w:r>
          </w:p>
        </w:tc>
        <w:tc>
          <w:tcPr>
            <w:tcW w:w="340" w:type="dxa"/>
            <w:vAlign w:val="center"/>
          </w:tcPr>
          <w:p w14:paraId="06ADBD19" w14:textId="77777777" w:rsidR="0079378F" w:rsidRPr="0079378F" w:rsidRDefault="0079378F">
            <w:pPr>
              <w:pStyle w:val="ConsPlusNormal"/>
              <w:jc w:val="center"/>
            </w:pPr>
            <w:r w:rsidRPr="0079378F">
              <w:t>+</w:t>
            </w:r>
          </w:p>
        </w:tc>
        <w:tc>
          <w:tcPr>
            <w:tcW w:w="340" w:type="dxa"/>
            <w:vAlign w:val="center"/>
          </w:tcPr>
          <w:p w14:paraId="523C1497" w14:textId="77777777" w:rsidR="0079378F" w:rsidRPr="0079378F" w:rsidRDefault="0079378F">
            <w:pPr>
              <w:pStyle w:val="ConsPlusNormal"/>
              <w:jc w:val="center"/>
            </w:pPr>
            <w:r w:rsidRPr="0079378F">
              <w:t>+</w:t>
            </w:r>
          </w:p>
        </w:tc>
        <w:tc>
          <w:tcPr>
            <w:tcW w:w="340" w:type="dxa"/>
            <w:vAlign w:val="center"/>
          </w:tcPr>
          <w:p w14:paraId="65EEBAA5" w14:textId="77777777" w:rsidR="0079378F" w:rsidRPr="0079378F" w:rsidRDefault="0079378F">
            <w:pPr>
              <w:pStyle w:val="ConsPlusNormal"/>
              <w:jc w:val="center"/>
            </w:pPr>
            <w:r w:rsidRPr="0079378F">
              <w:t>+</w:t>
            </w:r>
          </w:p>
        </w:tc>
        <w:tc>
          <w:tcPr>
            <w:tcW w:w="340" w:type="dxa"/>
            <w:vAlign w:val="center"/>
          </w:tcPr>
          <w:p w14:paraId="127B4B53" w14:textId="77777777" w:rsidR="0079378F" w:rsidRPr="0079378F" w:rsidRDefault="0079378F">
            <w:pPr>
              <w:pStyle w:val="ConsPlusNormal"/>
              <w:jc w:val="center"/>
            </w:pPr>
            <w:r w:rsidRPr="0079378F">
              <w:t>+</w:t>
            </w:r>
          </w:p>
        </w:tc>
        <w:tc>
          <w:tcPr>
            <w:tcW w:w="340" w:type="dxa"/>
            <w:vAlign w:val="center"/>
          </w:tcPr>
          <w:p w14:paraId="1F055A8A" w14:textId="77777777" w:rsidR="0079378F" w:rsidRPr="0079378F" w:rsidRDefault="0079378F">
            <w:pPr>
              <w:pStyle w:val="ConsPlusNormal"/>
              <w:jc w:val="center"/>
            </w:pPr>
            <w:r w:rsidRPr="0079378F">
              <w:t>+</w:t>
            </w:r>
          </w:p>
        </w:tc>
        <w:tc>
          <w:tcPr>
            <w:tcW w:w="340" w:type="dxa"/>
            <w:vAlign w:val="center"/>
          </w:tcPr>
          <w:p w14:paraId="2B6F1A21" w14:textId="77777777" w:rsidR="0079378F" w:rsidRPr="0079378F" w:rsidRDefault="0079378F">
            <w:pPr>
              <w:pStyle w:val="ConsPlusNormal"/>
              <w:jc w:val="center"/>
            </w:pPr>
            <w:r w:rsidRPr="0079378F">
              <w:t>+</w:t>
            </w:r>
          </w:p>
        </w:tc>
        <w:tc>
          <w:tcPr>
            <w:tcW w:w="340" w:type="dxa"/>
            <w:vAlign w:val="center"/>
          </w:tcPr>
          <w:p w14:paraId="604A2E17" w14:textId="77777777" w:rsidR="0079378F" w:rsidRPr="0079378F" w:rsidRDefault="0079378F">
            <w:pPr>
              <w:pStyle w:val="ConsPlusNormal"/>
              <w:jc w:val="center"/>
            </w:pPr>
            <w:r w:rsidRPr="0079378F">
              <w:t>+</w:t>
            </w:r>
          </w:p>
        </w:tc>
        <w:tc>
          <w:tcPr>
            <w:tcW w:w="340" w:type="dxa"/>
            <w:vAlign w:val="center"/>
          </w:tcPr>
          <w:p w14:paraId="18D71AD9" w14:textId="77777777" w:rsidR="0079378F" w:rsidRPr="0079378F" w:rsidRDefault="0079378F">
            <w:pPr>
              <w:pStyle w:val="ConsPlusNormal"/>
              <w:jc w:val="center"/>
            </w:pPr>
            <w:r w:rsidRPr="0079378F">
              <w:t>+</w:t>
            </w:r>
          </w:p>
        </w:tc>
        <w:tc>
          <w:tcPr>
            <w:tcW w:w="340" w:type="dxa"/>
            <w:vAlign w:val="center"/>
          </w:tcPr>
          <w:p w14:paraId="0F2DBF4A" w14:textId="77777777" w:rsidR="0079378F" w:rsidRPr="0079378F" w:rsidRDefault="0079378F">
            <w:pPr>
              <w:pStyle w:val="ConsPlusNormal"/>
              <w:jc w:val="center"/>
            </w:pPr>
            <w:r w:rsidRPr="0079378F">
              <w:t>+</w:t>
            </w:r>
          </w:p>
        </w:tc>
        <w:tc>
          <w:tcPr>
            <w:tcW w:w="340" w:type="dxa"/>
            <w:vAlign w:val="center"/>
          </w:tcPr>
          <w:p w14:paraId="69104628" w14:textId="77777777" w:rsidR="0079378F" w:rsidRPr="0079378F" w:rsidRDefault="0079378F">
            <w:pPr>
              <w:pStyle w:val="ConsPlusNormal"/>
              <w:jc w:val="center"/>
            </w:pPr>
            <w:r w:rsidRPr="0079378F">
              <w:t>+</w:t>
            </w:r>
          </w:p>
        </w:tc>
        <w:tc>
          <w:tcPr>
            <w:tcW w:w="340" w:type="dxa"/>
            <w:vAlign w:val="center"/>
          </w:tcPr>
          <w:p w14:paraId="3060694A" w14:textId="77777777" w:rsidR="0079378F" w:rsidRPr="0079378F" w:rsidRDefault="0079378F">
            <w:pPr>
              <w:pStyle w:val="ConsPlusNormal"/>
              <w:jc w:val="center"/>
            </w:pPr>
            <w:r w:rsidRPr="0079378F">
              <w:t>+</w:t>
            </w:r>
          </w:p>
        </w:tc>
        <w:tc>
          <w:tcPr>
            <w:tcW w:w="340" w:type="dxa"/>
            <w:vAlign w:val="center"/>
          </w:tcPr>
          <w:p w14:paraId="7DB3FFEA" w14:textId="77777777" w:rsidR="0079378F" w:rsidRPr="0079378F" w:rsidRDefault="0079378F">
            <w:pPr>
              <w:pStyle w:val="ConsPlusNormal"/>
              <w:jc w:val="center"/>
            </w:pPr>
            <w:r w:rsidRPr="0079378F">
              <w:t>+</w:t>
            </w:r>
          </w:p>
        </w:tc>
        <w:tc>
          <w:tcPr>
            <w:tcW w:w="340" w:type="dxa"/>
            <w:vAlign w:val="center"/>
          </w:tcPr>
          <w:p w14:paraId="7D6DB182" w14:textId="77777777" w:rsidR="0079378F" w:rsidRPr="0079378F" w:rsidRDefault="0079378F">
            <w:pPr>
              <w:pStyle w:val="ConsPlusNormal"/>
              <w:jc w:val="center"/>
            </w:pPr>
            <w:r w:rsidRPr="0079378F">
              <w:t>+</w:t>
            </w:r>
          </w:p>
        </w:tc>
        <w:tc>
          <w:tcPr>
            <w:tcW w:w="340" w:type="dxa"/>
            <w:vAlign w:val="center"/>
          </w:tcPr>
          <w:p w14:paraId="743FD204" w14:textId="77777777" w:rsidR="0079378F" w:rsidRPr="0079378F" w:rsidRDefault="0079378F">
            <w:pPr>
              <w:pStyle w:val="ConsPlusNormal"/>
              <w:jc w:val="center"/>
            </w:pPr>
            <w:r w:rsidRPr="0079378F">
              <w:t>+</w:t>
            </w:r>
          </w:p>
        </w:tc>
        <w:tc>
          <w:tcPr>
            <w:tcW w:w="340" w:type="dxa"/>
            <w:vAlign w:val="center"/>
          </w:tcPr>
          <w:p w14:paraId="4F68E527" w14:textId="77777777" w:rsidR="0079378F" w:rsidRPr="0079378F" w:rsidRDefault="0079378F">
            <w:pPr>
              <w:pStyle w:val="ConsPlusNormal"/>
              <w:jc w:val="center"/>
            </w:pPr>
            <w:r w:rsidRPr="0079378F">
              <w:t>+</w:t>
            </w:r>
          </w:p>
        </w:tc>
        <w:tc>
          <w:tcPr>
            <w:tcW w:w="340" w:type="dxa"/>
            <w:vAlign w:val="center"/>
          </w:tcPr>
          <w:p w14:paraId="062BF332" w14:textId="77777777" w:rsidR="0079378F" w:rsidRPr="0079378F" w:rsidRDefault="0079378F">
            <w:pPr>
              <w:pStyle w:val="ConsPlusNormal"/>
              <w:jc w:val="center"/>
            </w:pPr>
            <w:r w:rsidRPr="0079378F">
              <w:t>+</w:t>
            </w:r>
          </w:p>
        </w:tc>
        <w:tc>
          <w:tcPr>
            <w:tcW w:w="340" w:type="dxa"/>
            <w:vAlign w:val="center"/>
          </w:tcPr>
          <w:p w14:paraId="5F1D7976" w14:textId="77777777" w:rsidR="0079378F" w:rsidRPr="0079378F" w:rsidRDefault="0079378F">
            <w:pPr>
              <w:pStyle w:val="ConsPlusNormal"/>
              <w:jc w:val="center"/>
            </w:pPr>
            <w:r w:rsidRPr="0079378F">
              <w:t>+</w:t>
            </w:r>
          </w:p>
        </w:tc>
        <w:tc>
          <w:tcPr>
            <w:tcW w:w="360" w:type="dxa"/>
            <w:vAlign w:val="center"/>
          </w:tcPr>
          <w:p w14:paraId="08C99BD5" w14:textId="77777777" w:rsidR="0079378F" w:rsidRPr="0079378F" w:rsidRDefault="0079378F">
            <w:pPr>
              <w:pStyle w:val="ConsPlusNormal"/>
              <w:jc w:val="center"/>
            </w:pPr>
            <w:r w:rsidRPr="0079378F">
              <w:t>+</w:t>
            </w:r>
          </w:p>
        </w:tc>
      </w:tr>
      <w:tr w:rsidR="0079378F" w:rsidRPr="0079378F" w14:paraId="0F0C7D18" w14:textId="77777777">
        <w:tc>
          <w:tcPr>
            <w:tcW w:w="624" w:type="dxa"/>
            <w:vMerge/>
            <w:tcBorders>
              <w:bottom w:val="nil"/>
            </w:tcBorders>
          </w:tcPr>
          <w:p w14:paraId="7B742908" w14:textId="77777777" w:rsidR="0079378F" w:rsidRPr="0079378F" w:rsidRDefault="0079378F">
            <w:pPr>
              <w:pStyle w:val="ConsPlusNormal"/>
            </w:pPr>
          </w:p>
        </w:tc>
        <w:tc>
          <w:tcPr>
            <w:tcW w:w="624" w:type="dxa"/>
            <w:vMerge/>
            <w:tcBorders>
              <w:bottom w:val="nil"/>
            </w:tcBorders>
          </w:tcPr>
          <w:p w14:paraId="325709A6" w14:textId="77777777" w:rsidR="0079378F" w:rsidRPr="0079378F" w:rsidRDefault="0079378F">
            <w:pPr>
              <w:pStyle w:val="ConsPlusNormal"/>
            </w:pPr>
          </w:p>
        </w:tc>
        <w:tc>
          <w:tcPr>
            <w:tcW w:w="2154" w:type="dxa"/>
            <w:vAlign w:val="center"/>
          </w:tcPr>
          <w:p w14:paraId="5019F4F4" w14:textId="77777777" w:rsidR="0079378F" w:rsidRPr="0079378F" w:rsidRDefault="0079378F">
            <w:pPr>
              <w:pStyle w:val="ConsPlusNormal"/>
            </w:pPr>
            <w:r w:rsidRPr="0079378F">
              <w:t>Определение относительного сердечно-сосудистого риска</w:t>
            </w:r>
          </w:p>
        </w:tc>
        <w:tc>
          <w:tcPr>
            <w:tcW w:w="340" w:type="dxa"/>
            <w:vAlign w:val="center"/>
          </w:tcPr>
          <w:p w14:paraId="0ED711B4" w14:textId="77777777" w:rsidR="0079378F" w:rsidRPr="0079378F" w:rsidRDefault="0079378F">
            <w:pPr>
              <w:pStyle w:val="ConsPlusNormal"/>
              <w:jc w:val="center"/>
            </w:pPr>
            <w:r w:rsidRPr="0079378F">
              <w:t>+</w:t>
            </w:r>
          </w:p>
        </w:tc>
        <w:tc>
          <w:tcPr>
            <w:tcW w:w="340" w:type="dxa"/>
            <w:vAlign w:val="center"/>
          </w:tcPr>
          <w:p w14:paraId="6BCEF0CB" w14:textId="77777777" w:rsidR="0079378F" w:rsidRPr="0079378F" w:rsidRDefault="0079378F">
            <w:pPr>
              <w:pStyle w:val="ConsPlusNormal"/>
              <w:jc w:val="center"/>
            </w:pPr>
            <w:r w:rsidRPr="0079378F">
              <w:t>+</w:t>
            </w:r>
          </w:p>
        </w:tc>
        <w:tc>
          <w:tcPr>
            <w:tcW w:w="340" w:type="dxa"/>
            <w:vAlign w:val="center"/>
          </w:tcPr>
          <w:p w14:paraId="7CF883BE" w14:textId="77777777" w:rsidR="0079378F" w:rsidRPr="0079378F" w:rsidRDefault="0079378F">
            <w:pPr>
              <w:pStyle w:val="ConsPlusNormal"/>
              <w:jc w:val="center"/>
            </w:pPr>
            <w:r w:rsidRPr="0079378F">
              <w:t>+</w:t>
            </w:r>
          </w:p>
        </w:tc>
        <w:tc>
          <w:tcPr>
            <w:tcW w:w="340" w:type="dxa"/>
            <w:vAlign w:val="center"/>
          </w:tcPr>
          <w:p w14:paraId="64E314B8" w14:textId="77777777" w:rsidR="0079378F" w:rsidRPr="0079378F" w:rsidRDefault="0079378F">
            <w:pPr>
              <w:pStyle w:val="ConsPlusNormal"/>
              <w:jc w:val="center"/>
            </w:pPr>
            <w:r w:rsidRPr="0079378F">
              <w:t>+</w:t>
            </w:r>
          </w:p>
        </w:tc>
        <w:tc>
          <w:tcPr>
            <w:tcW w:w="340" w:type="dxa"/>
            <w:vAlign w:val="center"/>
          </w:tcPr>
          <w:p w14:paraId="769ECB0E" w14:textId="77777777" w:rsidR="0079378F" w:rsidRPr="0079378F" w:rsidRDefault="0079378F">
            <w:pPr>
              <w:pStyle w:val="ConsPlusNormal"/>
              <w:jc w:val="center"/>
            </w:pPr>
            <w:r w:rsidRPr="0079378F">
              <w:t>+</w:t>
            </w:r>
          </w:p>
        </w:tc>
        <w:tc>
          <w:tcPr>
            <w:tcW w:w="340" w:type="dxa"/>
            <w:vAlign w:val="center"/>
          </w:tcPr>
          <w:p w14:paraId="44E0CDB9" w14:textId="77777777" w:rsidR="0079378F" w:rsidRPr="0079378F" w:rsidRDefault="0079378F">
            <w:pPr>
              <w:pStyle w:val="ConsPlusNormal"/>
              <w:jc w:val="center"/>
            </w:pPr>
            <w:r w:rsidRPr="0079378F">
              <w:t>+</w:t>
            </w:r>
          </w:p>
        </w:tc>
        <w:tc>
          <w:tcPr>
            <w:tcW w:w="340" w:type="dxa"/>
            <w:vAlign w:val="center"/>
          </w:tcPr>
          <w:p w14:paraId="7F4112F0" w14:textId="77777777" w:rsidR="0079378F" w:rsidRPr="0079378F" w:rsidRDefault="0079378F">
            <w:pPr>
              <w:pStyle w:val="ConsPlusNormal"/>
              <w:jc w:val="center"/>
            </w:pPr>
            <w:r w:rsidRPr="0079378F">
              <w:t>+</w:t>
            </w:r>
          </w:p>
        </w:tc>
        <w:tc>
          <w:tcPr>
            <w:tcW w:w="340" w:type="dxa"/>
            <w:vAlign w:val="center"/>
          </w:tcPr>
          <w:p w14:paraId="7E806E21" w14:textId="77777777" w:rsidR="0079378F" w:rsidRPr="0079378F" w:rsidRDefault="0079378F">
            <w:pPr>
              <w:pStyle w:val="ConsPlusNormal"/>
              <w:jc w:val="center"/>
            </w:pPr>
            <w:r w:rsidRPr="0079378F">
              <w:t>+</w:t>
            </w:r>
          </w:p>
        </w:tc>
        <w:tc>
          <w:tcPr>
            <w:tcW w:w="340" w:type="dxa"/>
            <w:vAlign w:val="center"/>
          </w:tcPr>
          <w:p w14:paraId="200DEC64" w14:textId="77777777" w:rsidR="0079378F" w:rsidRPr="0079378F" w:rsidRDefault="0079378F">
            <w:pPr>
              <w:pStyle w:val="ConsPlusNormal"/>
              <w:jc w:val="center"/>
            </w:pPr>
            <w:r w:rsidRPr="0079378F">
              <w:t>+</w:t>
            </w:r>
          </w:p>
        </w:tc>
        <w:tc>
          <w:tcPr>
            <w:tcW w:w="340" w:type="dxa"/>
            <w:vAlign w:val="center"/>
          </w:tcPr>
          <w:p w14:paraId="51326A4E" w14:textId="77777777" w:rsidR="0079378F" w:rsidRPr="0079378F" w:rsidRDefault="0079378F">
            <w:pPr>
              <w:pStyle w:val="ConsPlusNormal"/>
              <w:jc w:val="center"/>
            </w:pPr>
            <w:r w:rsidRPr="0079378F">
              <w:t>+</w:t>
            </w:r>
          </w:p>
        </w:tc>
        <w:tc>
          <w:tcPr>
            <w:tcW w:w="340" w:type="dxa"/>
            <w:vAlign w:val="center"/>
          </w:tcPr>
          <w:p w14:paraId="16251219" w14:textId="77777777" w:rsidR="0079378F" w:rsidRPr="0079378F" w:rsidRDefault="0079378F">
            <w:pPr>
              <w:pStyle w:val="ConsPlusNormal"/>
              <w:jc w:val="center"/>
            </w:pPr>
            <w:r w:rsidRPr="0079378F">
              <w:t>+</w:t>
            </w:r>
          </w:p>
        </w:tc>
        <w:tc>
          <w:tcPr>
            <w:tcW w:w="340" w:type="dxa"/>
            <w:vAlign w:val="center"/>
          </w:tcPr>
          <w:p w14:paraId="273401CE" w14:textId="77777777" w:rsidR="0079378F" w:rsidRPr="0079378F" w:rsidRDefault="0079378F">
            <w:pPr>
              <w:pStyle w:val="ConsPlusNormal"/>
              <w:jc w:val="center"/>
            </w:pPr>
            <w:r w:rsidRPr="0079378F">
              <w:t>+</w:t>
            </w:r>
          </w:p>
        </w:tc>
        <w:tc>
          <w:tcPr>
            <w:tcW w:w="340" w:type="dxa"/>
            <w:vAlign w:val="center"/>
          </w:tcPr>
          <w:p w14:paraId="11360292" w14:textId="77777777" w:rsidR="0079378F" w:rsidRPr="0079378F" w:rsidRDefault="0079378F">
            <w:pPr>
              <w:pStyle w:val="ConsPlusNormal"/>
              <w:jc w:val="center"/>
            </w:pPr>
            <w:r w:rsidRPr="0079378F">
              <w:t>+</w:t>
            </w:r>
          </w:p>
        </w:tc>
        <w:tc>
          <w:tcPr>
            <w:tcW w:w="340" w:type="dxa"/>
            <w:vAlign w:val="center"/>
          </w:tcPr>
          <w:p w14:paraId="600D607F" w14:textId="77777777" w:rsidR="0079378F" w:rsidRPr="0079378F" w:rsidRDefault="0079378F">
            <w:pPr>
              <w:pStyle w:val="ConsPlusNormal"/>
              <w:jc w:val="center"/>
            </w:pPr>
            <w:r w:rsidRPr="0079378F">
              <w:t>+</w:t>
            </w:r>
          </w:p>
        </w:tc>
        <w:tc>
          <w:tcPr>
            <w:tcW w:w="340" w:type="dxa"/>
            <w:vAlign w:val="center"/>
          </w:tcPr>
          <w:p w14:paraId="7C3BD095" w14:textId="77777777" w:rsidR="0079378F" w:rsidRPr="0079378F" w:rsidRDefault="0079378F">
            <w:pPr>
              <w:pStyle w:val="ConsPlusNormal"/>
              <w:jc w:val="center"/>
            </w:pPr>
            <w:r w:rsidRPr="0079378F">
              <w:t>+</w:t>
            </w:r>
          </w:p>
        </w:tc>
        <w:tc>
          <w:tcPr>
            <w:tcW w:w="340" w:type="dxa"/>
            <w:vAlign w:val="center"/>
          </w:tcPr>
          <w:p w14:paraId="1DBDEC47" w14:textId="77777777" w:rsidR="0079378F" w:rsidRPr="0079378F" w:rsidRDefault="0079378F">
            <w:pPr>
              <w:pStyle w:val="ConsPlusNormal"/>
              <w:jc w:val="center"/>
            </w:pPr>
            <w:r w:rsidRPr="0079378F">
              <w:t>+</w:t>
            </w:r>
          </w:p>
        </w:tc>
        <w:tc>
          <w:tcPr>
            <w:tcW w:w="340" w:type="dxa"/>
            <w:vAlign w:val="center"/>
          </w:tcPr>
          <w:p w14:paraId="1A1E14EB" w14:textId="77777777" w:rsidR="0079378F" w:rsidRPr="0079378F" w:rsidRDefault="0079378F">
            <w:pPr>
              <w:pStyle w:val="ConsPlusNormal"/>
              <w:jc w:val="center"/>
            </w:pPr>
            <w:r w:rsidRPr="0079378F">
              <w:t>+</w:t>
            </w:r>
          </w:p>
        </w:tc>
        <w:tc>
          <w:tcPr>
            <w:tcW w:w="340" w:type="dxa"/>
            <w:vAlign w:val="center"/>
          </w:tcPr>
          <w:p w14:paraId="0F154CE5" w14:textId="77777777" w:rsidR="0079378F" w:rsidRPr="0079378F" w:rsidRDefault="0079378F">
            <w:pPr>
              <w:pStyle w:val="ConsPlusNormal"/>
              <w:jc w:val="center"/>
            </w:pPr>
            <w:r w:rsidRPr="0079378F">
              <w:t>+</w:t>
            </w:r>
          </w:p>
        </w:tc>
        <w:tc>
          <w:tcPr>
            <w:tcW w:w="340" w:type="dxa"/>
            <w:vAlign w:val="center"/>
          </w:tcPr>
          <w:p w14:paraId="3F33B8A5" w14:textId="77777777" w:rsidR="0079378F" w:rsidRPr="0079378F" w:rsidRDefault="0079378F">
            <w:pPr>
              <w:pStyle w:val="ConsPlusNormal"/>
              <w:jc w:val="center"/>
            </w:pPr>
            <w:r w:rsidRPr="0079378F">
              <w:t>+</w:t>
            </w:r>
          </w:p>
        </w:tc>
        <w:tc>
          <w:tcPr>
            <w:tcW w:w="340" w:type="dxa"/>
            <w:vAlign w:val="center"/>
          </w:tcPr>
          <w:p w14:paraId="3E3F6869" w14:textId="77777777" w:rsidR="0079378F" w:rsidRPr="0079378F" w:rsidRDefault="0079378F">
            <w:pPr>
              <w:pStyle w:val="ConsPlusNormal"/>
              <w:jc w:val="center"/>
            </w:pPr>
            <w:r w:rsidRPr="0079378F">
              <w:t>+</w:t>
            </w:r>
          </w:p>
        </w:tc>
        <w:tc>
          <w:tcPr>
            <w:tcW w:w="340" w:type="dxa"/>
            <w:vAlign w:val="center"/>
          </w:tcPr>
          <w:p w14:paraId="21954F26" w14:textId="77777777" w:rsidR="0079378F" w:rsidRPr="0079378F" w:rsidRDefault="0079378F">
            <w:pPr>
              <w:pStyle w:val="ConsPlusNormal"/>
              <w:jc w:val="center"/>
            </w:pPr>
            <w:r w:rsidRPr="0079378F">
              <w:t>+</w:t>
            </w:r>
          </w:p>
        </w:tc>
        <w:tc>
          <w:tcPr>
            <w:tcW w:w="340" w:type="dxa"/>
            <w:vAlign w:val="center"/>
          </w:tcPr>
          <w:p w14:paraId="780A37D2" w14:textId="77777777" w:rsidR="0079378F" w:rsidRPr="0079378F" w:rsidRDefault="0079378F">
            <w:pPr>
              <w:pStyle w:val="ConsPlusNormal"/>
              <w:jc w:val="center"/>
            </w:pPr>
            <w:r w:rsidRPr="0079378F">
              <w:t>+</w:t>
            </w:r>
          </w:p>
        </w:tc>
        <w:tc>
          <w:tcPr>
            <w:tcW w:w="340" w:type="dxa"/>
            <w:vAlign w:val="center"/>
          </w:tcPr>
          <w:p w14:paraId="3B0C7D62" w14:textId="77777777" w:rsidR="0079378F" w:rsidRPr="0079378F" w:rsidRDefault="0079378F">
            <w:pPr>
              <w:pStyle w:val="ConsPlusNormal"/>
            </w:pPr>
          </w:p>
        </w:tc>
        <w:tc>
          <w:tcPr>
            <w:tcW w:w="340" w:type="dxa"/>
            <w:vAlign w:val="center"/>
          </w:tcPr>
          <w:p w14:paraId="6932E972" w14:textId="77777777" w:rsidR="0079378F" w:rsidRPr="0079378F" w:rsidRDefault="0079378F">
            <w:pPr>
              <w:pStyle w:val="ConsPlusNormal"/>
            </w:pPr>
          </w:p>
        </w:tc>
        <w:tc>
          <w:tcPr>
            <w:tcW w:w="340" w:type="dxa"/>
            <w:vAlign w:val="center"/>
          </w:tcPr>
          <w:p w14:paraId="6132BA3D" w14:textId="77777777" w:rsidR="0079378F" w:rsidRPr="0079378F" w:rsidRDefault="0079378F">
            <w:pPr>
              <w:pStyle w:val="ConsPlusNormal"/>
            </w:pPr>
          </w:p>
        </w:tc>
        <w:tc>
          <w:tcPr>
            <w:tcW w:w="340" w:type="dxa"/>
            <w:vAlign w:val="center"/>
          </w:tcPr>
          <w:p w14:paraId="721FB1B7" w14:textId="77777777" w:rsidR="0079378F" w:rsidRPr="0079378F" w:rsidRDefault="0079378F">
            <w:pPr>
              <w:pStyle w:val="ConsPlusNormal"/>
            </w:pPr>
          </w:p>
        </w:tc>
        <w:tc>
          <w:tcPr>
            <w:tcW w:w="340" w:type="dxa"/>
            <w:vAlign w:val="center"/>
          </w:tcPr>
          <w:p w14:paraId="44F1A77A" w14:textId="77777777" w:rsidR="0079378F" w:rsidRPr="0079378F" w:rsidRDefault="0079378F">
            <w:pPr>
              <w:pStyle w:val="ConsPlusNormal"/>
            </w:pPr>
          </w:p>
        </w:tc>
        <w:tc>
          <w:tcPr>
            <w:tcW w:w="340" w:type="dxa"/>
            <w:vAlign w:val="center"/>
          </w:tcPr>
          <w:p w14:paraId="05B2BFAD" w14:textId="77777777" w:rsidR="0079378F" w:rsidRPr="0079378F" w:rsidRDefault="0079378F">
            <w:pPr>
              <w:pStyle w:val="ConsPlusNormal"/>
            </w:pPr>
          </w:p>
        </w:tc>
        <w:tc>
          <w:tcPr>
            <w:tcW w:w="340" w:type="dxa"/>
            <w:vAlign w:val="center"/>
          </w:tcPr>
          <w:p w14:paraId="357006D9" w14:textId="77777777" w:rsidR="0079378F" w:rsidRPr="0079378F" w:rsidRDefault="0079378F">
            <w:pPr>
              <w:pStyle w:val="ConsPlusNormal"/>
            </w:pPr>
          </w:p>
        </w:tc>
        <w:tc>
          <w:tcPr>
            <w:tcW w:w="340" w:type="dxa"/>
            <w:vAlign w:val="center"/>
          </w:tcPr>
          <w:p w14:paraId="25C372BF" w14:textId="77777777" w:rsidR="0079378F" w:rsidRPr="0079378F" w:rsidRDefault="0079378F">
            <w:pPr>
              <w:pStyle w:val="ConsPlusNormal"/>
            </w:pPr>
          </w:p>
        </w:tc>
        <w:tc>
          <w:tcPr>
            <w:tcW w:w="340" w:type="dxa"/>
            <w:vAlign w:val="center"/>
          </w:tcPr>
          <w:p w14:paraId="5615E0E7" w14:textId="77777777" w:rsidR="0079378F" w:rsidRPr="0079378F" w:rsidRDefault="0079378F">
            <w:pPr>
              <w:pStyle w:val="ConsPlusNormal"/>
            </w:pPr>
          </w:p>
        </w:tc>
        <w:tc>
          <w:tcPr>
            <w:tcW w:w="340" w:type="dxa"/>
            <w:vAlign w:val="center"/>
          </w:tcPr>
          <w:p w14:paraId="2061DDC1" w14:textId="77777777" w:rsidR="0079378F" w:rsidRPr="0079378F" w:rsidRDefault="0079378F">
            <w:pPr>
              <w:pStyle w:val="ConsPlusNormal"/>
            </w:pPr>
          </w:p>
        </w:tc>
        <w:tc>
          <w:tcPr>
            <w:tcW w:w="340" w:type="dxa"/>
            <w:vAlign w:val="center"/>
          </w:tcPr>
          <w:p w14:paraId="6584F4CD" w14:textId="77777777" w:rsidR="0079378F" w:rsidRPr="0079378F" w:rsidRDefault="0079378F">
            <w:pPr>
              <w:pStyle w:val="ConsPlusNormal"/>
            </w:pPr>
          </w:p>
        </w:tc>
        <w:tc>
          <w:tcPr>
            <w:tcW w:w="340" w:type="dxa"/>
            <w:vAlign w:val="center"/>
          </w:tcPr>
          <w:p w14:paraId="38B04573" w14:textId="77777777" w:rsidR="0079378F" w:rsidRPr="0079378F" w:rsidRDefault="0079378F">
            <w:pPr>
              <w:pStyle w:val="ConsPlusNormal"/>
            </w:pPr>
          </w:p>
        </w:tc>
        <w:tc>
          <w:tcPr>
            <w:tcW w:w="340" w:type="dxa"/>
            <w:vAlign w:val="center"/>
          </w:tcPr>
          <w:p w14:paraId="5D65129C" w14:textId="77777777" w:rsidR="0079378F" w:rsidRPr="0079378F" w:rsidRDefault="0079378F">
            <w:pPr>
              <w:pStyle w:val="ConsPlusNormal"/>
            </w:pPr>
          </w:p>
        </w:tc>
        <w:tc>
          <w:tcPr>
            <w:tcW w:w="340" w:type="dxa"/>
            <w:vAlign w:val="center"/>
          </w:tcPr>
          <w:p w14:paraId="0987CF9B" w14:textId="77777777" w:rsidR="0079378F" w:rsidRPr="0079378F" w:rsidRDefault="0079378F">
            <w:pPr>
              <w:pStyle w:val="ConsPlusNormal"/>
            </w:pPr>
          </w:p>
        </w:tc>
        <w:tc>
          <w:tcPr>
            <w:tcW w:w="340" w:type="dxa"/>
            <w:vAlign w:val="center"/>
          </w:tcPr>
          <w:p w14:paraId="3A34141F" w14:textId="77777777" w:rsidR="0079378F" w:rsidRPr="0079378F" w:rsidRDefault="0079378F">
            <w:pPr>
              <w:pStyle w:val="ConsPlusNormal"/>
            </w:pPr>
          </w:p>
        </w:tc>
        <w:tc>
          <w:tcPr>
            <w:tcW w:w="340" w:type="dxa"/>
            <w:vAlign w:val="center"/>
          </w:tcPr>
          <w:p w14:paraId="7AF4C68B" w14:textId="77777777" w:rsidR="0079378F" w:rsidRPr="0079378F" w:rsidRDefault="0079378F">
            <w:pPr>
              <w:pStyle w:val="ConsPlusNormal"/>
            </w:pPr>
          </w:p>
        </w:tc>
        <w:tc>
          <w:tcPr>
            <w:tcW w:w="340" w:type="dxa"/>
            <w:vAlign w:val="center"/>
          </w:tcPr>
          <w:p w14:paraId="1B71C82C" w14:textId="77777777" w:rsidR="0079378F" w:rsidRPr="0079378F" w:rsidRDefault="0079378F">
            <w:pPr>
              <w:pStyle w:val="ConsPlusNormal"/>
            </w:pPr>
          </w:p>
        </w:tc>
        <w:tc>
          <w:tcPr>
            <w:tcW w:w="340" w:type="dxa"/>
            <w:vAlign w:val="center"/>
          </w:tcPr>
          <w:p w14:paraId="7718F541" w14:textId="77777777" w:rsidR="0079378F" w:rsidRPr="0079378F" w:rsidRDefault="0079378F">
            <w:pPr>
              <w:pStyle w:val="ConsPlusNormal"/>
            </w:pPr>
          </w:p>
        </w:tc>
        <w:tc>
          <w:tcPr>
            <w:tcW w:w="340" w:type="dxa"/>
            <w:vAlign w:val="center"/>
          </w:tcPr>
          <w:p w14:paraId="1385C470" w14:textId="77777777" w:rsidR="0079378F" w:rsidRPr="0079378F" w:rsidRDefault="0079378F">
            <w:pPr>
              <w:pStyle w:val="ConsPlusNormal"/>
            </w:pPr>
          </w:p>
        </w:tc>
        <w:tc>
          <w:tcPr>
            <w:tcW w:w="340" w:type="dxa"/>
            <w:vAlign w:val="center"/>
          </w:tcPr>
          <w:p w14:paraId="0DCDC00D" w14:textId="77777777" w:rsidR="0079378F" w:rsidRPr="0079378F" w:rsidRDefault="0079378F">
            <w:pPr>
              <w:pStyle w:val="ConsPlusNormal"/>
            </w:pPr>
          </w:p>
        </w:tc>
        <w:tc>
          <w:tcPr>
            <w:tcW w:w="340" w:type="dxa"/>
            <w:vAlign w:val="center"/>
          </w:tcPr>
          <w:p w14:paraId="294D7184" w14:textId="77777777" w:rsidR="0079378F" w:rsidRPr="0079378F" w:rsidRDefault="0079378F">
            <w:pPr>
              <w:pStyle w:val="ConsPlusNormal"/>
            </w:pPr>
          </w:p>
        </w:tc>
        <w:tc>
          <w:tcPr>
            <w:tcW w:w="340" w:type="dxa"/>
            <w:vAlign w:val="center"/>
          </w:tcPr>
          <w:p w14:paraId="1B0890AC" w14:textId="77777777" w:rsidR="0079378F" w:rsidRPr="0079378F" w:rsidRDefault="0079378F">
            <w:pPr>
              <w:pStyle w:val="ConsPlusNormal"/>
            </w:pPr>
          </w:p>
        </w:tc>
        <w:tc>
          <w:tcPr>
            <w:tcW w:w="340" w:type="dxa"/>
            <w:vAlign w:val="center"/>
          </w:tcPr>
          <w:p w14:paraId="32A2E768" w14:textId="77777777" w:rsidR="0079378F" w:rsidRPr="0079378F" w:rsidRDefault="0079378F">
            <w:pPr>
              <w:pStyle w:val="ConsPlusNormal"/>
            </w:pPr>
          </w:p>
        </w:tc>
        <w:tc>
          <w:tcPr>
            <w:tcW w:w="340" w:type="dxa"/>
            <w:vAlign w:val="center"/>
          </w:tcPr>
          <w:p w14:paraId="2E946137" w14:textId="77777777" w:rsidR="0079378F" w:rsidRPr="0079378F" w:rsidRDefault="0079378F">
            <w:pPr>
              <w:pStyle w:val="ConsPlusNormal"/>
            </w:pPr>
          </w:p>
        </w:tc>
        <w:tc>
          <w:tcPr>
            <w:tcW w:w="360" w:type="dxa"/>
            <w:vAlign w:val="center"/>
          </w:tcPr>
          <w:p w14:paraId="0D624C0E" w14:textId="77777777" w:rsidR="0079378F" w:rsidRPr="0079378F" w:rsidRDefault="0079378F">
            <w:pPr>
              <w:pStyle w:val="ConsPlusNormal"/>
            </w:pPr>
          </w:p>
        </w:tc>
      </w:tr>
      <w:tr w:rsidR="0079378F" w:rsidRPr="0079378F" w14:paraId="1561195D" w14:textId="77777777">
        <w:tc>
          <w:tcPr>
            <w:tcW w:w="624" w:type="dxa"/>
            <w:vMerge/>
            <w:tcBorders>
              <w:bottom w:val="nil"/>
            </w:tcBorders>
          </w:tcPr>
          <w:p w14:paraId="6D27CA8C" w14:textId="77777777" w:rsidR="0079378F" w:rsidRPr="0079378F" w:rsidRDefault="0079378F">
            <w:pPr>
              <w:pStyle w:val="ConsPlusNormal"/>
            </w:pPr>
          </w:p>
        </w:tc>
        <w:tc>
          <w:tcPr>
            <w:tcW w:w="624" w:type="dxa"/>
            <w:vMerge/>
            <w:tcBorders>
              <w:bottom w:val="nil"/>
            </w:tcBorders>
          </w:tcPr>
          <w:p w14:paraId="2A924BFB" w14:textId="77777777" w:rsidR="0079378F" w:rsidRPr="0079378F" w:rsidRDefault="0079378F">
            <w:pPr>
              <w:pStyle w:val="ConsPlusNormal"/>
            </w:pPr>
          </w:p>
        </w:tc>
        <w:tc>
          <w:tcPr>
            <w:tcW w:w="2154" w:type="dxa"/>
            <w:vAlign w:val="center"/>
          </w:tcPr>
          <w:p w14:paraId="49799E0C" w14:textId="77777777" w:rsidR="0079378F" w:rsidRPr="0079378F" w:rsidRDefault="0079378F">
            <w:pPr>
              <w:pStyle w:val="ConsPlusNormal"/>
            </w:pPr>
            <w:r w:rsidRPr="0079378F">
              <w:t>Определение абсолютного сердечно-сосудистого риска</w:t>
            </w:r>
          </w:p>
        </w:tc>
        <w:tc>
          <w:tcPr>
            <w:tcW w:w="340" w:type="dxa"/>
            <w:vAlign w:val="center"/>
          </w:tcPr>
          <w:p w14:paraId="59B0FF3C" w14:textId="77777777" w:rsidR="0079378F" w:rsidRPr="0079378F" w:rsidRDefault="0079378F">
            <w:pPr>
              <w:pStyle w:val="ConsPlusNormal"/>
            </w:pPr>
          </w:p>
        </w:tc>
        <w:tc>
          <w:tcPr>
            <w:tcW w:w="340" w:type="dxa"/>
            <w:vAlign w:val="center"/>
          </w:tcPr>
          <w:p w14:paraId="763C8892" w14:textId="77777777" w:rsidR="0079378F" w:rsidRPr="0079378F" w:rsidRDefault="0079378F">
            <w:pPr>
              <w:pStyle w:val="ConsPlusNormal"/>
            </w:pPr>
          </w:p>
        </w:tc>
        <w:tc>
          <w:tcPr>
            <w:tcW w:w="340" w:type="dxa"/>
            <w:vAlign w:val="center"/>
          </w:tcPr>
          <w:p w14:paraId="0B5038D6" w14:textId="77777777" w:rsidR="0079378F" w:rsidRPr="0079378F" w:rsidRDefault="0079378F">
            <w:pPr>
              <w:pStyle w:val="ConsPlusNormal"/>
            </w:pPr>
          </w:p>
        </w:tc>
        <w:tc>
          <w:tcPr>
            <w:tcW w:w="340" w:type="dxa"/>
            <w:vAlign w:val="center"/>
          </w:tcPr>
          <w:p w14:paraId="1FA11D85" w14:textId="77777777" w:rsidR="0079378F" w:rsidRPr="0079378F" w:rsidRDefault="0079378F">
            <w:pPr>
              <w:pStyle w:val="ConsPlusNormal"/>
            </w:pPr>
          </w:p>
        </w:tc>
        <w:tc>
          <w:tcPr>
            <w:tcW w:w="340" w:type="dxa"/>
            <w:vAlign w:val="center"/>
          </w:tcPr>
          <w:p w14:paraId="02F63E81" w14:textId="77777777" w:rsidR="0079378F" w:rsidRPr="0079378F" w:rsidRDefault="0079378F">
            <w:pPr>
              <w:pStyle w:val="ConsPlusNormal"/>
            </w:pPr>
          </w:p>
        </w:tc>
        <w:tc>
          <w:tcPr>
            <w:tcW w:w="340" w:type="dxa"/>
            <w:vAlign w:val="center"/>
          </w:tcPr>
          <w:p w14:paraId="3BC87D68" w14:textId="77777777" w:rsidR="0079378F" w:rsidRPr="0079378F" w:rsidRDefault="0079378F">
            <w:pPr>
              <w:pStyle w:val="ConsPlusNormal"/>
            </w:pPr>
          </w:p>
        </w:tc>
        <w:tc>
          <w:tcPr>
            <w:tcW w:w="340" w:type="dxa"/>
            <w:vAlign w:val="center"/>
          </w:tcPr>
          <w:p w14:paraId="157FCE83" w14:textId="77777777" w:rsidR="0079378F" w:rsidRPr="0079378F" w:rsidRDefault="0079378F">
            <w:pPr>
              <w:pStyle w:val="ConsPlusNormal"/>
            </w:pPr>
          </w:p>
        </w:tc>
        <w:tc>
          <w:tcPr>
            <w:tcW w:w="340" w:type="dxa"/>
            <w:vAlign w:val="center"/>
          </w:tcPr>
          <w:p w14:paraId="632225E5" w14:textId="77777777" w:rsidR="0079378F" w:rsidRPr="0079378F" w:rsidRDefault="0079378F">
            <w:pPr>
              <w:pStyle w:val="ConsPlusNormal"/>
            </w:pPr>
          </w:p>
        </w:tc>
        <w:tc>
          <w:tcPr>
            <w:tcW w:w="340" w:type="dxa"/>
            <w:vAlign w:val="center"/>
          </w:tcPr>
          <w:p w14:paraId="3014A5C6" w14:textId="77777777" w:rsidR="0079378F" w:rsidRPr="0079378F" w:rsidRDefault="0079378F">
            <w:pPr>
              <w:pStyle w:val="ConsPlusNormal"/>
            </w:pPr>
          </w:p>
        </w:tc>
        <w:tc>
          <w:tcPr>
            <w:tcW w:w="340" w:type="dxa"/>
            <w:vAlign w:val="center"/>
          </w:tcPr>
          <w:p w14:paraId="23285FC5" w14:textId="77777777" w:rsidR="0079378F" w:rsidRPr="0079378F" w:rsidRDefault="0079378F">
            <w:pPr>
              <w:pStyle w:val="ConsPlusNormal"/>
            </w:pPr>
          </w:p>
        </w:tc>
        <w:tc>
          <w:tcPr>
            <w:tcW w:w="340" w:type="dxa"/>
            <w:vAlign w:val="center"/>
          </w:tcPr>
          <w:p w14:paraId="5EEEBCF1" w14:textId="77777777" w:rsidR="0079378F" w:rsidRPr="0079378F" w:rsidRDefault="0079378F">
            <w:pPr>
              <w:pStyle w:val="ConsPlusNormal"/>
            </w:pPr>
          </w:p>
        </w:tc>
        <w:tc>
          <w:tcPr>
            <w:tcW w:w="340" w:type="dxa"/>
            <w:vAlign w:val="center"/>
          </w:tcPr>
          <w:p w14:paraId="07D3421F" w14:textId="77777777" w:rsidR="0079378F" w:rsidRPr="0079378F" w:rsidRDefault="0079378F">
            <w:pPr>
              <w:pStyle w:val="ConsPlusNormal"/>
            </w:pPr>
          </w:p>
        </w:tc>
        <w:tc>
          <w:tcPr>
            <w:tcW w:w="340" w:type="dxa"/>
            <w:vAlign w:val="center"/>
          </w:tcPr>
          <w:p w14:paraId="4E9C4733" w14:textId="77777777" w:rsidR="0079378F" w:rsidRPr="0079378F" w:rsidRDefault="0079378F">
            <w:pPr>
              <w:pStyle w:val="ConsPlusNormal"/>
            </w:pPr>
          </w:p>
        </w:tc>
        <w:tc>
          <w:tcPr>
            <w:tcW w:w="340" w:type="dxa"/>
            <w:vAlign w:val="center"/>
          </w:tcPr>
          <w:p w14:paraId="5C64423F" w14:textId="77777777" w:rsidR="0079378F" w:rsidRPr="0079378F" w:rsidRDefault="0079378F">
            <w:pPr>
              <w:pStyle w:val="ConsPlusNormal"/>
            </w:pPr>
          </w:p>
        </w:tc>
        <w:tc>
          <w:tcPr>
            <w:tcW w:w="340" w:type="dxa"/>
            <w:vAlign w:val="center"/>
          </w:tcPr>
          <w:p w14:paraId="0D4E591C" w14:textId="77777777" w:rsidR="0079378F" w:rsidRPr="0079378F" w:rsidRDefault="0079378F">
            <w:pPr>
              <w:pStyle w:val="ConsPlusNormal"/>
            </w:pPr>
          </w:p>
        </w:tc>
        <w:tc>
          <w:tcPr>
            <w:tcW w:w="340" w:type="dxa"/>
            <w:vAlign w:val="center"/>
          </w:tcPr>
          <w:p w14:paraId="11BD4212" w14:textId="77777777" w:rsidR="0079378F" w:rsidRPr="0079378F" w:rsidRDefault="0079378F">
            <w:pPr>
              <w:pStyle w:val="ConsPlusNormal"/>
            </w:pPr>
          </w:p>
        </w:tc>
        <w:tc>
          <w:tcPr>
            <w:tcW w:w="340" w:type="dxa"/>
            <w:vAlign w:val="center"/>
          </w:tcPr>
          <w:p w14:paraId="249C572D" w14:textId="77777777" w:rsidR="0079378F" w:rsidRPr="0079378F" w:rsidRDefault="0079378F">
            <w:pPr>
              <w:pStyle w:val="ConsPlusNormal"/>
            </w:pPr>
          </w:p>
        </w:tc>
        <w:tc>
          <w:tcPr>
            <w:tcW w:w="340" w:type="dxa"/>
            <w:vAlign w:val="center"/>
          </w:tcPr>
          <w:p w14:paraId="1CC91A63" w14:textId="77777777" w:rsidR="0079378F" w:rsidRPr="0079378F" w:rsidRDefault="0079378F">
            <w:pPr>
              <w:pStyle w:val="ConsPlusNormal"/>
            </w:pPr>
          </w:p>
        </w:tc>
        <w:tc>
          <w:tcPr>
            <w:tcW w:w="340" w:type="dxa"/>
            <w:vAlign w:val="center"/>
          </w:tcPr>
          <w:p w14:paraId="6A0614EA" w14:textId="77777777" w:rsidR="0079378F" w:rsidRPr="0079378F" w:rsidRDefault="0079378F">
            <w:pPr>
              <w:pStyle w:val="ConsPlusNormal"/>
            </w:pPr>
          </w:p>
        </w:tc>
        <w:tc>
          <w:tcPr>
            <w:tcW w:w="340" w:type="dxa"/>
            <w:vAlign w:val="center"/>
          </w:tcPr>
          <w:p w14:paraId="065D43C1" w14:textId="77777777" w:rsidR="0079378F" w:rsidRPr="0079378F" w:rsidRDefault="0079378F">
            <w:pPr>
              <w:pStyle w:val="ConsPlusNormal"/>
            </w:pPr>
          </w:p>
        </w:tc>
        <w:tc>
          <w:tcPr>
            <w:tcW w:w="340" w:type="dxa"/>
            <w:vAlign w:val="center"/>
          </w:tcPr>
          <w:p w14:paraId="42FD086C" w14:textId="77777777" w:rsidR="0079378F" w:rsidRPr="0079378F" w:rsidRDefault="0079378F">
            <w:pPr>
              <w:pStyle w:val="ConsPlusNormal"/>
            </w:pPr>
          </w:p>
        </w:tc>
        <w:tc>
          <w:tcPr>
            <w:tcW w:w="340" w:type="dxa"/>
            <w:vAlign w:val="center"/>
          </w:tcPr>
          <w:p w14:paraId="0038F1C1" w14:textId="77777777" w:rsidR="0079378F" w:rsidRPr="0079378F" w:rsidRDefault="0079378F">
            <w:pPr>
              <w:pStyle w:val="ConsPlusNormal"/>
            </w:pPr>
          </w:p>
        </w:tc>
        <w:tc>
          <w:tcPr>
            <w:tcW w:w="340" w:type="dxa"/>
            <w:vAlign w:val="center"/>
          </w:tcPr>
          <w:p w14:paraId="239F166A" w14:textId="77777777" w:rsidR="0079378F" w:rsidRPr="0079378F" w:rsidRDefault="0079378F">
            <w:pPr>
              <w:pStyle w:val="ConsPlusNormal"/>
              <w:jc w:val="center"/>
            </w:pPr>
            <w:r w:rsidRPr="0079378F">
              <w:t>+</w:t>
            </w:r>
          </w:p>
        </w:tc>
        <w:tc>
          <w:tcPr>
            <w:tcW w:w="340" w:type="dxa"/>
            <w:vAlign w:val="center"/>
          </w:tcPr>
          <w:p w14:paraId="292B94D0" w14:textId="77777777" w:rsidR="0079378F" w:rsidRPr="0079378F" w:rsidRDefault="0079378F">
            <w:pPr>
              <w:pStyle w:val="ConsPlusNormal"/>
              <w:jc w:val="center"/>
            </w:pPr>
            <w:r w:rsidRPr="0079378F">
              <w:t>+</w:t>
            </w:r>
          </w:p>
        </w:tc>
        <w:tc>
          <w:tcPr>
            <w:tcW w:w="340" w:type="dxa"/>
            <w:vAlign w:val="center"/>
          </w:tcPr>
          <w:p w14:paraId="07F8A930" w14:textId="77777777" w:rsidR="0079378F" w:rsidRPr="0079378F" w:rsidRDefault="0079378F">
            <w:pPr>
              <w:pStyle w:val="ConsPlusNormal"/>
              <w:jc w:val="center"/>
            </w:pPr>
            <w:r w:rsidRPr="0079378F">
              <w:t>+</w:t>
            </w:r>
          </w:p>
        </w:tc>
        <w:tc>
          <w:tcPr>
            <w:tcW w:w="340" w:type="dxa"/>
            <w:vAlign w:val="center"/>
          </w:tcPr>
          <w:p w14:paraId="697F3DB3" w14:textId="77777777" w:rsidR="0079378F" w:rsidRPr="0079378F" w:rsidRDefault="0079378F">
            <w:pPr>
              <w:pStyle w:val="ConsPlusNormal"/>
              <w:jc w:val="center"/>
            </w:pPr>
            <w:r w:rsidRPr="0079378F">
              <w:t>+</w:t>
            </w:r>
          </w:p>
        </w:tc>
        <w:tc>
          <w:tcPr>
            <w:tcW w:w="340" w:type="dxa"/>
            <w:vAlign w:val="center"/>
          </w:tcPr>
          <w:p w14:paraId="516EDCC2" w14:textId="77777777" w:rsidR="0079378F" w:rsidRPr="0079378F" w:rsidRDefault="0079378F">
            <w:pPr>
              <w:pStyle w:val="ConsPlusNormal"/>
              <w:jc w:val="center"/>
            </w:pPr>
            <w:r w:rsidRPr="0079378F">
              <w:t>+</w:t>
            </w:r>
          </w:p>
        </w:tc>
        <w:tc>
          <w:tcPr>
            <w:tcW w:w="340" w:type="dxa"/>
            <w:vAlign w:val="center"/>
          </w:tcPr>
          <w:p w14:paraId="2517EB6D" w14:textId="77777777" w:rsidR="0079378F" w:rsidRPr="0079378F" w:rsidRDefault="0079378F">
            <w:pPr>
              <w:pStyle w:val="ConsPlusNormal"/>
              <w:jc w:val="center"/>
            </w:pPr>
            <w:r w:rsidRPr="0079378F">
              <w:t>+</w:t>
            </w:r>
          </w:p>
        </w:tc>
        <w:tc>
          <w:tcPr>
            <w:tcW w:w="340" w:type="dxa"/>
            <w:vAlign w:val="center"/>
          </w:tcPr>
          <w:p w14:paraId="21AF6C1F" w14:textId="77777777" w:rsidR="0079378F" w:rsidRPr="0079378F" w:rsidRDefault="0079378F">
            <w:pPr>
              <w:pStyle w:val="ConsPlusNormal"/>
              <w:jc w:val="center"/>
            </w:pPr>
            <w:r w:rsidRPr="0079378F">
              <w:t>+</w:t>
            </w:r>
          </w:p>
        </w:tc>
        <w:tc>
          <w:tcPr>
            <w:tcW w:w="340" w:type="dxa"/>
            <w:vAlign w:val="center"/>
          </w:tcPr>
          <w:p w14:paraId="61D3AB97" w14:textId="77777777" w:rsidR="0079378F" w:rsidRPr="0079378F" w:rsidRDefault="0079378F">
            <w:pPr>
              <w:pStyle w:val="ConsPlusNormal"/>
              <w:jc w:val="center"/>
            </w:pPr>
            <w:r w:rsidRPr="0079378F">
              <w:t>+</w:t>
            </w:r>
          </w:p>
        </w:tc>
        <w:tc>
          <w:tcPr>
            <w:tcW w:w="340" w:type="dxa"/>
            <w:vAlign w:val="center"/>
          </w:tcPr>
          <w:p w14:paraId="106AA0E4" w14:textId="77777777" w:rsidR="0079378F" w:rsidRPr="0079378F" w:rsidRDefault="0079378F">
            <w:pPr>
              <w:pStyle w:val="ConsPlusNormal"/>
              <w:jc w:val="center"/>
            </w:pPr>
            <w:r w:rsidRPr="0079378F">
              <w:t>+</w:t>
            </w:r>
          </w:p>
        </w:tc>
        <w:tc>
          <w:tcPr>
            <w:tcW w:w="340" w:type="dxa"/>
            <w:vAlign w:val="center"/>
          </w:tcPr>
          <w:p w14:paraId="65AB06EB" w14:textId="77777777" w:rsidR="0079378F" w:rsidRPr="0079378F" w:rsidRDefault="0079378F">
            <w:pPr>
              <w:pStyle w:val="ConsPlusNormal"/>
              <w:jc w:val="center"/>
            </w:pPr>
            <w:r w:rsidRPr="0079378F">
              <w:t>+</w:t>
            </w:r>
          </w:p>
        </w:tc>
        <w:tc>
          <w:tcPr>
            <w:tcW w:w="340" w:type="dxa"/>
            <w:vAlign w:val="center"/>
          </w:tcPr>
          <w:p w14:paraId="6D355922" w14:textId="77777777" w:rsidR="0079378F" w:rsidRPr="0079378F" w:rsidRDefault="0079378F">
            <w:pPr>
              <w:pStyle w:val="ConsPlusNormal"/>
              <w:jc w:val="center"/>
            </w:pPr>
            <w:r w:rsidRPr="0079378F">
              <w:t>+</w:t>
            </w:r>
          </w:p>
        </w:tc>
        <w:tc>
          <w:tcPr>
            <w:tcW w:w="340" w:type="dxa"/>
            <w:vAlign w:val="center"/>
          </w:tcPr>
          <w:p w14:paraId="32A95F8B" w14:textId="77777777" w:rsidR="0079378F" w:rsidRPr="0079378F" w:rsidRDefault="0079378F">
            <w:pPr>
              <w:pStyle w:val="ConsPlusNormal"/>
              <w:jc w:val="center"/>
            </w:pPr>
            <w:r w:rsidRPr="0079378F">
              <w:t>+</w:t>
            </w:r>
          </w:p>
        </w:tc>
        <w:tc>
          <w:tcPr>
            <w:tcW w:w="340" w:type="dxa"/>
            <w:vAlign w:val="center"/>
          </w:tcPr>
          <w:p w14:paraId="26C32A72" w14:textId="77777777" w:rsidR="0079378F" w:rsidRPr="0079378F" w:rsidRDefault="0079378F">
            <w:pPr>
              <w:pStyle w:val="ConsPlusNormal"/>
              <w:jc w:val="center"/>
            </w:pPr>
            <w:r w:rsidRPr="0079378F">
              <w:t>+</w:t>
            </w:r>
          </w:p>
        </w:tc>
        <w:tc>
          <w:tcPr>
            <w:tcW w:w="340" w:type="dxa"/>
            <w:vAlign w:val="center"/>
          </w:tcPr>
          <w:p w14:paraId="28400DD0" w14:textId="77777777" w:rsidR="0079378F" w:rsidRPr="0079378F" w:rsidRDefault="0079378F">
            <w:pPr>
              <w:pStyle w:val="ConsPlusNormal"/>
              <w:jc w:val="center"/>
            </w:pPr>
            <w:r w:rsidRPr="0079378F">
              <w:t>+</w:t>
            </w:r>
          </w:p>
        </w:tc>
        <w:tc>
          <w:tcPr>
            <w:tcW w:w="340" w:type="dxa"/>
            <w:vAlign w:val="center"/>
          </w:tcPr>
          <w:p w14:paraId="3C5EB975" w14:textId="77777777" w:rsidR="0079378F" w:rsidRPr="0079378F" w:rsidRDefault="0079378F">
            <w:pPr>
              <w:pStyle w:val="ConsPlusNormal"/>
              <w:jc w:val="center"/>
            </w:pPr>
            <w:r w:rsidRPr="0079378F">
              <w:t>+</w:t>
            </w:r>
          </w:p>
        </w:tc>
        <w:tc>
          <w:tcPr>
            <w:tcW w:w="340" w:type="dxa"/>
            <w:vAlign w:val="center"/>
          </w:tcPr>
          <w:p w14:paraId="18FD8FA1" w14:textId="77777777" w:rsidR="0079378F" w:rsidRPr="0079378F" w:rsidRDefault="0079378F">
            <w:pPr>
              <w:pStyle w:val="ConsPlusNormal"/>
              <w:jc w:val="center"/>
            </w:pPr>
            <w:r w:rsidRPr="0079378F">
              <w:t>+</w:t>
            </w:r>
          </w:p>
        </w:tc>
        <w:tc>
          <w:tcPr>
            <w:tcW w:w="340" w:type="dxa"/>
            <w:vAlign w:val="center"/>
          </w:tcPr>
          <w:p w14:paraId="527BC9F6" w14:textId="77777777" w:rsidR="0079378F" w:rsidRPr="0079378F" w:rsidRDefault="0079378F">
            <w:pPr>
              <w:pStyle w:val="ConsPlusNormal"/>
              <w:jc w:val="center"/>
            </w:pPr>
            <w:r w:rsidRPr="0079378F">
              <w:t>+</w:t>
            </w:r>
          </w:p>
        </w:tc>
        <w:tc>
          <w:tcPr>
            <w:tcW w:w="340" w:type="dxa"/>
            <w:vAlign w:val="center"/>
          </w:tcPr>
          <w:p w14:paraId="71FFBE3A" w14:textId="77777777" w:rsidR="0079378F" w:rsidRPr="0079378F" w:rsidRDefault="0079378F">
            <w:pPr>
              <w:pStyle w:val="ConsPlusNormal"/>
              <w:jc w:val="center"/>
            </w:pPr>
            <w:r w:rsidRPr="0079378F">
              <w:t>+</w:t>
            </w:r>
          </w:p>
        </w:tc>
        <w:tc>
          <w:tcPr>
            <w:tcW w:w="340" w:type="dxa"/>
            <w:vAlign w:val="center"/>
          </w:tcPr>
          <w:p w14:paraId="7B31AB6E" w14:textId="77777777" w:rsidR="0079378F" w:rsidRPr="0079378F" w:rsidRDefault="0079378F">
            <w:pPr>
              <w:pStyle w:val="ConsPlusNormal"/>
              <w:jc w:val="center"/>
            </w:pPr>
            <w:r w:rsidRPr="0079378F">
              <w:t>+</w:t>
            </w:r>
          </w:p>
        </w:tc>
        <w:tc>
          <w:tcPr>
            <w:tcW w:w="340" w:type="dxa"/>
            <w:vAlign w:val="center"/>
          </w:tcPr>
          <w:p w14:paraId="3B8A9E9C" w14:textId="77777777" w:rsidR="0079378F" w:rsidRPr="0079378F" w:rsidRDefault="0079378F">
            <w:pPr>
              <w:pStyle w:val="ConsPlusNormal"/>
              <w:jc w:val="center"/>
            </w:pPr>
            <w:r w:rsidRPr="0079378F">
              <w:t>+</w:t>
            </w:r>
          </w:p>
        </w:tc>
        <w:tc>
          <w:tcPr>
            <w:tcW w:w="340" w:type="dxa"/>
            <w:vAlign w:val="center"/>
          </w:tcPr>
          <w:p w14:paraId="4FF3A60E" w14:textId="77777777" w:rsidR="0079378F" w:rsidRPr="0079378F" w:rsidRDefault="0079378F">
            <w:pPr>
              <w:pStyle w:val="ConsPlusNormal"/>
              <w:jc w:val="center"/>
            </w:pPr>
            <w:r w:rsidRPr="0079378F">
              <w:t>+</w:t>
            </w:r>
          </w:p>
        </w:tc>
        <w:tc>
          <w:tcPr>
            <w:tcW w:w="340" w:type="dxa"/>
            <w:vAlign w:val="center"/>
          </w:tcPr>
          <w:p w14:paraId="513649B1" w14:textId="77777777" w:rsidR="0079378F" w:rsidRPr="0079378F" w:rsidRDefault="0079378F">
            <w:pPr>
              <w:pStyle w:val="ConsPlusNormal"/>
              <w:jc w:val="center"/>
            </w:pPr>
            <w:r w:rsidRPr="0079378F">
              <w:t>+</w:t>
            </w:r>
          </w:p>
        </w:tc>
        <w:tc>
          <w:tcPr>
            <w:tcW w:w="340" w:type="dxa"/>
            <w:vAlign w:val="center"/>
          </w:tcPr>
          <w:p w14:paraId="2AB5E6A4" w14:textId="77777777" w:rsidR="0079378F" w:rsidRPr="0079378F" w:rsidRDefault="0079378F">
            <w:pPr>
              <w:pStyle w:val="ConsPlusNormal"/>
              <w:jc w:val="center"/>
            </w:pPr>
            <w:r w:rsidRPr="0079378F">
              <w:t>+</w:t>
            </w:r>
          </w:p>
        </w:tc>
        <w:tc>
          <w:tcPr>
            <w:tcW w:w="340" w:type="dxa"/>
            <w:vAlign w:val="center"/>
          </w:tcPr>
          <w:p w14:paraId="1F5DE52A" w14:textId="77777777" w:rsidR="0079378F" w:rsidRPr="0079378F" w:rsidRDefault="0079378F">
            <w:pPr>
              <w:pStyle w:val="ConsPlusNormal"/>
              <w:jc w:val="center"/>
            </w:pPr>
            <w:r w:rsidRPr="0079378F">
              <w:t>+</w:t>
            </w:r>
          </w:p>
        </w:tc>
        <w:tc>
          <w:tcPr>
            <w:tcW w:w="360" w:type="dxa"/>
            <w:vAlign w:val="center"/>
          </w:tcPr>
          <w:p w14:paraId="702D4FF3" w14:textId="77777777" w:rsidR="0079378F" w:rsidRPr="0079378F" w:rsidRDefault="0079378F">
            <w:pPr>
              <w:pStyle w:val="ConsPlusNormal"/>
              <w:jc w:val="center"/>
            </w:pPr>
            <w:r w:rsidRPr="0079378F">
              <w:t>+</w:t>
            </w:r>
          </w:p>
        </w:tc>
      </w:tr>
      <w:tr w:rsidR="0079378F" w:rsidRPr="0079378F" w14:paraId="4FAD47BB" w14:textId="77777777">
        <w:tc>
          <w:tcPr>
            <w:tcW w:w="624" w:type="dxa"/>
            <w:vMerge/>
            <w:tcBorders>
              <w:bottom w:val="nil"/>
            </w:tcBorders>
          </w:tcPr>
          <w:p w14:paraId="4916B078" w14:textId="77777777" w:rsidR="0079378F" w:rsidRPr="0079378F" w:rsidRDefault="0079378F">
            <w:pPr>
              <w:pStyle w:val="ConsPlusNormal"/>
            </w:pPr>
          </w:p>
        </w:tc>
        <w:tc>
          <w:tcPr>
            <w:tcW w:w="624" w:type="dxa"/>
            <w:vMerge/>
            <w:tcBorders>
              <w:bottom w:val="nil"/>
            </w:tcBorders>
          </w:tcPr>
          <w:p w14:paraId="067CC177" w14:textId="77777777" w:rsidR="0079378F" w:rsidRPr="0079378F" w:rsidRDefault="0079378F">
            <w:pPr>
              <w:pStyle w:val="ConsPlusNormal"/>
            </w:pPr>
          </w:p>
        </w:tc>
        <w:tc>
          <w:tcPr>
            <w:tcW w:w="2154" w:type="dxa"/>
            <w:vAlign w:val="center"/>
          </w:tcPr>
          <w:p w14:paraId="7B16ABD9" w14:textId="77777777" w:rsidR="0079378F" w:rsidRPr="0079378F" w:rsidRDefault="0079378F">
            <w:pPr>
              <w:pStyle w:val="ConsPlusNormal"/>
            </w:pPr>
            <w:r w:rsidRPr="0079378F">
              <w:t>Флюорография легких</w:t>
            </w:r>
          </w:p>
        </w:tc>
        <w:tc>
          <w:tcPr>
            <w:tcW w:w="340" w:type="dxa"/>
            <w:vAlign w:val="center"/>
          </w:tcPr>
          <w:p w14:paraId="2FCB97D3" w14:textId="77777777" w:rsidR="0079378F" w:rsidRPr="0079378F" w:rsidRDefault="0079378F">
            <w:pPr>
              <w:pStyle w:val="ConsPlusNormal"/>
              <w:jc w:val="center"/>
            </w:pPr>
            <w:r w:rsidRPr="0079378F">
              <w:t>+</w:t>
            </w:r>
          </w:p>
        </w:tc>
        <w:tc>
          <w:tcPr>
            <w:tcW w:w="340" w:type="dxa"/>
            <w:vAlign w:val="center"/>
          </w:tcPr>
          <w:p w14:paraId="308C3406" w14:textId="77777777" w:rsidR="0079378F" w:rsidRPr="0079378F" w:rsidRDefault="0079378F">
            <w:pPr>
              <w:pStyle w:val="ConsPlusNormal"/>
            </w:pPr>
          </w:p>
        </w:tc>
        <w:tc>
          <w:tcPr>
            <w:tcW w:w="340" w:type="dxa"/>
            <w:vAlign w:val="center"/>
          </w:tcPr>
          <w:p w14:paraId="0DB490C4" w14:textId="77777777" w:rsidR="0079378F" w:rsidRPr="0079378F" w:rsidRDefault="0079378F">
            <w:pPr>
              <w:pStyle w:val="ConsPlusNormal"/>
              <w:jc w:val="center"/>
            </w:pPr>
            <w:r w:rsidRPr="0079378F">
              <w:t>+</w:t>
            </w:r>
          </w:p>
        </w:tc>
        <w:tc>
          <w:tcPr>
            <w:tcW w:w="340" w:type="dxa"/>
            <w:vAlign w:val="center"/>
          </w:tcPr>
          <w:p w14:paraId="632266B9" w14:textId="77777777" w:rsidR="0079378F" w:rsidRPr="0079378F" w:rsidRDefault="0079378F">
            <w:pPr>
              <w:pStyle w:val="ConsPlusNormal"/>
            </w:pPr>
          </w:p>
        </w:tc>
        <w:tc>
          <w:tcPr>
            <w:tcW w:w="340" w:type="dxa"/>
            <w:vAlign w:val="center"/>
          </w:tcPr>
          <w:p w14:paraId="39CBB7E6" w14:textId="77777777" w:rsidR="0079378F" w:rsidRPr="0079378F" w:rsidRDefault="0079378F">
            <w:pPr>
              <w:pStyle w:val="ConsPlusNormal"/>
              <w:jc w:val="center"/>
            </w:pPr>
            <w:r w:rsidRPr="0079378F">
              <w:t>+</w:t>
            </w:r>
          </w:p>
        </w:tc>
        <w:tc>
          <w:tcPr>
            <w:tcW w:w="340" w:type="dxa"/>
            <w:vAlign w:val="center"/>
          </w:tcPr>
          <w:p w14:paraId="575AD396" w14:textId="77777777" w:rsidR="0079378F" w:rsidRPr="0079378F" w:rsidRDefault="0079378F">
            <w:pPr>
              <w:pStyle w:val="ConsPlusNormal"/>
            </w:pPr>
          </w:p>
        </w:tc>
        <w:tc>
          <w:tcPr>
            <w:tcW w:w="340" w:type="dxa"/>
            <w:vAlign w:val="center"/>
          </w:tcPr>
          <w:p w14:paraId="527403F2" w14:textId="77777777" w:rsidR="0079378F" w:rsidRPr="0079378F" w:rsidRDefault="0079378F">
            <w:pPr>
              <w:pStyle w:val="ConsPlusNormal"/>
              <w:jc w:val="center"/>
            </w:pPr>
            <w:r w:rsidRPr="0079378F">
              <w:t>+</w:t>
            </w:r>
          </w:p>
        </w:tc>
        <w:tc>
          <w:tcPr>
            <w:tcW w:w="340" w:type="dxa"/>
            <w:vAlign w:val="center"/>
          </w:tcPr>
          <w:p w14:paraId="47C84EAE" w14:textId="77777777" w:rsidR="0079378F" w:rsidRPr="0079378F" w:rsidRDefault="0079378F">
            <w:pPr>
              <w:pStyle w:val="ConsPlusNormal"/>
            </w:pPr>
          </w:p>
        </w:tc>
        <w:tc>
          <w:tcPr>
            <w:tcW w:w="340" w:type="dxa"/>
            <w:vAlign w:val="center"/>
          </w:tcPr>
          <w:p w14:paraId="6A7F3509" w14:textId="77777777" w:rsidR="0079378F" w:rsidRPr="0079378F" w:rsidRDefault="0079378F">
            <w:pPr>
              <w:pStyle w:val="ConsPlusNormal"/>
              <w:jc w:val="center"/>
            </w:pPr>
            <w:r w:rsidRPr="0079378F">
              <w:t>+</w:t>
            </w:r>
          </w:p>
        </w:tc>
        <w:tc>
          <w:tcPr>
            <w:tcW w:w="340" w:type="dxa"/>
            <w:vAlign w:val="center"/>
          </w:tcPr>
          <w:p w14:paraId="2D229394" w14:textId="77777777" w:rsidR="0079378F" w:rsidRPr="0079378F" w:rsidRDefault="0079378F">
            <w:pPr>
              <w:pStyle w:val="ConsPlusNormal"/>
            </w:pPr>
          </w:p>
        </w:tc>
        <w:tc>
          <w:tcPr>
            <w:tcW w:w="340" w:type="dxa"/>
            <w:vAlign w:val="center"/>
          </w:tcPr>
          <w:p w14:paraId="22847187" w14:textId="77777777" w:rsidR="0079378F" w:rsidRPr="0079378F" w:rsidRDefault="0079378F">
            <w:pPr>
              <w:pStyle w:val="ConsPlusNormal"/>
              <w:jc w:val="center"/>
            </w:pPr>
            <w:r w:rsidRPr="0079378F">
              <w:t>+</w:t>
            </w:r>
          </w:p>
        </w:tc>
        <w:tc>
          <w:tcPr>
            <w:tcW w:w="340" w:type="dxa"/>
            <w:vAlign w:val="center"/>
          </w:tcPr>
          <w:p w14:paraId="4E041CF0" w14:textId="77777777" w:rsidR="0079378F" w:rsidRPr="0079378F" w:rsidRDefault="0079378F">
            <w:pPr>
              <w:pStyle w:val="ConsPlusNormal"/>
            </w:pPr>
          </w:p>
        </w:tc>
        <w:tc>
          <w:tcPr>
            <w:tcW w:w="340" w:type="dxa"/>
            <w:vAlign w:val="center"/>
          </w:tcPr>
          <w:p w14:paraId="0ED6F550" w14:textId="77777777" w:rsidR="0079378F" w:rsidRPr="0079378F" w:rsidRDefault="0079378F">
            <w:pPr>
              <w:pStyle w:val="ConsPlusNormal"/>
              <w:jc w:val="center"/>
            </w:pPr>
            <w:r w:rsidRPr="0079378F">
              <w:t>+</w:t>
            </w:r>
          </w:p>
        </w:tc>
        <w:tc>
          <w:tcPr>
            <w:tcW w:w="340" w:type="dxa"/>
            <w:vAlign w:val="center"/>
          </w:tcPr>
          <w:p w14:paraId="678DB489" w14:textId="77777777" w:rsidR="0079378F" w:rsidRPr="0079378F" w:rsidRDefault="0079378F">
            <w:pPr>
              <w:pStyle w:val="ConsPlusNormal"/>
            </w:pPr>
          </w:p>
        </w:tc>
        <w:tc>
          <w:tcPr>
            <w:tcW w:w="340" w:type="dxa"/>
            <w:vAlign w:val="center"/>
          </w:tcPr>
          <w:p w14:paraId="4253C7A2" w14:textId="77777777" w:rsidR="0079378F" w:rsidRPr="0079378F" w:rsidRDefault="0079378F">
            <w:pPr>
              <w:pStyle w:val="ConsPlusNormal"/>
              <w:jc w:val="center"/>
            </w:pPr>
            <w:r w:rsidRPr="0079378F">
              <w:t>+</w:t>
            </w:r>
          </w:p>
        </w:tc>
        <w:tc>
          <w:tcPr>
            <w:tcW w:w="340" w:type="dxa"/>
            <w:vAlign w:val="center"/>
          </w:tcPr>
          <w:p w14:paraId="231E5FDB" w14:textId="77777777" w:rsidR="0079378F" w:rsidRPr="0079378F" w:rsidRDefault="0079378F">
            <w:pPr>
              <w:pStyle w:val="ConsPlusNormal"/>
            </w:pPr>
          </w:p>
        </w:tc>
        <w:tc>
          <w:tcPr>
            <w:tcW w:w="340" w:type="dxa"/>
            <w:vAlign w:val="center"/>
          </w:tcPr>
          <w:p w14:paraId="5F500B68" w14:textId="77777777" w:rsidR="0079378F" w:rsidRPr="0079378F" w:rsidRDefault="0079378F">
            <w:pPr>
              <w:pStyle w:val="ConsPlusNormal"/>
              <w:jc w:val="center"/>
            </w:pPr>
            <w:r w:rsidRPr="0079378F">
              <w:t>+</w:t>
            </w:r>
          </w:p>
        </w:tc>
        <w:tc>
          <w:tcPr>
            <w:tcW w:w="340" w:type="dxa"/>
            <w:vAlign w:val="center"/>
          </w:tcPr>
          <w:p w14:paraId="1CD26D20" w14:textId="77777777" w:rsidR="0079378F" w:rsidRPr="0079378F" w:rsidRDefault="0079378F">
            <w:pPr>
              <w:pStyle w:val="ConsPlusNormal"/>
            </w:pPr>
          </w:p>
        </w:tc>
        <w:tc>
          <w:tcPr>
            <w:tcW w:w="340" w:type="dxa"/>
            <w:vAlign w:val="center"/>
          </w:tcPr>
          <w:p w14:paraId="4FB11E05" w14:textId="77777777" w:rsidR="0079378F" w:rsidRPr="0079378F" w:rsidRDefault="0079378F">
            <w:pPr>
              <w:pStyle w:val="ConsPlusNormal"/>
              <w:jc w:val="center"/>
            </w:pPr>
            <w:r w:rsidRPr="0079378F">
              <w:t>+</w:t>
            </w:r>
          </w:p>
        </w:tc>
        <w:tc>
          <w:tcPr>
            <w:tcW w:w="340" w:type="dxa"/>
            <w:vAlign w:val="center"/>
          </w:tcPr>
          <w:p w14:paraId="58D984E6" w14:textId="77777777" w:rsidR="0079378F" w:rsidRPr="0079378F" w:rsidRDefault="0079378F">
            <w:pPr>
              <w:pStyle w:val="ConsPlusNormal"/>
            </w:pPr>
          </w:p>
        </w:tc>
        <w:tc>
          <w:tcPr>
            <w:tcW w:w="340" w:type="dxa"/>
            <w:vAlign w:val="center"/>
          </w:tcPr>
          <w:p w14:paraId="2BCC58A7" w14:textId="77777777" w:rsidR="0079378F" w:rsidRPr="0079378F" w:rsidRDefault="0079378F">
            <w:pPr>
              <w:pStyle w:val="ConsPlusNormal"/>
              <w:jc w:val="center"/>
            </w:pPr>
            <w:r w:rsidRPr="0079378F">
              <w:t>+</w:t>
            </w:r>
          </w:p>
        </w:tc>
        <w:tc>
          <w:tcPr>
            <w:tcW w:w="340" w:type="dxa"/>
            <w:vAlign w:val="center"/>
          </w:tcPr>
          <w:p w14:paraId="5971C420" w14:textId="77777777" w:rsidR="0079378F" w:rsidRPr="0079378F" w:rsidRDefault="0079378F">
            <w:pPr>
              <w:pStyle w:val="ConsPlusNormal"/>
            </w:pPr>
          </w:p>
        </w:tc>
        <w:tc>
          <w:tcPr>
            <w:tcW w:w="340" w:type="dxa"/>
            <w:vAlign w:val="center"/>
          </w:tcPr>
          <w:p w14:paraId="7C7DE812" w14:textId="77777777" w:rsidR="0079378F" w:rsidRPr="0079378F" w:rsidRDefault="0079378F">
            <w:pPr>
              <w:pStyle w:val="ConsPlusNormal"/>
              <w:jc w:val="center"/>
            </w:pPr>
            <w:r w:rsidRPr="0079378F">
              <w:t>+</w:t>
            </w:r>
          </w:p>
        </w:tc>
        <w:tc>
          <w:tcPr>
            <w:tcW w:w="340" w:type="dxa"/>
            <w:vAlign w:val="center"/>
          </w:tcPr>
          <w:p w14:paraId="053D02B0" w14:textId="77777777" w:rsidR="0079378F" w:rsidRPr="0079378F" w:rsidRDefault="0079378F">
            <w:pPr>
              <w:pStyle w:val="ConsPlusNormal"/>
            </w:pPr>
          </w:p>
        </w:tc>
        <w:tc>
          <w:tcPr>
            <w:tcW w:w="340" w:type="dxa"/>
            <w:vAlign w:val="center"/>
          </w:tcPr>
          <w:p w14:paraId="109CCF11" w14:textId="77777777" w:rsidR="0079378F" w:rsidRPr="0079378F" w:rsidRDefault="0079378F">
            <w:pPr>
              <w:pStyle w:val="ConsPlusNormal"/>
              <w:jc w:val="center"/>
            </w:pPr>
            <w:r w:rsidRPr="0079378F">
              <w:t>+</w:t>
            </w:r>
          </w:p>
        </w:tc>
        <w:tc>
          <w:tcPr>
            <w:tcW w:w="340" w:type="dxa"/>
            <w:vAlign w:val="center"/>
          </w:tcPr>
          <w:p w14:paraId="6AC06A55" w14:textId="77777777" w:rsidR="0079378F" w:rsidRPr="0079378F" w:rsidRDefault="0079378F">
            <w:pPr>
              <w:pStyle w:val="ConsPlusNormal"/>
            </w:pPr>
          </w:p>
        </w:tc>
        <w:tc>
          <w:tcPr>
            <w:tcW w:w="340" w:type="dxa"/>
            <w:vAlign w:val="center"/>
          </w:tcPr>
          <w:p w14:paraId="72BC30B1" w14:textId="77777777" w:rsidR="0079378F" w:rsidRPr="0079378F" w:rsidRDefault="0079378F">
            <w:pPr>
              <w:pStyle w:val="ConsPlusNormal"/>
              <w:jc w:val="center"/>
            </w:pPr>
            <w:r w:rsidRPr="0079378F">
              <w:t>+</w:t>
            </w:r>
          </w:p>
        </w:tc>
        <w:tc>
          <w:tcPr>
            <w:tcW w:w="340" w:type="dxa"/>
            <w:vAlign w:val="center"/>
          </w:tcPr>
          <w:p w14:paraId="38A4F322" w14:textId="77777777" w:rsidR="0079378F" w:rsidRPr="0079378F" w:rsidRDefault="0079378F">
            <w:pPr>
              <w:pStyle w:val="ConsPlusNormal"/>
            </w:pPr>
          </w:p>
        </w:tc>
        <w:tc>
          <w:tcPr>
            <w:tcW w:w="340" w:type="dxa"/>
            <w:vAlign w:val="center"/>
          </w:tcPr>
          <w:p w14:paraId="2B102A82" w14:textId="77777777" w:rsidR="0079378F" w:rsidRPr="0079378F" w:rsidRDefault="0079378F">
            <w:pPr>
              <w:pStyle w:val="ConsPlusNormal"/>
              <w:jc w:val="center"/>
            </w:pPr>
            <w:r w:rsidRPr="0079378F">
              <w:t>+</w:t>
            </w:r>
          </w:p>
        </w:tc>
        <w:tc>
          <w:tcPr>
            <w:tcW w:w="340" w:type="dxa"/>
            <w:vAlign w:val="center"/>
          </w:tcPr>
          <w:p w14:paraId="263B77D3" w14:textId="77777777" w:rsidR="0079378F" w:rsidRPr="0079378F" w:rsidRDefault="0079378F">
            <w:pPr>
              <w:pStyle w:val="ConsPlusNormal"/>
            </w:pPr>
          </w:p>
        </w:tc>
        <w:tc>
          <w:tcPr>
            <w:tcW w:w="340" w:type="dxa"/>
            <w:vAlign w:val="center"/>
          </w:tcPr>
          <w:p w14:paraId="52708EC7" w14:textId="77777777" w:rsidR="0079378F" w:rsidRPr="0079378F" w:rsidRDefault="0079378F">
            <w:pPr>
              <w:pStyle w:val="ConsPlusNormal"/>
              <w:jc w:val="center"/>
            </w:pPr>
            <w:r w:rsidRPr="0079378F">
              <w:t>+</w:t>
            </w:r>
          </w:p>
        </w:tc>
        <w:tc>
          <w:tcPr>
            <w:tcW w:w="340" w:type="dxa"/>
            <w:vAlign w:val="center"/>
          </w:tcPr>
          <w:p w14:paraId="432239D1" w14:textId="77777777" w:rsidR="0079378F" w:rsidRPr="0079378F" w:rsidRDefault="0079378F">
            <w:pPr>
              <w:pStyle w:val="ConsPlusNormal"/>
            </w:pPr>
          </w:p>
        </w:tc>
        <w:tc>
          <w:tcPr>
            <w:tcW w:w="340" w:type="dxa"/>
            <w:vAlign w:val="center"/>
          </w:tcPr>
          <w:p w14:paraId="1310D262" w14:textId="77777777" w:rsidR="0079378F" w:rsidRPr="0079378F" w:rsidRDefault="0079378F">
            <w:pPr>
              <w:pStyle w:val="ConsPlusNormal"/>
              <w:jc w:val="center"/>
            </w:pPr>
            <w:r w:rsidRPr="0079378F">
              <w:t>+</w:t>
            </w:r>
          </w:p>
        </w:tc>
        <w:tc>
          <w:tcPr>
            <w:tcW w:w="340" w:type="dxa"/>
            <w:vAlign w:val="center"/>
          </w:tcPr>
          <w:p w14:paraId="0763A9B6" w14:textId="77777777" w:rsidR="0079378F" w:rsidRPr="0079378F" w:rsidRDefault="0079378F">
            <w:pPr>
              <w:pStyle w:val="ConsPlusNormal"/>
            </w:pPr>
          </w:p>
        </w:tc>
        <w:tc>
          <w:tcPr>
            <w:tcW w:w="340" w:type="dxa"/>
            <w:vAlign w:val="center"/>
          </w:tcPr>
          <w:p w14:paraId="15724FC3" w14:textId="77777777" w:rsidR="0079378F" w:rsidRPr="0079378F" w:rsidRDefault="0079378F">
            <w:pPr>
              <w:pStyle w:val="ConsPlusNormal"/>
              <w:jc w:val="center"/>
            </w:pPr>
            <w:r w:rsidRPr="0079378F">
              <w:t>+</w:t>
            </w:r>
          </w:p>
        </w:tc>
        <w:tc>
          <w:tcPr>
            <w:tcW w:w="340" w:type="dxa"/>
            <w:vAlign w:val="center"/>
          </w:tcPr>
          <w:p w14:paraId="5D6A987F" w14:textId="77777777" w:rsidR="0079378F" w:rsidRPr="0079378F" w:rsidRDefault="0079378F">
            <w:pPr>
              <w:pStyle w:val="ConsPlusNormal"/>
            </w:pPr>
          </w:p>
        </w:tc>
        <w:tc>
          <w:tcPr>
            <w:tcW w:w="340" w:type="dxa"/>
            <w:vAlign w:val="center"/>
          </w:tcPr>
          <w:p w14:paraId="5D6923DD" w14:textId="77777777" w:rsidR="0079378F" w:rsidRPr="0079378F" w:rsidRDefault="0079378F">
            <w:pPr>
              <w:pStyle w:val="ConsPlusNormal"/>
              <w:jc w:val="center"/>
            </w:pPr>
            <w:r w:rsidRPr="0079378F">
              <w:t>+</w:t>
            </w:r>
          </w:p>
        </w:tc>
        <w:tc>
          <w:tcPr>
            <w:tcW w:w="340" w:type="dxa"/>
            <w:vAlign w:val="center"/>
          </w:tcPr>
          <w:p w14:paraId="2591CC6C" w14:textId="77777777" w:rsidR="0079378F" w:rsidRPr="0079378F" w:rsidRDefault="0079378F">
            <w:pPr>
              <w:pStyle w:val="ConsPlusNormal"/>
            </w:pPr>
          </w:p>
        </w:tc>
        <w:tc>
          <w:tcPr>
            <w:tcW w:w="340" w:type="dxa"/>
            <w:vAlign w:val="center"/>
          </w:tcPr>
          <w:p w14:paraId="655C1DBA" w14:textId="77777777" w:rsidR="0079378F" w:rsidRPr="0079378F" w:rsidRDefault="0079378F">
            <w:pPr>
              <w:pStyle w:val="ConsPlusNormal"/>
              <w:jc w:val="center"/>
            </w:pPr>
            <w:r w:rsidRPr="0079378F">
              <w:t>+</w:t>
            </w:r>
          </w:p>
        </w:tc>
        <w:tc>
          <w:tcPr>
            <w:tcW w:w="340" w:type="dxa"/>
            <w:vAlign w:val="center"/>
          </w:tcPr>
          <w:p w14:paraId="19ED6840" w14:textId="77777777" w:rsidR="0079378F" w:rsidRPr="0079378F" w:rsidRDefault="0079378F">
            <w:pPr>
              <w:pStyle w:val="ConsPlusNormal"/>
            </w:pPr>
          </w:p>
        </w:tc>
        <w:tc>
          <w:tcPr>
            <w:tcW w:w="340" w:type="dxa"/>
            <w:vAlign w:val="center"/>
          </w:tcPr>
          <w:p w14:paraId="43C52682" w14:textId="77777777" w:rsidR="0079378F" w:rsidRPr="0079378F" w:rsidRDefault="0079378F">
            <w:pPr>
              <w:pStyle w:val="ConsPlusNormal"/>
              <w:jc w:val="center"/>
            </w:pPr>
            <w:r w:rsidRPr="0079378F">
              <w:t>+</w:t>
            </w:r>
          </w:p>
        </w:tc>
        <w:tc>
          <w:tcPr>
            <w:tcW w:w="340" w:type="dxa"/>
            <w:vAlign w:val="center"/>
          </w:tcPr>
          <w:p w14:paraId="7D631919" w14:textId="77777777" w:rsidR="0079378F" w:rsidRPr="0079378F" w:rsidRDefault="0079378F">
            <w:pPr>
              <w:pStyle w:val="ConsPlusNormal"/>
            </w:pPr>
          </w:p>
        </w:tc>
        <w:tc>
          <w:tcPr>
            <w:tcW w:w="340" w:type="dxa"/>
            <w:vAlign w:val="center"/>
          </w:tcPr>
          <w:p w14:paraId="5DC6C60C" w14:textId="77777777" w:rsidR="0079378F" w:rsidRPr="0079378F" w:rsidRDefault="0079378F">
            <w:pPr>
              <w:pStyle w:val="ConsPlusNormal"/>
              <w:jc w:val="center"/>
            </w:pPr>
            <w:r w:rsidRPr="0079378F">
              <w:t>+</w:t>
            </w:r>
          </w:p>
        </w:tc>
        <w:tc>
          <w:tcPr>
            <w:tcW w:w="340" w:type="dxa"/>
            <w:vAlign w:val="center"/>
          </w:tcPr>
          <w:p w14:paraId="2DA89ED7" w14:textId="77777777" w:rsidR="0079378F" w:rsidRPr="0079378F" w:rsidRDefault="0079378F">
            <w:pPr>
              <w:pStyle w:val="ConsPlusNormal"/>
            </w:pPr>
          </w:p>
        </w:tc>
        <w:tc>
          <w:tcPr>
            <w:tcW w:w="340" w:type="dxa"/>
            <w:vAlign w:val="center"/>
          </w:tcPr>
          <w:p w14:paraId="38E267D6" w14:textId="77777777" w:rsidR="0079378F" w:rsidRPr="0079378F" w:rsidRDefault="0079378F">
            <w:pPr>
              <w:pStyle w:val="ConsPlusNormal"/>
              <w:jc w:val="center"/>
            </w:pPr>
            <w:r w:rsidRPr="0079378F">
              <w:t>+</w:t>
            </w:r>
          </w:p>
        </w:tc>
        <w:tc>
          <w:tcPr>
            <w:tcW w:w="340" w:type="dxa"/>
            <w:vAlign w:val="center"/>
          </w:tcPr>
          <w:p w14:paraId="60B64C64" w14:textId="77777777" w:rsidR="0079378F" w:rsidRPr="0079378F" w:rsidRDefault="0079378F">
            <w:pPr>
              <w:pStyle w:val="ConsPlusNormal"/>
            </w:pPr>
          </w:p>
        </w:tc>
        <w:tc>
          <w:tcPr>
            <w:tcW w:w="360" w:type="dxa"/>
            <w:vAlign w:val="center"/>
          </w:tcPr>
          <w:p w14:paraId="4C9D7563" w14:textId="77777777" w:rsidR="0079378F" w:rsidRPr="0079378F" w:rsidRDefault="0079378F">
            <w:pPr>
              <w:pStyle w:val="ConsPlusNormal"/>
            </w:pPr>
            <w:r w:rsidRPr="0079378F">
              <w:t>+</w:t>
            </w:r>
          </w:p>
        </w:tc>
      </w:tr>
      <w:tr w:rsidR="0079378F" w:rsidRPr="0079378F" w14:paraId="79A98860" w14:textId="77777777">
        <w:tc>
          <w:tcPr>
            <w:tcW w:w="624" w:type="dxa"/>
            <w:vMerge w:val="restart"/>
            <w:tcBorders>
              <w:top w:val="nil"/>
              <w:bottom w:val="nil"/>
            </w:tcBorders>
          </w:tcPr>
          <w:p w14:paraId="45A5B8EF" w14:textId="77777777" w:rsidR="0079378F" w:rsidRPr="0079378F" w:rsidRDefault="0079378F">
            <w:pPr>
              <w:pStyle w:val="ConsPlusNormal"/>
            </w:pPr>
          </w:p>
        </w:tc>
        <w:tc>
          <w:tcPr>
            <w:tcW w:w="624" w:type="dxa"/>
            <w:vMerge w:val="restart"/>
            <w:tcBorders>
              <w:top w:val="nil"/>
              <w:bottom w:val="nil"/>
            </w:tcBorders>
          </w:tcPr>
          <w:p w14:paraId="01B4872A" w14:textId="77777777" w:rsidR="0079378F" w:rsidRPr="0079378F" w:rsidRDefault="0079378F">
            <w:pPr>
              <w:pStyle w:val="ConsPlusNormal"/>
            </w:pPr>
          </w:p>
        </w:tc>
        <w:tc>
          <w:tcPr>
            <w:tcW w:w="2154" w:type="dxa"/>
            <w:vAlign w:val="center"/>
          </w:tcPr>
          <w:p w14:paraId="05B1FDAD" w14:textId="77777777" w:rsidR="0079378F" w:rsidRPr="0079378F" w:rsidRDefault="0079378F">
            <w:pPr>
              <w:pStyle w:val="ConsPlusNormal"/>
            </w:pPr>
            <w:r w:rsidRPr="0079378F">
              <w:t xml:space="preserve">Электрокардиография в покое (проводится при первом прохождении профилактического медицинского осмотра, далее в </w:t>
            </w:r>
            <w:r w:rsidRPr="0079378F">
              <w:lastRenderedPageBreak/>
              <w:t>возрасте 35 лет и старше 1 раз в год)</w:t>
            </w:r>
          </w:p>
        </w:tc>
        <w:tc>
          <w:tcPr>
            <w:tcW w:w="340" w:type="dxa"/>
            <w:vAlign w:val="center"/>
          </w:tcPr>
          <w:p w14:paraId="185D77CC" w14:textId="77777777" w:rsidR="0079378F" w:rsidRPr="0079378F" w:rsidRDefault="0079378F">
            <w:pPr>
              <w:pStyle w:val="ConsPlusNormal"/>
            </w:pPr>
          </w:p>
        </w:tc>
        <w:tc>
          <w:tcPr>
            <w:tcW w:w="340" w:type="dxa"/>
            <w:vAlign w:val="center"/>
          </w:tcPr>
          <w:p w14:paraId="54C97C14" w14:textId="77777777" w:rsidR="0079378F" w:rsidRPr="0079378F" w:rsidRDefault="0079378F">
            <w:pPr>
              <w:pStyle w:val="ConsPlusNormal"/>
            </w:pPr>
          </w:p>
        </w:tc>
        <w:tc>
          <w:tcPr>
            <w:tcW w:w="340" w:type="dxa"/>
            <w:vAlign w:val="center"/>
          </w:tcPr>
          <w:p w14:paraId="50A9F7F3" w14:textId="77777777" w:rsidR="0079378F" w:rsidRPr="0079378F" w:rsidRDefault="0079378F">
            <w:pPr>
              <w:pStyle w:val="ConsPlusNormal"/>
            </w:pPr>
          </w:p>
        </w:tc>
        <w:tc>
          <w:tcPr>
            <w:tcW w:w="340" w:type="dxa"/>
            <w:vAlign w:val="center"/>
          </w:tcPr>
          <w:p w14:paraId="2399FDFF" w14:textId="77777777" w:rsidR="0079378F" w:rsidRPr="0079378F" w:rsidRDefault="0079378F">
            <w:pPr>
              <w:pStyle w:val="ConsPlusNormal"/>
            </w:pPr>
          </w:p>
        </w:tc>
        <w:tc>
          <w:tcPr>
            <w:tcW w:w="340" w:type="dxa"/>
            <w:vAlign w:val="center"/>
          </w:tcPr>
          <w:p w14:paraId="65B1D582" w14:textId="77777777" w:rsidR="0079378F" w:rsidRPr="0079378F" w:rsidRDefault="0079378F">
            <w:pPr>
              <w:pStyle w:val="ConsPlusNormal"/>
            </w:pPr>
          </w:p>
        </w:tc>
        <w:tc>
          <w:tcPr>
            <w:tcW w:w="340" w:type="dxa"/>
            <w:vAlign w:val="center"/>
          </w:tcPr>
          <w:p w14:paraId="7258CD11" w14:textId="77777777" w:rsidR="0079378F" w:rsidRPr="0079378F" w:rsidRDefault="0079378F">
            <w:pPr>
              <w:pStyle w:val="ConsPlusNormal"/>
            </w:pPr>
          </w:p>
        </w:tc>
        <w:tc>
          <w:tcPr>
            <w:tcW w:w="340" w:type="dxa"/>
            <w:vAlign w:val="center"/>
          </w:tcPr>
          <w:p w14:paraId="53BFF425" w14:textId="77777777" w:rsidR="0079378F" w:rsidRPr="0079378F" w:rsidRDefault="0079378F">
            <w:pPr>
              <w:pStyle w:val="ConsPlusNormal"/>
            </w:pPr>
          </w:p>
        </w:tc>
        <w:tc>
          <w:tcPr>
            <w:tcW w:w="340" w:type="dxa"/>
            <w:vAlign w:val="center"/>
          </w:tcPr>
          <w:p w14:paraId="060609BC" w14:textId="77777777" w:rsidR="0079378F" w:rsidRPr="0079378F" w:rsidRDefault="0079378F">
            <w:pPr>
              <w:pStyle w:val="ConsPlusNormal"/>
            </w:pPr>
          </w:p>
        </w:tc>
        <w:tc>
          <w:tcPr>
            <w:tcW w:w="340" w:type="dxa"/>
            <w:vAlign w:val="center"/>
          </w:tcPr>
          <w:p w14:paraId="30B0200E" w14:textId="77777777" w:rsidR="0079378F" w:rsidRPr="0079378F" w:rsidRDefault="0079378F">
            <w:pPr>
              <w:pStyle w:val="ConsPlusNormal"/>
            </w:pPr>
          </w:p>
        </w:tc>
        <w:tc>
          <w:tcPr>
            <w:tcW w:w="340" w:type="dxa"/>
            <w:vAlign w:val="center"/>
          </w:tcPr>
          <w:p w14:paraId="6FCA79BF" w14:textId="77777777" w:rsidR="0079378F" w:rsidRPr="0079378F" w:rsidRDefault="0079378F">
            <w:pPr>
              <w:pStyle w:val="ConsPlusNormal"/>
            </w:pPr>
          </w:p>
        </w:tc>
        <w:tc>
          <w:tcPr>
            <w:tcW w:w="340" w:type="dxa"/>
            <w:vAlign w:val="center"/>
          </w:tcPr>
          <w:p w14:paraId="45AD8B39" w14:textId="77777777" w:rsidR="0079378F" w:rsidRPr="0079378F" w:rsidRDefault="0079378F">
            <w:pPr>
              <w:pStyle w:val="ConsPlusNormal"/>
            </w:pPr>
          </w:p>
        </w:tc>
        <w:tc>
          <w:tcPr>
            <w:tcW w:w="340" w:type="dxa"/>
            <w:vAlign w:val="center"/>
          </w:tcPr>
          <w:p w14:paraId="2DC2E6D8" w14:textId="77777777" w:rsidR="0079378F" w:rsidRPr="0079378F" w:rsidRDefault="0079378F">
            <w:pPr>
              <w:pStyle w:val="ConsPlusNormal"/>
            </w:pPr>
          </w:p>
        </w:tc>
        <w:tc>
          <w:tcPr>
            <w:tcW w:w="340" w:type="dxa"/>
            <w:vAlign w:val="center"/>
          </w:tcPr>
          <w:p w14:paraId="291EBDD8" w14:textId="77777777" w:rsidR="0079378F" w:rsidRPr="0079378F" w:rsidRDefault="0079378F">
            <w:pPr>
              <w:pStyle w:val="ConsPlusNormal"/>
            </w:pPr>
          </w:p>
        </w:tc>
        <w:tc>
          <w:tcPr>
            <w:tcW w:w="340" w:type="dxa"/>
            <w:vAlign w:val="center"/>
          </w:tcPr>
          <w:p w14:paraId="1B65C4FD" w14:textId="77777777" w:rsidR="0079378F" w:rsidRPr="0079378F" w:rsidRDefault="0079378F">
            <w:pPr>
              <w:pStyle w:val="ConsPlusNormal"/>
            </w:pPr>
          </w:p>
        </w:tc>
        <w:tc>
          <w:tcPr>
            <w:tcW w:w="340" w:type="dxa"/>
            <w:vAlign w:val="center"/>
          </w:tcPr>
          <w:p w14:paraId="2A42D642" w14:textId="77777777" w:rsidR="0079378F" w:rsidRPr="0079378F" w:rsidRDefault="0079378F">
            <w:pPr>
              <w:pStyle w:val="ConsPlusNormal"/>
            </w:pPr>
          </w:p>
        </w:tc>
        <w:tc>
          <w:tcPr>
            <w:tcW w:w="340" w:type="dxa"/>
            <w:vAlign w:val="center"/>
          </w:tcPr>
          <w:p w14:paraId="61226C3B" w14:textId="77777777" w:rsidR="0079378F" w:rsidRPr="0079378F" w:rsidRDefault="0079378F">
            <w:pPr>
              <w:pStyle w:val="ConsPlusNormal"/>
            </w:pPr>
          </w:p>
        </w:tc>
        <w:tc>
          <w:tcPr>
            <w:tcW w:w="340" w:type="dxa"/>
            <w:vAlign w:val="center"/>
          </w:tcPr>
          <w:p w14:paraId="009EED80" w14:textId="77777777" w:rsidR="0079378F" w:rsidRPr="0079378F" w:rsidRDefault="0079378F">
            <w:pPr>
              <w:pStyle w:val="ConsPlusNormal"/>
            </w:pPr>
          </w:p>
        </w:tc>
        <w:tc>
          <w:tcPr>
            <w:tcW w:w="340" w:type="dxa"/>
            <w:vAlign w:val="center"/>
          </w:tcPr>
          <w:p w14:paraId="6C0A07B6" w14:textId="77777777" w:rsidR="0079378F" w:rsidRPr="0079378F" w:rsidRDefault="0079378F">
            <w:pPr>
              <w:pStyle w:val="ConsPlusNormal"/>
              <w:jc w:val="center"/>
            </w:pPr>
            <w:r w:rsidRPr="0079378F">
              <w:t>+</w:t>
            </w:r>
          </w:p>
        </w:tc>
        <w:tc>
          <w:tcPr>
            <w:tcW w:w="340" w:type="dxa"/>
            <w:vAlign w:val="center"/>
          </w:tcPr>
          <w:p w14:paraId="57D6C482" w14:textId="77777777" w:rsidR="0079378F" w:rsidRPr="0079378F" w:rsidRDefault="0079378F">
            <w:pPr>
              <w:pStyle w:val="ConsPlusNormal"/>
              <w:jc w:val="center"/>
            </w:pPr>
            <w:r w:rsidRPr="0079378F">
              <w:t>+</w:t>
            </w:r>
          </w:p>
        </w:tc>
        <w:tc>
          <w:tcPr>
            <w:tcW w:w="340" w:type="dxa"/>
            <w:vAlign w:val="center"/>
          </w:tcPr>
          <w:p w14:paraId="653D8A1D" w14:textId="77777777" w:rsidR="0079378F" w:rsidRPr="0079378F" w:rsidRDefault="0079378F">
            <w:pPr>
              <w:pStyle w:val="ConsPlusNormal"/>
              <w:jc w:val="center"/>
            </w:pPr>
            <w:r w:rsidRPr="0079378F">
              <w:t>+</w:t>
            </w:r>
          </w:p>
        </w:tc>
        <w:tc>
          <w:tcPr>
            <w:tcW w:w="340" w:type="dxa"/>
            <w:vAlign w:val="center"/>
          </w:tcPr>
          <w:p w14:paraId="04E8610A" w14:textId="77777777" w:rsidR="0079378F" w:rsidRPr="0079378F" w:rsidRDefault="0079378F">
            <w:pPr>
              <w:pStyle w:val="ConsPlusNormal"/>
              <w:jc w:val="center"/>
            </w:pPr>
            <w:r w:rsidRPr="0079378F">
              <w:t>+</w:t>
            </w:r>
          </w:p>
        </w:tc>
        <w:tc>
          <w:tcPr>
            <w:tcW w:w="340" w:type="dxa"/>
            <w:vAlign w:val="center"/>
          </w:tcPr>
          <w:p w14:paraId="61DF82B0" w14:textId="77777777" w:rsidR="0079378F" w:rsidRPr="0079378F" w:rsidRDefault="0079378F">
            <w:pPr>
              <w:pStyle w:val="ConsPlusNormal"/>
              <w:jc w:val="center"/>
            </w:pPr>
            <w:r w:rsidRPr="0079378F">
              <w:t>+</w:t>
            </w:r>
          </w:p>
        </w:tc>
        <w:tc>
          <w:tcPr>
            <w:tcW w:w="340" w:type="dxa"/>
            <w:vAlign w:val="center"/>
          </w:tcPr>
          <w:p w14:paraId="56A593C5" w14:textId="77777777" w:rsidR="0079378F" w:rsidRPr="0079378F" w:rsidRDefault="0079378F">
            <w:pPr>
              <w:pStyle w:val="ConsPlusNormal"/>
              <w:jc w:val="center"/>
            </w:pPr>
            <w:r w:rsidRPr="0079378F">
              <w:t>+</w:t>
            </w:r>
          </w:p>
        </w:tc>
        <w:tc>
          <w:tcPr>
            <w:tcW w:w="340" w:type="dxa"/>
            <w:vAlign w:val="center"/>
          </w:tcPr>
          <w:p w14:paraId="2922D3BF" w14:textId="77777777" w:rsidR="0079378F" w:rsidRPr="0079378F" w:rsidRDefault="0079378F">
            <w:pPr>
              <w:pStyle w:val="ConsPlusNormal"/>
              <w:jc w:val="center"/>
            </w:pPr>
            <w:r w:rsidRPr="0079378F">
              <w:t>+</w:t>
            </w:r>
          </w:p>
        </w:tc>
        <w:tc>
          <w:tcPr>
            <w:tcW w:w="340" w:type="dxa"/>
            <w:vAlign w:val="center"/>
          </w:tcPr>
          <w:p w14:paraId="3821FE6F" w14:textId="77777777" w:rsidR="0079378F" w:rsidRPr="0079378F" w:rsidRDefault="0079378F">
            <w:pPr>
              <w:pStyle w:val="ConsPlusNormal"/>
              <w:jc w:val="center"/>
            </w:pPr>
            <w:r w:rsidRPr="0079378F">
              <w:t>+</w:t>
            </w:r>
          </w:p>
        </w:tc>
        <w:tc>
          <w:tcPr>
            <w:tcW w:w="340" w:type="dxa"/>
            <w:vAlign w:val="center"/>
          </w:tcPr>
          <w:p w14:paraId="0B2ABD12" w14:textId="77777777" w:rsidR="0079378F" w:rsidRPr="0079378F" w:rsidRDefault="0079378F">
            <w:pPr>
              <w:pStyle w:val="ConsPlusNormal"/>
              <w:jc w:val="center"/>
            </w:pPr>
            <w:r w:rsidRPr="0079378F">
              <w:t>+</w:t>
            </w:r>
          </w:p>
        </w:tc>
        <w:tc>
          <w:tcPr>
            <w:tcW w:w="340" w:type="dxa"/>
            <w:vAlign w:val="center"/>
          </w:tcPr>
          <w:p w14:paraId="01A41FBA" w14:textId="77777777" w:rsidR="0079378F" w:rsidRPr="0079378F" w:rsidRDefault="0079378F">
            <w:pPr>
              <w:pStyle w:val="ConsPlusNormal"/>
              <w:jc w:val="center"/>
            </w:pPr>
            <w:r w:rsidRPr="0079378F">
              <w:t>+</w:t>
            </w:r>
          </w:p>
        </w:tc>
        <w:tc>
          <w:tcPr>
            <w:tcW w:w="340" w:type="dxa"/>
            <w:vAlign w:val="center"/>
          </w:tcPr>
          <w:p w14:paraId="1061E14A" w14:textId="77777777" w:rsidR="0079378F" w:rsidRPr="0079378F" w:rsidRDefault="0079378F">
            <w:pPr>
              <w:pStyle w:val="ConsPlusNormal"/>
              <w:jc w:val="center"/>
            </w:pPr>
            <w:r w:rsidRPr="0079378F">
              <w:t>+</w:t>
            </w:r>
          </w:p>
        </w:tc>
        <w:tc>
          <w:tcPr>
            <w:tcW w:w="340" w:type="dxa"/>
            <w:vAlign w:val="center"/>
          </w:tcPr>
          <w:p w14:paraId="160C88A3" w14:textId="77777777" w:rsidR="0079378F" w:rsidRPr="0079378F" w:rsidRDefault="0079378F">
            <w:pPr>
              <w:pStyle w:val="ConsPlusNormal"/>
              <w:jc w:val="center"/>
            </w:pPr>
            <w:r w:rsidRPr="0079378F">
              <w:t>+</w:t>
            </w:r>
          </w:p>
        </w:tc>
        <w:tc>
          <w:tcPr>
            <w:tcW w:w="340" w:type="dxa"/>
            <w:vAlign w:val="center"/>
          </w:tcPr>
          <w:p w14:paraId="79E28F65" w14:textId="77777777" w:rsidR="0079378F" w:rsidRPr="0079378F" w:rsidRDefault="0079378F">
            <w:pPr>
              <w:pStyle w:val="ConsPlusNormal"/>
              <w:jc w:val="center"/>
            </w:pPr>
            <w:r w:rsidRPr="0079378F">
              <w:t>+</w:t>
            </w:r>
          </w:p>
        </w:tc>
        <w:tc>
          <w:tcPr>
            <w:tcW w:w="340" w:type="dxa"/>
            <w:vAlign w:val="center"/>
          </w:tcPr>
          <w:p w14:paraId="03A40467" w14:textId="77777777" w:rsidR="0079378F" w:rsidRPr="0079378F" w:rsidRDefault="0079378F">
            <w:pPr>
              <w:pStyle w:val="ConsPlusNormal"/>
              <w:jc w:val="center"/>
            </w:pPr>
            <w:r w:rsidRPr="0079378F">
              <w:t>+</w:t>
            </w:r>
          </w:p>
        </w:tc>
        <w:tc>
          <w:tcPr>
            <w:tcW w:w="340" w:type="dxa"/>
            <w:vAlign w:val="center"/>
          </w:tcPr>
          <w:p w14:paraId="46499219" w14:textId="77777777" w:rsidR="0079378F" w:rsidRPr="0079378F" w:rsidRDefault="0079378F">
            <w:pPr>
              <w:pStyle w:val="ConsPlusNormal"/>
              <w:jc w:val="center"/>
            </w:pPr>
            <w:r w:rsidRPr="0079378F">
              <w:t>+</w:t>
            </w:r>
          </w:p>
        </w:tc>
        <w:tc>
          <w:tcPr>
            <w:tcW w:w="340" w:type="dxa"/>
            <w:vAlign w:val="center"/>
          </w:tcPr>
          <w:p w14:paraId="0F76A925" w14:textId="77777777" w:rsidR="0079378F" w:rsidRPr="0079378F" w:rsidRDefault="0079378F">
            <w:pPr>
              <w:pStyle w:val="ConsPlusNormal"/>
              <w:jc w:val="center"/>
            </w:pPr>
            <w:r w:rsidRPr="0079378F">
              <w:t>+</w:t>
            </w:r>
          </w:p>
        </w:tc>
        <w:tc>
          <w:tcPr>
            <w:tcW w:w="340" w:type="dxa"/>
            <w:vAlign w:val="center"/>
          </w:tcPr>
          <w:p w14:paraId="56439EAC" w14:textId="77777777" w:rsidR="0079378F" w:rsidRPr="0079378F" w:rsidRDefault="0079378F">
            <w:pPr>
              <w:pStyle w:val="ConsPlusNormal"/>
              <w:jc w:val="center"/>
            </w:pPr>
            <w:r w:rsidRPr="0079378F">
              <w:t>+</w:t>
            </w:r>
          </w:p>
        </w:tc>
        <w:tc>
          <w:tcPr>
            <w:tcW w:w="340" w:type="dxa"/>
            <w:vAlign w:val="center"/>
          </w:tcPr>
          <w:p w14:paraId="7B2B0918" w14:textId="77777777" w:rsidR="0079378F" w:rsidRPr="0079378F" w:rsidRDefault="0079378F">
            <w:pPr>
              <w:pStyle w:val="ConsPlusNormal"/>
              <w:jc w:val="center"/>
            </w:pPr>
            <w:r w:rsidRPr="0079378F">
              <w:t>+</w:t>
            </w:r>
          </w:p>
        </w:tc>
        <w:tc>
          <w:tcPr>
            <w:tcW w:w="340" w:type="dxa"/>
            <w:vAlign w:val="center"/>
          </w:tcPr>
          <w:p w14:paraId="3D08CB0A" w14:textId="77777777" w:rsidR="0079378F" w:rsidRPr="0079378F" w:rsidRDefault="0079378F">
            <w:pPr>
              <w:pStyle w:val="ConsPlusNormal"/>
              <w:jc w:val="center"/>
            </w:pPr>
            <w:r w:rsidRPr="0079378F">
              <w:t>+</w:t>
            </w:r>
          </w:p>
        </w:tc>
        <w:tc>
          <w:tcPr>
            <w:tcW w:w="340" w:type="dxa"/>
            <w:vAlign w:val="center"/>
          </w:tcPr>
          <w:p w14:paraId="15621913" w14:textId="77777777" w:rsidR="0079378F" w:rsidRPr="0079378F" w:rsidRDefault="0079378F">
            <w:pPr>
              <w:pStyle w:val="ConsPlusNormal"/>
              <w:jc w:val="center"/>
            </w:pPr>
            <w:r w:rsidRPr="0079378F">
              <w:t>+</w:t>
            </w:r>
          </w:p>
        </w:tc>
        <w:tc>
          <w:tcPr>
            <w:tcW w:w="340" w:type="dxa"/>
            <w:vAlign w:val="center"/>
          </w:tcPr>
          <w:p w14:paraId="6F68AA97" w14:textId="77777777" w:rsidR="0079378F" w:rsidRPr="0079378F" w:rsidRDefault="0079378F">
            <w:pPr>
              <w:pStyle w:val="ConsPlusNormal"/>
              <w:jc w:val="center"/>
            </w:pPr>
            <w:r w:rsidRPr="0079378F">
              <w:t>+</w:t>
            </w:r>
          </w:p>
        </w:tc>
        <w:tc>
          <w:tcPr>
            <w:tcW w:w="340" w:type="dxa"/>
            <w:vAlign w:val="center"/>
          </w:tcPr>
          <w:p w14:paraId="1D656801" w14:textId="77777777" w:rsidR="0079378F" w:rsidRPr="0079378F" w:rsidRDefault="0079378F">
            <w:pPr>
              <w:pStyle w:val="ConsPlusNormal"/>
              <w:jc w:val="center"/>
            </w:pPr>
            <w:r w:rsidRPr="0079378F">
              <w:t>+</w:t>
            </w:r>
          </w:p>
        </w:tc>
        <w:tc>
          <w:tcPr>
            <w:tcW w:w="340" w:type="dxa"/>
            <w:vAlign w:val="center"/>
          </w:tcPr>
          <w:p w14:paraId="5653BFA9" w14:textId="77777777" w:rsidR="0079378F" w:rsidRPr="0079378F" w:rsidRDefault="0079378F">
            <w:pPr>
              <w:pStyle w:val="ConsPlusNormal"/>
              <w:jc w:val="center"/>
            </w:pPr>
            <w:r w:rsidRPr="0079378F">
              <w:t>+</w:t>
            </w:r>
          </w:p>
        </w:tc>
        <w:tc>
          <w:tcPr>
            <w:tcW w:w="340" w:type="dxa"/>
            <w:vAlign w:val="center"/>
          </w:tcPr>
          <w:p w14:paraId="65EC934E" w14:textId="77777777" w:rsidR="0079378F" w:rsidRPr="0079378F" w:rsidRDefault="0079378F">
            <w:pPr>
              <w:pStyle w:val="ConsPlusNormal"/>
              <w:jc w:val="center"/>
            </w:pPr>
            <w:r w:rsidRPr="0079378F">
              <w:t>+</w:t>
            </w:r>
          </w:p>
        </w:tc>
        <w:tc>
          <w:tcPr>
            <w:tcW w:w="340" w:type="dxa"/>
            <w:vAlign w:val="center"/>
          </w:tcPr>
          <w:p w14:paraId="3FDBFA2B" w14:textId="77777777" w:rsidR="0079378F" w:rsidRPr="0079378F" w:rsidRDefault="0079378F">
            <w:pPr>
              <w:pStyle w:val="ConsPlusNormal"/>
              <w:jc w:val="center"/>
            </w:pPr>
            <w:r w:rsidRPr="0079378F">
              <w:t>+</w:t>
            </w:r>
          </w:p>
        </w:tc>
        <w:tc>
          <w:tcPr>
            <w:tcW w:w="340" w:type="dxa"/>
            <w:vAlign w:val="center"/>
          </w:tcPr>
          <w:p w14:paraId="75190D7F" w14:textId="77777777" w:rsidR="0079378F" w:rsidRPr="0079378F" w:rsidRDefault="0079378F">
            <w:pPr>
              <w:pStyle w:val="ConsPlusNormal"/>
              <w:jc w:val="center"/>
            </w:pPr>
            <w:r w:rsidRPr="0079378F">
              <w:t>+</w:t>
            </w:r>
          </w:p>
        </w:tc>
        <w:tc>
          <w:tcPr>
            <w:tcW w:w="340" w:type="dxa"/>
            <w:vAlign w:val="center"/>
          </w:tcPr>
          <w:p w14:paraId="5D27C516" w14:textId="77777777" w:rsidR="0079378F" w:rsidRPr="0079378F" w:rsidRDefault="0079378F">
            <w:pPr>
              <w:pStyle w:val="ConsPlusNormal"/>
              <w:jc w:val="center"/>
            </w:pPr>
            <w:r w:rsidRPr="0079378F">
              <w:t>+</w:t>
            </w:r>
          </w:p>
        </w:tc>
        <w:tc>
          <w:tcPr>
            <w:tcW w:w="340" w:type="dxa"/>
            <w:vAlign w:val="center"/>
          </w:tcPr>
          <w:p w14:paraId="59C0B1E2" w14:textId="77777777" w:rsidR="0079378F" w:rsidRPr="0079378F" w:rsidRDefault="0079378F">
            <w:pPr>
              <w:pStyle w:val="ConsPlusNormal"/>
              <w:jc w:val="center"/>
            </w:pPr>
            <w:r w:rsidRPr="0079378F">
              <w:t>+</w:t>
            </w:r>
          </w:p>
        </w:tc>
        <w:tc>
          <w:tcPr>
            <w:tcW w:w="340" w:type="dxa"/>
            <w:vAlign w:val="center"/>
          </w:tcPr>
          <w:p w14:paraId="50752396" w14:textId="77777777" w:rsidR="0079378F" w:rsidRPr="0079378F" w:rsidRDefault="0079378F">
            <w:pPr>
              <w:pStyle w:val="ConsPlusNormal"/>
              <w:jc w:val="center"/>
            </w:pPr>
            <w:r w:rsidRPr="0079378F">
              <w:t>+</w:t>
            </w:r>
          </w:p>
        </w:tc>
        <w:tc>
          <w:tcPr>
            <w:tcW w:w="360" w:type="dxa"/>
            <w:vAlign w:val="center"/>
          </w:tcPr>
          <w:p w14:paraId="38E30E54" w14:textId="77777777" w:rsidR="0079378F" w:rsidRPr="0079378F" w:rsidRDefault="0079378F">
            <w:pPr>
              <w:pStyle w:val="ConsPlusNormal"/>
              <w:jc w:val="center"/>
            </w:pPr>
            <w:r w:rsidRPr="0079378F">
              <w:t>+</w:t>
            </w:r>
          </w:p>
        </w:tc>
      </w:tr>
      <w:tr w:rsidR="0079378F" w:rsidRPr="0079378F" w14:paraId="6AFFD9F9" w14:textId="77777777">
        <w:tc>
          <w:tcPr>
            <w:tcW w:w="624" w:type="dxa"/>
            <w:vMerge/>
            <w:tcBorders>
              <w:top w:val="nil"/>
              <w:bottom w:val="nil"/>
            </w:tcBorders>
          </w:tcPr>
          <w:p w14:paraId="77E1BF3C" w14:textId="77777777" w:rsidR="0079378F" w:rsidRPr="0079378F" w:rsidRDefault="0079378F">
            <w:pPr>
              <w:pStyle w:val="ConsPlusNormal"/>
            </w:pPr>
          </w:p>
        </w:tc>
        <w:tc>
          <w:tcPr>
            <w:tcW w:w="624" w:type="dxa"/>
            <w:vMerge/>
            <w:tcBorders>
              <w:top w:val="nil"/>
              <w:bottom w:val="nil"/>
            </w:tcBorders>
          </w:tcPr>
          <w:p w14:paraId="2A726473" w14:textId="77777777" w:rsidR="0079378F" w:rsidRPr="0079378F" w:rsidRDefault="0079378F">
            <w:pPr>
              <w:pStyle w:val="ConsPlusNormal"/>
            </w:pPr>
          </w:p>
        </w:tc>
        <w:tc>
          <w:tcPr>
            <w:tcW w:w="2154" w:type="dxa"/>
            <w:vAlign w:val="center"/>
          </w:tcPr>
          <w:p w14:paraId="018448CD" w14:textId="77777777" w:rsidR="0079378F" w:rsidRPr="0079378F" w:rsidRDefault="0079378F">
            <w:pPr>
              <w:pStyle w:val="ConsPlusNormal"/>
            </w:pPr>
            <w:r w:rsidRPr="0079378F">
              <w:t>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tc>
        <w:tc>
          <w:tcPr>
            <w:tcW w:w="340" w:type="dxa"/>
            <w:vAlign w:val="center"/>
          </w:tcPr>
          <w:p w14:paraId="4AE99CB7" w14:textId="77777777" w:rsidR="0079378F" w:rsidRPr="0079378F" w:rsidRDefault="0079378F">
            <w:pPr>
              <w:pStyle w:val="ConsPlusNormal"/>
            </w:pPr>
          </w:p>
        </w:tc>
        <w:tc>
          <w:tcPr>
            <w:tcW w:w="340" w:type="dxa"/>
            <w:vAlign w:val="center"/>
          </w:tcPr>
          <w:p w14:paraId="7F2DF3D1" w14:textId="77777777" w:rsidR="0079378F" w:rsidRPr="0079378F" w:rsidRDefault="0079378F">
            <w:pPr>
              <w:pStyle w:val="ConsPlusNormal"/>
            </w:pPr>
          </w:p>
        </w:tc>
        <w:tc>
          <w:tcPr>
            <w:tcW w:w="340" w:type="dxa"/>
            <w:vAlign w:val="center"/>
          </w:tcPr>
          <w:p w14:paraId="20EF8E57" w14:textId="77777777" w:rsidR="0079378F" w:rsidRPr="0079378F" w:rsidRDefault="0079378F">
            <w:pPr>
              <w:pStyle w:val="ConsPlusNormal"/>
            </w:pPr>
          </w:p>
        </w:tc>
        <w:tc>
          <w:tcPr>
            <w:tcW w:w="340" w:type="dxa"/>
            <w:vAlign w:val="center"/>
          </w:tcPr>
          <w:p w14:paraId="21346B5C" w14:textId="77777777" w:rsidR="0079378F" w:rsidRPr="0079378F" w:rsidRDefault="0079378F">
            <w:pPr>
              <w:pStyle w:val="ConsPlusNormal"/>
            </w:pPr>
          </w:p>
        </w:tc>
        <w:tc>
          <w:tcPr>
            <w:tcW w:w="340" w:type="dxa"/>
            <w:vAlign w:val="center"/>
          </w:tcPr>
          <w:p w14:paraId="73077465" w14:textId="77777777" w:rsidR="0079378F" w:rsidRPr="0079378F" w:rsidRDefault="0079378F">
            <w:pPr>
              <w:pStyle w:val="ConsPlusNormal"/>
            </w:pPr>
          </w:p>
        </w:tc>
        <w:tc>
          <w:tcPr>
            <w:tcW w:w="340" w:type="dxa"/>
            <w:vAlign w:val="center"/>
          </w:tcPr>
          <w:p w14:paraId="00094DF1" w14:textId="77777777" w:rsidR="0079378F" w:rsidRPr="0079378F" w:rsidRDefault="0079378F">
            <w:pPr>
              <w:pStyle w:val="ConsPlusNormal"/>
            </w:pPr>
          </w:p>
        </w:tc>
        <w:tc>
          <w:tcPr>
            <w:tcW w:w="340" w:type="dxa"/>
            <w:vAlign w:val="center"/>
          </w:tcPr>
          <w:p w14:paraId="7FFFC4C7" w14:textId="77777777" w:rsidR="0079378F" w:rsidRPr="0079378F" w:rsidRDefault="0079378F">
            <w:pPr>
              <w:pStyle w:val="ConsPlusNormal"/>
            </w:pPr>
          </w:p>
        </w:tc>
        <w:tc>
          <w:tcPr>
            <w:tcW w:w="340" w:type="dxa"/>
            <w:vAlign w:val="center"/>
          </w:tcPr>
          <w:p w14:paraId="122D0946" w14:textId="77777777" w:rsidR="0079378F" w:rsidRPr="0079378F" w:rsidRDefault="0079378F">
            <w:pPr>
              <w:pStyle w:val="ConsPlusNormal"/>
            </w:pPr>
          </w:p>
        </w:tc>
        <w:tc>
          <w:tcPr>
            <w:tcW w:w="340" w:type="dxa"/>
            <w:vAlign w:val="center"/>
          </w:tcPr>
          <w:p w14:paraId="64C970CF" w14:textId="77777777" w:rsidR="0079378F" w:rsidRPr="0079378F" w:rsidRDefault="0079378F">
            <w:pPr>
              <w:pStyle w:val="ConsPlusNormal"/>
            </w:pPr>
          </w:p>
        </w:tc>
        <w:tc>
          <w:tcPr>
            <w:tcW w:w="340" w:type="dxa"/>
            <w:vAlign w:val="center"/>
          </w:tcPr>
          <w:p w14:paraId="1EF99FC0" w14:textId="77777777" w:rsidR="0079378F" w:rsidRPr="0079378F" w:rsidRDefault="0079378F">
            <w:pPr>
              <w:pStyle w:val="ConsPlusNormal"/>
            </w:pPr>
          </w:p>
        </w:tc>
        <w:tc>
          <w:tcPr>
            <w:tcW w:w="340" w:type="dxa"/>
            <w:vAlign w:val="center"/>
          </w:tcPr>
          <w:p w14:paraId="69724776" w14:textId="77777777" w:rsidR="0079378F" w:rsidRPr="0079378F" w:rsidRDefault="0079378F">
            <w:pPr>
              <w:pStyle w:val="ConsPlusNormal"/>
            </w:pPr>
          </w:p>
        </w:tc>
        <w:tc>
          <w:tcPr>
            <w:tcW w:w="340" w:type="dxa"/>
            <w:vAlign w:val="center"/>
          </w:tcPr>
          <w:p w14:paraId="602C7B57" w14:textId="77777777" w:rsidR="0079378F" w:rsidRPr="0079378F" w:rsidRDefault="0079378F">
            <w:pPr>
              <w:pStyle w:val="ConsPlusNormal"/>
            </w:pPr>
          </w:p>
        </w:tc>
        <w:tc>
          <w:tcPr>
            <w:tcW w:w="340" w:type="dxa"/>
            <w:vAlign w:val="center"/>
          </w:tcPr>
          <w:p w14:paraId="2584B404" w14:textId="77777777" w:rsidR="0079378F" w:rsidRPr="0079378F" w:rsidRDefault="0079378F">
            <w:pPr>
              <w:pStyle w:val="ConsPlusNormal"/>
            </w:pPr>
          </w:p>
        </w:tc>
        <w:tc>
          <w:tcPr>
            <w:tcW w:w="340" w:type="dxa"/>
            <w:vAlign w:val="center"/>
          </w:tcPr>
          <w:p w14:paraId="6EFAB725" w14:textId="77777777" w:rsidR="0079378F" w:rsidRPr="0079378F" w:rsidRDefault="0079378F">
            <w:pPr>
              <w:pStyle w:val="ConsPlusNormal"/>
            </w:pPr>
          </w:p>
        </w:tc>
        <w:tc>
          <w:tcPr>
            <w:tcW w:w="340" w:type="dxa"/>
            <w:vAlign w:val="center"/>
          </w:tcPr>
          <w:p w14:paraId="23510167" w14:textId="77777777" w:rsidR="0079378F" w:rsidRPr="0079378F" w:rsidRDefault="0079378F">
            <w:pPr>
              <w:pStyle w:val="ConsPlusNormal"/>
            </w:pPr>
          </w:p>
        </w:tc>
        <w:tc>
          <w:tcPr>
            <w:tcW w:w="340" w:type="dxa"/>
            <w:vAlign w:val="center"/>
          </w:tcPr>
          <w:p w14:paraId="75AF82BD" w14:textId="77777777" w:rsidR="0079378F" w:rsidRPr="0079378F" w:rsidRDefault="0079378F">
            <w:pPr>
              <w:pStyle w:val="ConsPlusNormal"/>
            </w:pPr>
          </w:p>
        </w:tc>
        <w:tc>
          <w:tcPr>
            <w:tcW w:w="340" w:type="dxa"/>
            <w:vAlign w:val="center"/>
          </w:tcPr>
          <w:p w14:paraId="693780F2" w14:textId="77777777" w:rsidR="0079378F" w:rsidRPr="0079378F" w:rsidRDefault="0079378F">
            <w:pPr>
              <w:pStyle w:val="ConsPlusNormal"/>
            </w:pPr>
          </w:p>
        </w:tc>
        <w:tc>
          <w:tcPr>
            <w:tcW w:w="340" w:type="dxa"/>
            <w:vAlign w:val="center"/>
          </w:tcPr>
          <w:p w14:paraId="115AC086" w14:textId="77777777" w:rsidR="0079378F" w:rsidRPr="0079378F" w:rsidRDefault="0079378F">
            <w:pPr>
              <w:pStyle w:val="ConsPlusNormal"/>
            </w:pPr>
          </w:p>
        </w:tc>
        <w:tc>
          <w:tcPr>
            <w:tcW w:w="340" w:type="dxa"/>
            <w:vAlign w:val="center"/>
          </w:tcPr>
          <w:p w14:paraId="61988AC7" w14:textId="77777777" w:rsidR="0079378F" w:rsidRPr="0079378F" w:rsidRDefault="0079378F">
            <w:pPr>
              <w:pStyle w:val="ConsPlusNormal"/>
            </w:pPr>
          </w:p>
        </w:tc>
        <w:tc>
          <w:tcPr>
            <w:tcW w:w="340" w:type="dxa"/>
            <w:vAlign w:val="center"/>
          </w:tcPr>
          <w:p w14:paraId="3410D3AE" w14:textId="77777777" w:rsidR="0079378F" w:rsidRPr="0079378F" w:rsidRDefault="0079378F">
            <w:pPr>
              <w:pStyle w:val="ConsPlusNormal"/>
            </w:pPr>
          </w:p>
        </w:tc>
        <w:tc>
          <w:tcPr>
            <w:tcW w:w="340" w:type="dxa"/>
            <w:vAlign w:val="center"/>
          </w:tcPr>
          <w:p w14:paraId="04957675" w14:textId="77777777" w:rsidR="0079378F" w:rsidRPr="0079378F" w:rsidRDefault="0079378F">
            <w:pPr>
              <w:pStyle w:val="ConsPlusNormal"/>
            </w:pPr>
          </w:p>
        </w:tc>
        <w:tc>
          <w:tcPr>
            <w:tcW w:w="340" w:type="dxa"/>
            <w:vAlign w:val="center"/>
          </w:tcPr>
          <w:p w14:paraId="74EE1B7A" w14:textId="77777777" w:rsidR="0079378F" w:rsidRPr="0079378F" w:rsidRDefault="0079378F">
            <w:pPr>
              <w:pStyle w:val="ConsPlusNormal"/>
            </w:pPr>
          </w:p>
        </w:tc>
        <w:tc>
          <w:tcPr>
            <w:tcW w:w="340" w:type="dxa"/>
            <w:vAlign w:val="center"/>
          </w:tcPr>
          <w:p w14:paraId="6DA10144" w14:textId="77777777" w:rsidR="0079378F" w:rsidRPr="0079378F" w:rsidRDefault="0079378F">
            <w:pPr>
              <w:pStyle w:val="ConsPlusNormal"/>
              <w:jc w:val="center"/>
            </w:pPr>
            <w:r w:rsidRPr="0079378F">
              <w:t>+</w:t>
            </w:r>
          </w:p>
        </w:tc>
        <w:tc>
          <w:tcPr>
            <w:tcW w:w="340" w:type="dxa"/>
            <w:vAlign w:val="center"/>
          </w:tcPr>
          <w:p w14:paraId="54BA87E9" w14:textId="77777777" w:rsidR="0079378F" w:rsidRPr="0079378F" w:rsidRDefault="0079378F">
            <w:pPr>
              <w:pStyle w:val="ConsPlusNormal"/>
              <w:jc w:val="center"/>
            </w:pPr>
            <w:r w:rsidRPr="0079378F">
              <w:t>+</w:t>
            </w:r>
          </w:p>
        </w:tc>
        <w:tc>
          <w:tcPr>
            <w:tcW w:w="340" w:type="dxa"/>
            <w:vAlign w:val="center"/>
          </w:tcPr>
          <w:p w14:paraId="12FCD961" w14:textId="77777777" w:rsidR="0079378F" w:rsidRPr="0079378F" w:rsidRDefault="0079378F">
            <w:pPr>
              <w:pStyle w:val="ConsPlusNormal"/>
              <w:jc w:val="center"/>
            </w:pPr>
            <w:r w:rsidRPr="0079378F">
              <w:t>+</w:t>
            </w:r>
          </w:p>
        </w:tc>
        <w:tc>
          <w:tcPr>
            <w:tcW w:w="340" w:type="dxa"/>
            <w:vAlign w:val="center"/>
          </w:tcPr>
          <w:p w14:paraId="092C08A7" w14:textId="77777777" w:rsidR="0079378F" w:rsidRPr="0079378F" w:rsidRDefault="0079378F">
            <w:pPr>
              <w:pStyle w:val="ConsPlusNormal"/>
              <w:jc w:val="center"/>
            </w:pPr>
            <w:r w:rsidRPr="0079378F">
              <w:t>+</w:t>
            </w:r>
          </w:p>
        </w:tc>
        <w:tc>
          <w:tcPr>
            <w:tcW w:w="340" w:type="dxa"/>
            <w:vAlign w:val="center"/>
          </w:tcPr>
          <w:p w14:paraId="79549ACC" w14:textId="77777777" w:rsidR="0079378F" w:rsidRPr="0079378F" w:rsidRDefault="0079378F">
            <w:pPr>
              <w:pStyle w:val="ConsPlusNormal"/>
              <w:jc w:val="center"/>
            </w:pPr>
            <w:r w:rsidRPr="0079378F">
              <w:t>+</w:t>
            </w:r>
          </w:p>
        </w:tc>
        <w:tc>
          <w:tcPr>
            <w:tcW w:w="340" w:type="dxa"/>
            <w:vAlign w:val="center"/>
          </w:tcPr>
          <w:p w14:paraId="3DC383CA" w14:textId="77777777" w:rsidR="0079378F" w:rsidRPr="0079378F" w:rsidRDefault="0079378F">
            <w:pPr>
              <w:pStyle w:val="ConsPlusNormal"/>
              <w:jc w:val="center"/>
            </w:pPr>
            <w:r w:rsidRPr="0079378F">
              <w:t>+</w:t>
            </w:r>
          </w:p>
        </w:tc>
        <w:tc>
          <w:tcPr>
            <w:tcW w:w="340" w:type="dxa"/>
            <w:vAlign w:val="center"/>
          </w:tcPr>
          <w:p w14:paraId="10A3A3A5" w14:textId="77777777" w:rsidR="0079378F" w:rsidRPr="0079378F" w:rsidRDefault="0079378F">
            <w:pPr>
              <w:pStyle w:val="ConsPlusNormal"/>
              <w:jc w:val="center"/>
            </w:pPr>
            <w:r w:rsidRPr="0079378F">
              <w:t>+</w:t>
            </w:r>
          </w:p>
        </w:tc>
        <w:tc>
          <w:tcPr>
            <w:tcW w:w="340" w:type="dxa"/>
            <w:vAlign w:val="center"/>
          </w:tcPr>
          <w:p w14:paraId="70C99A73" w14:textId="77777777" w:rsidR="0079378F" w:rsidRPr="0079378F" w:rsidRDefault="0079378F">
            <w:pPr>
              <w:pStyle w:val="ConsPlusNormal"/>
              <w:jc w:val="center"/>
            </w:pPr>
            <w:r w:rsidRPr="0079378F">
              <w:t>+</w:t>
            </w:r>
          </w:p>
        </w:tc>
        <w:tc>
          <w:tcPr>
            <w:tcW w:w="340" w:type="dxa"/>
            <w:vAlign w:val="center"/>
          </w:tcPr>
          <w:p w14:paraId="01371FBF" w14:textId="77777777" w:rsidR="0079378F" w:rsidRPr="0079378F" w:rsidRDefault="0079378F">
            <w:pPr>
              <w:pStyle w:val="ConsPlusNormal"/>
              <w:jc w:val="center"/>
            </w:pPr>
            <w:r w:rsidRPr="0079378F">
              <w:t>+</w:t>
            </w:r>
          </w:p>
        </w:tc>
        <w:tc>
          <w:tcPr>
            <w:tcW w:w="340" w:type="dxa"/>
            <w:vAlign w:val="center"/>
          </w:tcPr>
          <w:p w14:paraId="3AC9A081" w14:textId="77777777" w:rsidR="0079378F" w:rsidRPr="0079378F" w:rsidRDefault="0079378F">
            <w:pPr>
              <w:pStyle w:val="ConsPlusNormal"/>
              <w:jc w:val="center"/>
            </w:pPr>
            <w:r w:rsidRPr="0079378F">
              <w:t>+</w:t>
            </w:r>
          </w:p>
        </w:tc>
        <w:tc>
          <w:tcPr>
            <w:tcW w:w="340" w:type="dxa"/>
            <w:vAlign w:val="center"/>
          </w:tcPr>
          <w:p w14:paraId="641F3E98" w14:textId="77777777" w:rsidR="0079378F" w:rsidRPr="0079378F" w:rsidRDefault="0079378F">
            <w:pPr>
              <w:pStyle w:val="ConsPlusNormal"/>
              <w:jc w:val="center"/>
            </w:pPr>
            <w:r w:rsidRPr="0079378F">
              <w:t>+</w:t>
            </w:r>
          </w:p>
        </w:tc>
        <w:tc>
          <w:tcPr>
            <w:tcW w:w="340" w:type="dxa"/>
            <w:vAlign w:val="center"/>
          </w:tcPr>
          <w:p w14:paraId="1DB12855" w14:textId="77777777" w:rsidR="0079378F" w:rsidRPr="0079378F" w:rsidRDefault="0079378F">
            <w:pPr>
              <w:pStyle w:val="ConsPlusNormal"/>
              <w:jc w:val="center"/>
            </w:pPr>
            <w:r w:rsidRPr="0079378F">
              <w:t>+</w:t>
            </w:r>
          </w:p>
        </w:tc>
        <w:tc>
          <w:tcPr>
            <w:tcW w:w="340" w:type="dxa"/>
            <w:vAlign w:val="center"/>
          </w:tcPr>
          <w:p w14:paraId="306519EC" w14:textId="77777777" w:rsidR="0079378F" w:rsidRPr="0079378F" w:rsidRDefault="0079378F">
            <w:pPr>
              <w:pStyle w:val="ConsPlusNormal"/>
              <w:jc w:val="center"/>
            </w:pPr>
            <w:r w:rsidRPr="0079378F">
              <w:t>+</w:t>
            </w:r>
          </w:p>
        </w:tc>
        <w:tc>
          <w:tcPr>
            <w:tcW w:w="340" w:type="dxa"/>
            <w:vAlign w:val="center"/>
          </w:tcPr>
          <w:p w14:paraId="31A052CB" w14:textId="77777777" w:rsidR="0079378F" w:rsidRPr="0079378F" w:rsidRDefault="0079378F">
            <w:pPr>
              <w:pStyle w:val="ConsPlusNormal"/>
              <w:jc w:val="center"/>
            </w:pPr>
            <w:r w:rsidRPr="0079378F">
              <w:t>+</w:t>
            </w:r>
          </w:p>
        </w:tc>
        <w:tc>
          <w:tcPr>
            <w:tcW w:w="340" w:type="dxa"/>
            <w:vAlign w:val="center"/>
          </w:tcPr>
          <w:p w14:paraId="6E950A56" w14:textId="77777777" w:rsidR="0079378F" w:rsidRPr="0079378F" w:rsidRDefault="0079378F">
            <w:pPr>
              <w:pStyle w:val="ConsPlusNormal"/>
              <w:jc w:val="center"/>
            </w:pPr>
            <w:r w:rsidRPr="0079378F">
              <w:t>+</w:t>
            </w:r>
          </w:p>
        </w:tc>
        <w:tc>
          <w:tcPr>
            <w:tcW w:w="340" w:type="dxa"/>
            <w:vAlign w:val="center"/>
          </w:tcPr>
          <w:p w14:paraId="66BA8837" w14:textId="77777777" w:rsidR="0079378F" w:rsidRPr="0079378F" w:rsidRDefault="0079378F">
            <w:pPr>
              <w:pStyle w:val="ConsPlusNormal"/>
              <w:jc w:val="center"/>
            </w:pPr>
            <w:r w:rsidRPr="0079378F">
              <w:t>+</w:t>
            </w:r>
          </w:p>
        </w:tc>
        <w:tc>
          <w:tcPr>
            <w:tcW w:w="340" w:type="dxa"/>
            <w:vAlign w:val="center"/>
          </w:tcPr>
          <w:p w14:paraId="1D08934E" w14:textId="77777777" w:rsidR="0079378F" w:rsidRPr="0079378F" w:rsidRDefault="0079378F">
            <w:pPr>
              <w:pStyle w:val="ConsPlusNormal"/>
              <w:jc w:val="center"/>
            </w:pPr>
            <w:r w:rsidRPr="0079378F">
              <w:t>+</w:t>
            </w:r>
          </w:p>
        </w:tc>
        <w:tc>
          <w:tcPr>
            <w:tcW w:w="340" w:type="dxa"/>
            <w:vAlign w:val="center"/>
          </w:tcPr>
          <w:p w14:paraId="6D07CB55" w14:textId="77777777" w:rsidR="0079378F" w:rsidRPr="0079378F" w:rsidRDefault="0079378F">
            <w:pPr>
              <w:pStyle w:val="ConsPlusNormal"/>
              <w:jc w:val="center"/>
            </w:pPr>
            <w:r w:rsidRPr="0079378F">
              <w:t>+</w:t>
            </w:r>
          </w:p>
        </w:tc>
        <w:tc>
          <w:tcPr>
            <w:tcW w:w="340" w:type="dxa"/>
            <w:vAlign w:val="center"/>
          </w:tcPr>
          <w:p w14:paraId="5F107E54" w14:textId="77777777" w:rsidR="0079378F" w:rsidRPr="0079378F" w:rsidRDefault="0079378F">
            <w:pPr>
              <w:pStyle w:val="ConsPlusNormal"/>
              <w:jc w:val="center"/>
            </w:pPr>
            <w:r w:rsidRPr="0079378F">
              <w:t>+</w:t>
            </w:r>
          </w:p>
        </w:tc>
        <w:tc>
          <w:tcPr>
            <w:tcW w:w="340" w:type="dxa"/>
            <w:vAlign w:val="center"/>
          </w:tcPr>
          <w:p w14:paraId="16CB3F80" w14:textId="77777777" w:rsidR="0079378F" w:rsidRPr="0079378F" w:rsidRDefault="0079378F">
            <w:pPr>
              <w:pStyle w:val="ConsPlusNormal"/>
              <w:jc w:val="center"/>
            </w:pPr>
            <w:r w:rsidRPr="0079378F">
              <w:t>+</w:t>
            </w:r>
          </w:p>
        </w:tc>
        <w:tc>
          <w:tcPr>
            <w:tcW w:w="340" w:type="dxa"/>
            <w:vAlign w:val="center"/>
          </w:tcPr>
          <w:p w14:paraId="0E4FC2F5" w14:textId="77777777" w:rsidR="0079378F" w:rsidRPr="0079378F" w:rsidRDefault="0079378F">
            <w:pPr>
              <w:pStyle w:val="ConsPlusNormal"/>
              <w:jc w:val="center"/>
            </w:pPr>
            <w:r w:rsidRPr="0079378F">
              <w:t>+</w:t>
            </w:r>
          </w:p>
        </w:tc>
        <w:tc>
          <w:tcPr>
            <w:tcW w:w="340" w:type="dxa"/>
            <w:vAlign w:val="center"/>
          </w:tcPr>
          <w:p w14:paraId="24F6DFFC" w14:textId="77777777" w:rsidR="0079378F" w:rsidRPr="0079378F" w:rsidRDefault="0079378F">
            <w:pPr>
              <w:pStyle w:val="ConsPlusNormal"/>
              <w:jc w:val="center"/>
            </w:pPr>
            <w:r w:rsidRPr="0079378F">
              <w:t>+</w:t>
            </w:r>
          </w:p>
        </w:tc>
        <w:tc>
          <w:tcPr>
            <w:tcW w:w="340" w:type="dxa"/>
            <w:vAlign w:val="center"/>
          </w:tcPr>
          <w:p w14:paraId="2DFB9C1E" w14:textId="77777777" w:rsidR="0079378F" w:rsidRPr="0079378F" w:rsidRDefault="0079378F">
            <w:pPr>
              <w:pStyle w:val="ConsPlusNormal"/>
              <w:jc w:val="center"/>
            </w:pPr>
            <w:r w:rsidRPr="0079378F">
              <w:t>+</w:t>
            </w:r>
          </w:p>
        </w:tc>
        <w:tc>
          <w:tcPr>
            <w:tcW w:w="340" w:type="dxa"/>
            <w:vAlign w:val="center"/>
          </w:tcPr>
          <w:p w14:paraId="28A0EF03" w14:textId="77777777" w:rsidR="0079378F" w:rsidRPr="0079378F" w:rsidRDefault="0079378F">
            <w:pPr>
              <w:pStyle w:val="ConsPlusNormal"/>
              <w:jc w:val="center"/>
            </w:pPr>
            <w:r w:rsidRPr="0079378F">
              <w:t>+</w:t>
            </w:r>
          </w:p>
        </w:tc>
        <w:tc>
          <w:tcPr>
            <w:tcW w:w="360" w:type="dxa"/>
            <w:vAlign w:val="center"/>
          </w:tcPr>
          <w:p w14:paraId="40FDFDD6" w14:textId="77777777" w:rsidR="0079378F" w:rsidRPr="0079378F" w:rsidRDefault="0079378F">
            <w:pPr>
              <w:pStyle w:val="ConsPlusNormal"/>
              <w:jc w:val="center"/>
            </w:pPr>
            <w:r w:rsidRPr="0079378F">
              <w:t>+</w:t>
            </w:r>
          </w:p>
        </w:tc>
      </w:tr>
      <w:tr w:rsidR="0079378F" w:rsidRPr="0079378F" w14:paraId="187AE0FD" w14:textId="77777777">
        <w:tc>
          <w:tcPr>
            <w:tcW w:w="624" w:type="dxa"/>
            <w:vMerge/>
            <w:tcBorders>
              <w:top w:val="nil"/>
              <w:bottom w:val="nil"/>
            </w:tcBorders>
          </w:tcPr>
          <w:p w14:paraId="745A207D" w14:textId="77777777" w:rsidR="0079378F" w:rsidRPr="0079378F" w:rsidRDefault="0079378F">
            <w:pPr>
              <w:pStyle w:val="ConsPlusNormal"/>
            </w:pPr>
          </w:p>
        </w:tc>
        <w:tc>
          <w:tcPr>
            <w:tcW w:w="624" w:type="dxa"/>
            <w:vMerge/>
            <w:tcBorders>
              <w:top w:val="nil"/>
              <w:bottom w:val="nil"/>
            </w:tcBorders>
          </w:tcPr>
          <w:p w14:paraId="409D3F24" w14:textId="77777777" w:rsidR="0079378F" w:rsidRPr="0079378F" w:rsidRDefault="0079378F">
            <w:pPr>
              <w:pStyle w:val="ConsPlusNormal"/>
            </w:pPr>
          </w:p>
        </w:tc>
        <w:tc>
          <w:tcPr>
            <w:tcW w:w="2154" w:type="dxa"/>
            <w:vAlign w:val="center"/>
          </w:tcPr>
          <w:p w14:paraId="6B8C18EC" w14:textId="77777777" w:rsidR="0079378F" w:rsidRPr="0079378F" w:rsidRDefault="0079378F">
            <w:pPr>
              <w:pStyle w:val="ConsPlusNormal"/>
            </w:pPr>
            <w:r w:rsidRPr="0079378F">
              <w:t>Осмотр фельдшером (акушеркой) или врачом акушером-гинекологом</w:t>
            </w:r>
          </w:p>
        </w:tc>
        <w:tc>
          <w:tcPr>
            <w:tcW w:w="340" w:type="dxa"/>
            <w:vAlign w:val="center"/>
          </w:tcPr>
          <w:p w14:paraId="78A5158F" w14:textId="77777777" w:rsidR="0079378F" w:rsidRPr="0079378F" w:rsidRDefault="0079378F">
            <w:pPr>
              <w:pStyle w:val="ConsPlusNormal"/>
              <w:jc w:val="center"/>
            </w:pPr>
            <w:r w:rsidRPr="0079378F">
              <w:t>+</w:t>
            </w:r>
          </w:p>
        </w:tc>
        <w:tc>
          <w:tcPr>
            <w:tcW w:w="340" w:type="dxa"/>
            <w:vAlign w:val="center"/>
          </w:tcPr>
          <w:p w14:paraId="70390AA7" w14:textId="77777777" w:rsidR="0079378F" w:rsidRPr="0079378F" w:rsidRDefault="0079378F">
            <w:pPr>
              <w:pStyle w:val="ConsPlusNormal"/>
              <w:jc w:val="center"/>
            </w:pPr>
            <w:r w:rsidRPr="0079378F">
              <w:t>+</w:t>
            </w:r>
          </w:p>
        </w:tc>
        <w:tc>
          <w:tcPr>
            <w:tcW w:w="340" w:type="dxa"/>
            <w:vAlign w:val="center"/>
          </w:tcPr>
          <w:p w14:paraId="575AA4AC" w14:textId="77777777" w:rsidR="0079378F" w:rsidRPr="0079378F" w:rsidRDefault="0079378F">
            <w:pPr>
              <w:pStyle w:val="ConsPlusNormal"/>
              <w:jc w:val="center"/>
            </w:pPr>
            <w:r w:rsidRPr="0079378F">
              <w:t>+</w:t>
            </w:r>
          </w:p>
        </w:tc>
        <w:tc>
          <w:tcPr>
            <w:tcW w:w="340" w:type="dxa"/>
            <w:vAlign w:val="center"/>
          </w:tcPr>
          <w:p w14:paraId="4B6C4C00" w14:textId="77777777" w:rsidR="0079378F" w:rsidRPr="0079378F" w:rsidRDefault="0079378F">
            <w:pPr>
              <w:pStyle w:val="ConsPlusNormal"/>
              <w:jc w:val="center"/>
            </w:pPr>
            <w:r w:rsidRPr="0079378F">
              <w:t>+</w:t>
            </w:r>
          </w:p>
        </w:tc>
        <w:tc>
          <w:tcPr>
            <w:tcW w:w="340" w:type="dxa"/>
            <w:vAlign w:val="center"/>
          </w:tcPr>
          <w:p w14:paraId="14AC7CF6" w14:textId="77777777" w:rsidR="0079378F" w:rsidRPr="0079378F" w:rsidRDefault="0079378F">
            <w:pPr>
              <w:pStyle w:val="ConsPlusNormal"/>
              <w:jc w:val="center"/>
            </w:pPr>
            <w:r w:rsidRPr="0079378F">
              <w:t>+</w:t>
            </w:r>
          </w:p>
        </w:tc>
        <w:tc>
          <w:tcPr>
            <w:tcW w:w="340" w:type="dxa"/>
            <w:vAlign w:val="center"/>
          </w:tcPr>
          <w:p w14:paraId="38429E7E" w14:textId="77777777" w:rsidR="0079378F" w:rsidRPr="0079378F" w:rsidRDefault="0079378F">
            <w:pPr>
              <w:pStyle w:val="ConsPlusNormal"/>
              <w:jc w:val="center"/>
            </w:pPr>
            <w:r w:rsidRPr="0079378F">
              <w:t>+</w:t>
            </w:r>
          </w:p>
        </w:tc>
        <w:tc>
          <w:tcPr>
            <w:tcW w:w="340" w:type="dxa"/>
            <w:vAlign w:val="center"/>
          </w:tcPr>
          <w:p w14:paraId="6EC7194B" w14:textId="77777777" w:rsidR="0079378F" w:rsidRPr="0079378F" w:rsidRDefault="0079378F">
            <w:pPr>
              <w:pStyle w:val="ConsPlusNormal"/>
              <w:jc w:val="center"/>
            </w:pPr>
            <w:r w:rsidRPr="0079378F">
              <w:t>+</w:t>
            </w:r>
          </w:p>
        </w:tc>
        <w:tc>
          <w:tcPr>
            <w:tcW w:w="340" w:type="dxa"/>
            <w:vAlign w:val="center"/>
          </w:tcPr>
          <w:p w14:paraId="6722440F" w14:textId="77777777" w:rsidR="0079378F" w:rsidRPr="0079378F" w:rsidRDefault="0079378F">
            <w:pPr>
              <w:pStyle w:val="ConsPlusNormal"/>
              <w:jc w:val="center"/>
            </w:pPr>
            <w:r w:rsidRPr="0079378F">
              <w:t>+</w:t>
            </w:r>
          </w:p>
        </w:tc>
        <w:tc>
          <w:tcPr>
            <w:tcW w:w="340" w:type="dxa"/>
            <w:vAlign w:val="center"/>
          </w:tcPr>
          <w:p w14:paraId="2899F05B" w14:textId="77777777" w:rsidR="0079378F" w:rsidRPr="0079378F" w:rsidRDefault="0079378F">
            <w:pPr>
              <w:pStyle w:val="ConsPlusNormal"/>
              <w:jc w:val="center"/>
            </w:pPr>
            <w:r w:rsidRPr="0079378F">
              <w:t>+</w:t>
            </w:r>
          </w:p>
        </w:tc>
        <w:tc>
          <w:tcPr>
            <w:tcW w:w="340" w:type="dxa"/>
            <w:vAlign w:val="center"/>
          </w:tcPr>
          <w:p w14:paraId="34A6A508" w14:textId="77777777" w:rsidR="0079378F" w:rsidRPr="0079378F" w:rsidRDefault="0079378F">
            <w:pPr>
              <w:pStyle w:val="ConsPlusNormal"/>
              <w:jc w:val="center"/>
            </w:pPr>
            <w:r w:rsidRPr="0079378F">
              <w:t>+</w:t>
            </w:r>
          </w:p>
        </w:tc>
        <w:tc>
          <w:tcPr>
            <w:tcW w:w="340" w:type="dxa"/>
            <w:vAlign w:val="center"/>
          </w:tcPr>
          <w:p w14:paraId="7815F2CD" w14:textId="77777777" w:rsidR="0079378F" w:rsidRPr="0079378F" w:rsidRDefault="0079378F">
            <w:pPr>
              <w:pStyle w:val="ConsPlusNormal"/>
              <w:jc w:val="center"/>
            </w:pPr>
            <w:r w:rsidRPr="0079378F">
              <w:t>+</w:t>
            </w:r>
          </w:p>
        </w:tc>
        <w:tc>
          <w:tcPr>
            <w:tcW w:w="340" w:type="dxa"/>
            <w:vAlign w:val="center"/>
          </w:tcPr>
          <w:p w14:paraId="7D10ACF0" w14:textId="77777777" w:rsidR="0079378F" w:rsidRPr="0079378F" w:rsidRDefault="0079378F">
            <w:pPr>
              <w:pStyle w:val="ConsPlusNormal"/>
              <w:jc w:val="center"/>
            </w:pPr>
            <w:r w:rsidRPr="0079378F">
              <w:t>+</w:t>
            </w:r>
          </w:p>
        </w:tc>
        <w:tc>
          <w:tcPr>
            <w:tcW w:w="340" w:type="dxa"/>
            <w:vAlign w:val="center"/>
          </w:tcPr>
          <w:p w14:paraId="03C766CE" w14:textId="77777777" w:rsidR="0079378F" w:rsidRPr="0079378F" w:rsidRDefault="0079378F">
            <w:pPr>
              <w:pStyle w:val="ConsPlusNormal"/>
              <w:jc w:val="center"/>
            </w:pPr>
            <w:r w:rsidRPr="0079378F">
              <w:t>+</w:t>
            </w:r>
          </w:p>
        </w:tc>
        <w:tc>
          <w:tcPr>
            <w:tcW w:w="340" w:type="dxa"/>
            <w:vAlign w:val="center"/>
          </w:tcPr>
          <w:p w14:paraId="13BFAACE" w14:textId="77777777" w:rsidR="0079378F" w:rsidRPr="0079378F" w:rsidRDefault="0079378F">
            <w:pPr>
              <w:pStyle w:val="ConsPlusNormal"/>
              <w:jc w:val="center"/>
            </w:pPr>
            <w:r w:rsidRPr="0079378F">
              <w:t>+</w:t>
            </w:r>
          </w:p>
        </w:tc>
        <w:tc>
          <w:tcPr>
            <w:tcW w:w="340" w:type="dxa"/>
            <w:vAlign w:val="center"/>
          </w:tcPr>
          <w:p w14:paraId="3B085CA1" w14:textId="77777777" w:rsidR="0079378F" w:rsidRPr="0079378F" w:rsidRDefault="0079378F">
            <w:pPr>
              <w:pStyle w:val="ConsPlusNormal"/>
              <w:jc w:val="center"/>
            </w:pPr>
            <w:r w:rsidRPr="0079378F">
              <w:t>+</w:t>
            </w:r>
          </w:p>
        </w:tc>
        <w:tc>
          <w:tcPr>
            <w:tcW w:w="340" w:type="dxa"/>
            <w:vAlign w:val="center"/>
          </w:tcPr>
          <w:p w14:paraId="4AD66461" w14:textId="77777777" w:rsidR="0079378F" w:rsidRPr="0079378F" w:rsidRDefault="0079378F">
            <w:pPr>
              <w:pStyle w:val="ConsPlusNormal"/>
              <w:jc w:val="center"/>
            </w:pPr>
            <w:r w:rsidRPr="0079378F">
              <w:t>+</w:t>
            </w:r>
          </w:p>
        </w:tc>
        <w:tc>
          <w:tcPr>
            <w:tcW w:w="340" w:type="dxa"/>
            <w:vAlign w:val="center"/>
          </w:tcPr>
          <w:p w14:paraId="1DD5B98D" w14:textId="77777777" w:rsidR="0079378F" w:rsidRPr="0079378F" w:rsidRDefault="0079378F">
            <w:pPr>
              <w:pStyle w:val="ConsPlusNormal"/>
              <w:jc w:val="center"/>
            </w:pPr>
            <w:r w:rsidRPr="0079378F">
              <w:t>+</w:t>
            </w:r>
          </w:p>
        </w:tc>
        <w:tc>
          <w:tcPr>
            <w:tcW w:w="340" w:type="dxa"/>
            <w:vAlign w:val="center"/>
          </w:tcPr>
          <w:p w14:paraId="2B3C27AC" w14:textId="77777777" w:rsidR="0079378F" w:rsidRPr="0079378F" w:rsidRDefault="0079378F">
            <w:pPr>
              <w:pStyle w:val="ConsPlusNormal"/>
              <w:jc w:val="center"/>
            </w:pPr>
            <w:r w:rsidRPr="0079378F">
              <w:t>+</w:t>
            </w:r>
          </w:p>
        </w:tc>
        <w:tc>
          <w:tcPr>
            <w:tcW w:w="340" w:type="dxa"/>
            <w:vAlign w:val="center"/>
          </w:tcPr>
          <w:p w14:paraId="3DCAB5F8" w14:textId="77777777" w:rsidR="0079378F" w:rsidRPr="0079378F" w:rsidRDefault="0079378F">
            <w:pPr>
              <w:pStyle w:val="ConsPlusNormal"/>
              <w:jc w:val="center"/>
            </w:pPr>
            <w:r w:rsidRPr="0079378F">
              <w:t>+</w:t>
            </w:r>
          </w:p>
        </w:tc>
        <w:tc>
          <w:tcPr>
            <w:tcW w:w="340" w:type="dxa"/>
            <w:vAlign w:val="center"/>
          </w:tcPr>
          <w:p w14:paraId="24B3C5AF" w14:textId="77777777" w:rsidR="0079378F" w:rsidRPr="0079378F" w:rsidRDefault="0079378F">
            <w:pPr>
              <w:pStyle w:val="ConsPlusNormal"/>
              <w:jc w:val="center"/>
            </w:pPr>
            <w:r w:rsidRPr="0079378F">
              <w:t>+</w:t>
            </w:r>
          </w:p>
        </w:tc>
        <w:tc>
          <w:tcPr>
            <w:tcW w:w="340" w:type="dxa"/>
            <w:vAlign w:val="center"/>
          </w:tcPr>
          <w:p w14:paraId="1FB39535" w14:textId="77777777" w:rsidR="0079378F" w:rsidRPr="0079378F" w:rsidRDefault="0079378F">
            <w:pPr>
              <w:pStyle w:val="ConsPlusNormal"/>
              <w:jc w:val="center"/>
            </w:pPr>
            <w:r w:rsidRPr="0079378F">
              <w:t>+</w:t>
            </w:r>
          </w:p>
        </w:tc>
        <w:tc>
          <w:tcPr>
            <w:tcW w:w="340" w:type="dxa"/>
            <w:vAlign w:val="center"/>
          </w:tcPr>
          <w:p w14:paraId="476FC26F" w14:textId="77777777" w:rsidR="0079378F" w:rsidRPr="0079378F" w:rsidRDefault="0079378F">
            <w:pPr>
              <w:pStyle w:val="ConsPlusNormal"/>
              <w:jc w:val="center"/>
            </w:pPr>
            <w:r w:rsidRPr="0079378F">
              <w:t>+</w:t>
            </w:r>
          </w:p>
        </w:tc>
        <w:tc>
          <w:tcPr>
            <w:tcW w:w="340" w:type="dxa"/>
            <w:vAlign w:val="center"/>
          </w:tcPr>
          <w:p w14:paraId="2582EE4C" w14:textId="77777777" w:rsidR="0079378F" w:rsidRPr="0079378F" w:rsidRDefault="0079378F">
            <w:pPr>
              <w:pStyle w:val="ConsPlusNormal"/>
            </w:pPr>
          </w:p>
        </w:tc>
        <w:tc>
          <w:tcPr>
            <w:tcW w:w="340" w:type="dxa"/>
            <w:vAlign w:val="center"/>
          </w:tcPr>
          <w:p w14:paraId="2AFCA883" w14:textId="77777777" w:rsidR="0079378F" w:rsidRPr="0079378F" w:rsidRDefault="0079378F">
            <w:pPr>
              <w:pStyle w:val="ConsPlusNormal"/>
            </w:pPr>
          </w:p>
        </w:tc>
        <w:tc>
          <w:tcPr>
            <w:tcW w:w="340" w:type="dxa"/>
            <w:vAlign w:val="center"/>
          </w:tcPr>
          <w:p w14:paraId="39D96755" w14:textId="77777777" w:rsidR="0079378F" w:rsidRPr="0079378F" w:rsidRDefault="0079378F">
            <w:pPr>
              <w:pStyle w:val="ConsPlusNormal"/>
            </w:pPr>
          </w:p>
        </w:tc>
        <w:tc>
          <w:tcPr>
            <w:tcW w:w="340" w:type="dxa"/>
            <w:vAlign w:val="center"/>
          </w:tcPr>
          <w:p w14:paraId="645DF521" w14:textId="77777777" w:rsidR="0079378F" w:rsidRPr="0079378F" w:rsidRDefault="0079378F">
            <w:pPr>
              <w:pStyle w:val="ConsPlusNormal"/>
            </w:pPr>
          </w:p>
        </w:tc>
        <w:tc>
          <w:tcPr>
            <w:tcW w:w="340" w:type="dxa"/>
            <w:vAlign w:val="center"/>
          </w:tcPr>
          <w:p w14:paraId="0391D73F" w14:textId="77777777" w:rsidR="0079378F" w:rsidRPr="0079378F" w:rsidRDefault="0079378F">
            <w:pPr>
              <w:pStyle w:val="ConsPlusNormal"/>
            </w:pPr>
          </w:p>
        </w:tc>
        <w:tc>
          <w:tcPr>
            <w:tcW w:w="340" w:type="dxa"/>
            <w:vAlign w:val="center"/>
          </w:tcPr>
          <w:p w14:paraId="0CFB40B7" w14:textId="77777777" w:rsidR="0079378F" w:rsidRPr="0079378F" w:rsidRDefault="0079378F">
            <w:pPr>
              <w:pStyle w:val="ConsPlusNormal"/>
            </w:pPr>
          </w:p>
        </w:tc>
        <w:tc>
          <w:tcPr>
            <w:tcW w:w="340" w:type="dxa"/>
            <w:vAlign w:val="center"/>
          </w:tcPr>
          <w:p w14:paraId="1DEE6222" w14:textId="77777777" w:rsidR="0079378F" w:rsidRPr="0079378F" w:rsidRDefault="0079378F">
            <w:pPr>
              <w:pStyle w:val="ConsPlusNormal"/>
            </w:pPr>
          </w:p>
        </w:tc>
        <w:tc>
          <w:tcPr>
            <w:tcW w:w="340" w:type="dxa"/>
            <w:vAlign w:val="center"/>
          </w:tcPr>
          <w:p w14:paraId="5D3767ED" w14:textId="77777777" w:rsidR="0079378F" w:rsidRPr="0079378F" w:rsidRDefault="0079378F">
            <w:pPr>
              <w:pStyle w:val="ConsPlusNormal"/>
            </w:pPr>
          </w:p>
        </w:tc>
        <w:tc>
          <w:tcPr>
            <w:tcW w:w="340" w:type="dxa"/>
            <w:vAlign w:val="center"/>
          </w:tcPr>
          <w:p w14:paraId="319AC411" w14:textId="77777777" w:rsidR="0079378F" w:rsidRPr="0079378F" w:rsidRDefault="0079378F">
            <w:pPr>
              <w:pStyle w:val="ConsPlusNormal"/>
            </w:pPr>
          </w:p>
        </w:tc>
        <w:tc>
          <w:tcPr>
            <w:tcW w:w="340" w:type="dxa"/>
            <w:vAlign w:val="center"/>
          </w:tcPr>
          <w:p w14:paraId="19609945" w14:textId="77777777" w:rsidR="0079378F" w:rsidRPr="0079378F" w:rsidRDefault="0079378F">
            <w:pPr>
              <w:pStyle w:val="ConsPlusNormal"/>
            </w:pPr>
          </w:p>
        </w:tc>
        <w:tc>
          <w:tcPr>
            <w:tcW w:w="340" w:type="dxa"/>
            <w:vAlign w:val="center"/>
          </w:tcPr>
          <w:p w14:paraId="29E49E6B" w14:textId="77777777" w:rsidR="0079378F" w:rsidRPr="0079378F" w:rsidRDefault="0079378F">
            <w:pPr>
              <w:pStyle w:val="ConsPlusNormal"/>
            </w:pPr>
          </w:p>
        </w:tc>
        <w:tc>
          <w:tcPr>
            <w:tcW w:w="340" w:type="dxa"/>
            <w:vAlign w:val="center"/>
          </w:tcPr>
          <w:p w14:paraId="429E4B1C" w14:textId="77777777" w:rsidR="0079378F" w:rsidRPr="0079378F" w:rsidRDefault="0079378F">
            <w:pPr>
              <w:pStyle w:val="ConsPlusNormal"/>
            </w:pPr>
          </w:p>
        </w:tc>
        <w:tc>
          <w:tcPr>
            <w:tcW w:w="340" w:type="dxa"/>
            <w:vAlign w:val="center"/>
          </w:tcPr>
          <w:p w14:paraId="4DB43BA6" w14:textId="77777777" w:rsidR="0079378F" w:rsidRPr="0079378F" w:rsidRDefault="0079378F">
            <w:pPr>
              <w:pStyle w:val="ConsPlusNormal"/>
            </w:pPr>
          </w:p>
        </w:tc>
        <w:tc>
          <w:tcPr>
            <w:tcW w:w="340" w:type="dxa"/>
            <w:vAlign w:val="center"/>
          </w:tcPr>
          <w:p w14:paraId="16613E47" w14:textId="77777777" w:rsidR="0079378F" w:rsidRPr="0079378F" w:rsidRDefault="0079378F">
            <w:pPr>
              <w:pStyle w:val="ConsPlusNormal"/>
            </w:pPr>
          </w:p>
        </w:tc>
        <w:tc>
          <w:tcPr>
            <w:tcW w:w="340" w:type="dxa"/>
            <w:vAlign w:val="center"/>
          </w:tcPr>
          <w:p w14:paraId="2B9EDDA5" w14:textId="77777777" w:rsidR="0079378F" w:rsidRPr="0079378F" w:rsidRDefault="0079378F">
            <w:pPr>
              <w:pStyle w:val="ConsPlusNormal"/>
            </w:pPr>
          </w:p>
        </w:tc>
        <w:tc>
          <w:tcPr>
            <w:tcW w:w="340" w:type="dxa"/>
            <w:vAlign w:val="center"/>
          </w:tcPr>
          <w:p w14:paraId="08A9D118" w14:textId="77777777" w:rsidR="0079378F" w:rsidRPr="0079378F" w:rsidRDefault="0079378F">
            <w:pPr>
              <w:pStyle w:val="ConsPlusNormal"/>
            </w:pPr>
          </w:p>
        </w:tc>
        <w:tc>
          <w:tcPr>
            <w:tcW w:w="340" w:type="dxa"/>
            <w:vAlign w:val="center"/>
          </w:tcPr>
          <w:p w14:paraId="75C74A80" w14:textId="77777777" w:rsidR="0079378F" w:rsidRPr="0079378F" w:rsidRDefault="0079378F">
            <w:pPr>
              <w:pStyle w:val="ConsPlusNormal"/>
            </w:pPr>
          </w:p>
        </w:tc>
        <w:tc>
          <w:tcPr>
            <w:tcW w:w="340" w:type="dxa"/>
            <w:vAlign w:val="center"/>
          </w:tcPr>
          <w:p w14:paraId="798206F5" w14:textId="77777777" w:rsidR="0079378F" w:rsidRPr="0079378F" w:rsidRDefault="0079378F">
            <w:pPr>
              <w:pStyle w:val="ConsPlusNormal"/>
            </w:pPr>
          </w:p>
        </w:tc>
        <w:tc>
          <w:tcPr>
            <w:tcW w:w="340" w:type="dxa"/>
            <w:vAlign w:val="center"/>
          </w:tcPr>
          <w:p w14:paraId="0C51EBF4" w14:textId="77777777" w:rsidR="0079378F" w:rsidRPr="0079378F" w:rsidRDefault="0079378F">
            <w:pPr>
              <w:pStyle w:val="ConsPlusNormal"/>
            </w:pPr>
          </w:p>
        </w:tc>
        <w:tc>
          <w:tcPr>
            <w:tcW w:w="340" w:type="dxa"/>
            <w:vAlign w:val="center"/>
          </w:tcPr>
          <w:p w14:paraId="3DD5A85D" w14:textId="77777777" w:rsidR="0079378F" w:rsidRPr="0079378F" w:rsidRDefault="0079378F">
            <w:pPr>
              <w:pStyle w:val="ConsPlusNormal"/>
            </w:pPr>
          </w:p>
        </w:tc>
        <w:tc>
          <w:tcPr>
            <w:tcW w:w="340" w:type="dxa"/>
            <w:vAlign w:val="center"/>
          </w:tcPr>
          <w:p w14:paraId="48A8BE84" w14:textId="77777777" w:rsidR="0079378F" w:rsidRPr="0079378F" w:rsidRDefault="0079378F">
            <w:pPr>
              <w:pStyle w:val="ConsPlusNormal"/>
            </w:pPr>
          </w:p>
        </w:tc>
        <w:tc>
          <w:tcPr>
            <w:tcW w:w="340" w:type="dxa"/>
            <w:vAlign w:val="center"/>
          </w:tcPr>
          <w:p w14:paraId="0CA1B9C7" w14:textId="77777777" w:rsidR="0079378F" w:rsidRPr="0079378F" w:rsidRDefault="0079378F">
            <w:pPr>
              <w:pStyle w:val="ConsPlusNormal"/>
            </w:pPr>
          </w:p>
        </w:tc>
        <w:tc>
          <w:tcPr>
            <w:tcW w:w="340" w:type="dxa"/>
            <w:vAlign w:val="center"/>
          </w:tcPr>
          <w:p w14:paraId="3360C961" w14:textId="77777777" w:rsidR="0079378F" w:rsidRPr="0079378F" w:rsidRDefault="0079378F">
            <w:pPr>
              <w:pStyle w:val="ConsPlusNormal"/>
            </w:pPr>
          </w:p>
        </w:tc>
        <w:tc>
          <w:tcPr>
            <w:tcW w:w="340" w:type="dxa"/>
            <w:vAlign w:val="center"/>
          </w:tcPr>
          <w:p w14:paraId="231A7006" w14:textId="77777777" w:rsidR="0079378F" w:rsidRPr="0079378F" w:rsidRDefault="0079378F">
            <w:pPr>
              <w:pStyle w:val="ConsPlusNormal"/>
            </w:pPr>
          </w:p>
        </w:tc>
        <w:tc>
          <w:tcPr>
            <w:tcW w:w="360" w:type="dxa"/>
            <w:vAlign w:val="center"/>
          </w:tcPr>
          <w:p w14:paraId="48484B3B" w14:textId="77777777" w:rsidR="0079378F" w:rsidRPr="0079378F" w:rsidRDefault="0079378F">
            <w:pPr>
              <w:pStyle w:val="ConsPlusNormal"/>
            </w:pPr>
          </w:p>
        </w:tc>
      </w:tr>
      <w:tr w:rsidR="0079378F" w:rsidRPr="0079378F" w14:paraId="5E2EB1FE" w14:textId="77777777">
        <w:tc>
          <w:tcPr>
            <w:tcW w:w="624" w:type="dxa"/>
            <w:vMerge/>
            <w:tcBorders>
              <w:top w:val="nil"/>
              <w:bottom w:val="nil"/>
            </w:tcBorders>
          </w:tcPr>
          <w:p w14:paraId="3D16197C" w14:textId="77777777" w:rsidR="0079378F" w:rsidRPr="0079378F" w:rsidRDefault="0079378F">
            <w:pPr>
              <w:pStyle w:val="ConsPlusNormal"/>
            </w:pPr>
          </w:p>
        </w:tc>
        <w:tc>
          <w:tcPr>
            <w:tcW w:w="624" w:type="dxa"/>
            <w:vMerge/>
            <w:tcBorders>
              <w:top w:val="nil"/>
              <w:bottom w:val="nil"/>
            </w:tcBorders>
          </w:tcPr>
          <w:p w14:paraId="13DC8024" w14:textId="77777777" w:rsidR="0079378F" w:rsidRPr="0079378F" w:rsidRDefault="0079378F">
            <w:pPr>
              <w:pStyle w:val="ConsPlusNormal"/>
            </w:pPr>
          </w:p>
        </w:tc>
        <w:tc>
          <w:tcPr>
            <w:tcW w:w="2154" w:type="dxa"/>
            <w:vAlign w:val="center"/>
          </w:tcPr>
          <w:p w14:paraId="0D2CB39B" w14:textId="77777777" w:rsidR="0079378F" w:rsidRPr="0079378F" w:rsidRDefault="0079378F">
            <w:pPr>
              <w:pStyle w:val="ConsPlusNormal"/>
              <w:jc w:val="both"/>
            </w:pPr>
            <w:r w:rsidRPr="0079378F">
              <w:t xml:space="preserve">Прием (осмотр) по результатам профилактического медицинского осмотра, в том числе осмотр на </w:t>
            </w:r>
            <w:r w:rsidRPr="0079378F">
              <w:lastRenderedPageBreak/>
              <w:t xml:space="preserve">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w:t>
            </w:r>
            <w:r w:rsidRPr="0079378F">
              <w:lastRenderedPageBreak/>
              <w:t>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340" w:type="dxa"/>
            <w:vAlign w:val="center"/>
          </w:tcPr>
          <w:p w14:paraId="06F30293" w14:textId="77777777" w:rsidR="0079378F" w:rsidRPr="0079378F" w:rsidRDefault="0079378F">
            <w:pPr>
              <w:pStyle w:val="ConsPlusNormal"/>
              <w:jc w:val="center"/>
            </w:pPr>
            <w:r w:rsidRPr="0079378F">
              <w:lastRenderedPageBreak/>
              <w:t>+</w:t>
            </w:r>
          </w:p>
        </w:tc>
        <w:tc>
          <w:tcPr>
            <w:tcW w:w="340" w:type="dxa"/>
            <w:vAlign w:val="center"/>
          </w:tcPr>
          <w:p w14:paraId="33B67CE6" w14:textId="77777777" w:rsidR="0079378F" w:rsidRPr="0079378F" w:rsidRDefault="0079378F">
            <w:pPr>
              <w:pStyle w:val="ConsPlusNormal"/>
              <w:jc w:val="center"/>
            </w:pPr>
            <w:r w:rsidRPr="0079378F">
              <w:t>+</w:t>
            </w:r>
          </w:p>
        </w:tc>
        <w:tc>
          <w:tcPr>
            <w:tcW w:w="340" w:type="dxa"/>
            <w:vAlign w:val="center"/>
          </w:tcPr>
          <w:p w14:paraId="7AE23F92" w14:textId="77777777" w:rsidR="0079378F" w:rsidRPr="0079378F" w:rsidRDefault="0079378F">
            <w:pPr>
              <w:pStyle w:val="ConsPlusNormal"/>
              <w:jc w:val="center"/>
            </w:pPr>
            <w:r w:rsidRPr="0079378F">
              <w:t>+</w:t>
            </w:r>
          </w:p>
        </w:tc>
        <w:tc>
          <w:tcPr>
            <w:tcW w:w="340" w:type="dxa"/>
            <w:vAlign w:val="center"/>
          </w:tcPr>
          <w:p w14:paraId="54ADB0D6" w14:textId="77777777" w:rsidR="0079378F" w:rsidRPr="0079378F" w:rsidRDefault="0079378F">
            <w:pPr>
              <w:pStyle w:val="ConsPlusNormal"/>
              <w:jc w:val="center"/>
            </w:pPr>
            <w:r w:rsidRPr="0079378F">
              <w:t>+</w:t>
            </w:r>
          </w:p>
        </w:tc>
        <w:tc>
          <w:tcPr>
            <w:tcW w:w="340" w:type="dxa"/>
            <w:vAlign w:val="center"/>
          </w:tcPr>
          <w:p w14:paraId="2665D1B1" w14:textId="77777777" w:rsidR="0079378F" w:rsidRPr="0079378F" w:rsidRDefault="0079378F">
            <w:pPr>
              <w:pStyle w:val="ConsPlusNormal"/>
              <w:jc w:val="center"/>
            </w:pPr>
            <w:r w:rsidRPr="0079378F">
              <w:t>+</w:t>
            </w:r>
          </w:p>
        </w:tc>
        <w:tc>
          <w:tcPr>
            <w:tcW w:w="340" w:type="dxa"/>
            <w:vAlign w:val="center"/>
          </w:tcPr>
          <w:p w14:paraId="2B2A45E0" w14:textId="77777777" w:rsidR="0079378F" w:rsidRPr="0079378F" w:rsidRDefault="0079378F">
            <w:pPr>
              <w:pStyle w:val="ConsPlusNormal"/>
              <w:jc w:val="center"/>
            </w:pPr>
            <w:r w:rsidRPr="0079378F">
              <w:t>+</w:t>
            </w:r>
          </w:p>
        </w:tc>
        <w:tc>
          <w:tcPr>
            <w:tcW w:w="340" w:type="dxa"/>
            <w:vAlign w:val="center"/>
          </w:tcPr>
          <w:p w14:paraId="0FC75C4C" w14:textId="77777777" w:rsidR="0079378F" w:rsidRPr="0079378F" w:rsidRDefault="0079378F">
            <w:pPr>
              <w:pStyle w:val="ConsPlusNormal"/>
              <w:jc w:val="center"/>
            </w:pPr>
            <w:r w:rsidRPr="0079378F">
              <w:t>+</w:t>
            </w:r>
          </w:p>
        </w:tc>
        <w:tc>
          <w:tcPr>
            <w:tcW w:w="340" w:type="dxa"/>
            <w:vAlign w:val="center"/>
          </w:tcPr>
          <w:p w14:paraId="6E2C92BE" w14:textId="77777777" w:rsidR="0079378F" w:rsidRPr="0079378F" w:rsidRDefault="0079378F">
            <w:pPr>
              <w:pStyle w:val="ConsPlusNormal"/>
              <w:jc w:val="center"/>
            </w:pPr>
            <w:r w:rsidRPr="0079378F">
              <w:t>+</w:t>
            </w:r>
          </w:p>
        </w:tc>
        <w:tc>
          <w:tcPr>
            <w:tcW w:w="340" w:type="dxa"/>
            <w:vAlign w:val="center"/>
          </w:tcPr>
          <w:p w14:paraId="3F0679A3" w14:textId="77777777" w:rsidR="0079378F" w:rsidRPr="0079378F" w:rsidRDefault="0079378F">
            <w:pPr>
              <w:pStyle w:val="ConsPlusNormal"/>
              <w:jc w:val="center"/>
            </w:pPr>
            <w:r w:rsidRPr="0079378F">
              <w:t>+</w:t>
            </w:r>
          </w:p>
        </w:tc>
        <w:tc>
          <w:tcPr>
            <w:tcW w:w="340" w:type="dxa"/>
            <w:vAlign w:val="center"/>
          </w:tcPr>
          <w:p w14:paraId="76752A5E" w14:textId="77777777" w:rsidR="0079378F" w:rsidRPr="0079378F" w:rsidRDefault="0079378F">
            <w:pPr>
              <w:pStyle w:val="ConsPlusNormal"/>
              <w:jc w:val="center"/>
            </w:pPr>
            <w:r w:rsidRPr="0079378F">
              <w:t>+</w:t>
            </w:r>
          </w:p>
        </w:tc>
        <w:tc>
          <w:tcPr>
            <w:tcW w:w="340" w:type="dxa"/>
            <w:vAlign w:val="center"/>
          </w:tcPr>
          <w:p w14:paraId="07E75548" w14:textId="77777777" w:rsidR="0079378F" w:rsidRPr="0079378F" w:rsidRDefault="0079378F">
            <w:pPr>
              <w:pStyle w:val="ConsPlusNormal"/>
              <w:jc w:val="center"/>
            </w:pPr>
            <w:r w:rsidRPr="0079378F">
              <w:t>+</w:t>
            </w:r>
          </w:p>
        </w:tc>
        <w:tc>
          <w:tcPr>
            <w:tcW w:w="340" w:type="dxa"/>
            <w:vAlign w:val="center"/>
          </w:tcPr>
          <w:p w14:paraId="50BF6BD2" w14:textId="77777777" w:rsidR="0079378F" w:rsidRPr="0079378F" w:rsidRDefault="0079378F">
            <w:pPr>
              <w:pStyle w:val="ConsPlusNormal"/>
              <w:jc w:val="center"/>
            </w:pPr>
            <w:r w:rsidRPr="0079378F">
              <w:t>+</w:t>
            </w:r>
          </w:p>
        </w:tc>
        <w:tc>
          <w:tcPr>
            <w:tcW w:w="340" w:type="dxa"/>
            <w:vAlign w:val="center"/>
          </w:tcPr>
          <w:p w14:paraId="5A9827C3" w14:textId="77777777" w:rsidR="0079378F" w:rsidRPr="0079378F" w:rsidRDefault="0079378F">
            <w:pPr>
              <w:pStyle w:val="ConsPlusNormal"/>
              <w:jc w:val="center"/>
            </w:pPr>
            <w:r w:rsidRPr="0079378F">
              <w:t>+</w:t>
            </w:r>
          </w:p>
        </w:tc>
        <w:tc>
          <w:tcPr>
            <w:tcW w:w="340" w:type="dxa"/>
            <w:vAlign w:val="center"/>
          </w:tcPr>
          <w:p w14:paraId="1A3A40D4" w14:textId="77777777" w:rsidR="0079378F" w:rsidRPr="0079378F" w:rsidRDefault="0079378F">
            <w:pPr>
              <w:pStyle w:val="ConsPlusNormal"/>
              <w:jc w:val="center"/>
            </w:pPr>
            <w:r w:rsidRPr="0079378F">
              <w:t>+</w:t>
            </w:r>
          </w:p>
        </w:tc>
        <w:tc>
          <w:tcPr>
            <w:tcW w:w="340" w:type="dxa"/>
            <w:vAlign w:val="center"/>
          </w:tcPr>
          <w:p w14:paraId="47D5C873" w14:textId="77777777" w:rsidR="0079378F" w:rsidRPr="0079378F" w:rsidRDefault="0079378F">
            <w:pPr>
              <w:pStyle w:val="ConsPlusNormal"/>
              <w:jc w:val="center"/>
            </w:pPr>
            <w:r w:rsidRPr="0079378F">
              <w:t>+</w:t>
            </w:r>
          </w:p>
        </w:tc>
        <w:tc>
          <w:tcPr>
            <w:tcW w:w="340" w:type="dxa"/>
            <w:vAlign w:val="center"/>
          </w:tcPr>
          <w:p w14:paraId="6F77CFE5" w14:textId="77777777" w:rsidR="0079378F" w:rsidRPr="0079378F" w:rsidRDefault="0079378F">
            <w:pPr>
              <w:pStyle w:val="ConsPlusNormal"/>
              <w:jc w:val="center"/>
            </w:pPr>
            <w:r w:rsidRPr="0079378F">
              <w:t>+</w:t>
            </w:r>
          </w:p>
        </w:tc>
        <w:tc>
          <w:tcPr>
            <w:tcW w:w="340" w:type="dxa"/>
            <w:vAlign w:val="center"/>
          </w:tcPr>
          <w:p w14:paraId="626F8883" w14:textId="77777777" w:rsidR="0079378F" w:rsidRPr="0079378F" w:rsidRDefault="0079378F">
            <w:pPr>
              <w:pStyle w:val="ConsPlusNormal"/>
              <w:jc w:val="center"/>
            </w:pPr>
            <w:r w:rsidRPr="0079378F">
              <w:t>+</w:t>
            </w:r>
          </w:p>
        </w:tc>
        <w:tc>
          <w:tcPr>
            <w:tcW w:w="340" w:type="dxa"/>
            <w:vAlign w:val="center"/>
          </w:tcPr>
          <w:p w14:paraId="6BD50166" w14:textId="77777777" w:rsidR="0079378F" w:rsidRPr="0079378F" w:rsidRDefault="0079378F">
            <w:pPr>
              <w:pStyle w:val="ConsPlusNormal"/>
              <w:jc w:val="center"/>
            </w:pPr>
            <w:r w:rsidRPr="0079378F">
              <w:t>+</w:t>
            </w:r>
          </w:p>
        </w:tc>
        <w:tc>
          <w:tcPr>
            <w:tcW w:w="340" w:type="dxa"/>
            <w:vAlign w:val="center"/>
          </w:tcPr>
          <w:p w14:paraId="65A390E7" w14:textId="77777777" w:rsidR="0079378F" w:rsidRPr="0079378F" w:rsidRDefault="0079378F">
            <w:pPr>
              <w:pStyle w:val="ConsPlusNormal"/>
              <w:jc w:val="center"/>
            </w:pPr>
            <w:r w:rsidRPr="0079378F">
              <w:t>+</w:t>
            </w:r>
          </w:p>
        </w:tc>
        <w:tc>
          <w:tcPr>
            <w:tcW w:w="340" w:type="dxa"/>
            <w:vAlign w:val="center"/>
          </w:tcPr>
          <w:p w14:paraId="4EFAC8A8" w14:textId="77777777" w:rsidR="0079378F" w:rsidRPr="0079378F" w:rsidRDefault="0079378F">
            <w:pPr>
              <w:pStyle w:val="ConsPlusNormal"/>
              <w:jc w:val="center"/>
            </w:pPr>
            <w:r w:rsidRPr="0079378F">
              <w:t>+</w:t>
            </w:r>
          </w:p>
        </w:tc>
        <w:tc>
          <w:tcPr>
            <w:tcW w:w="340" w:type="dxa"/>
            <w:vAlign w:val="center"/>
          </w:tcPr>
          <w:p w14:paraId="05F0AD9A" w14:textId="77777777" w:rsidR="0079378F" w:rsidRPr="0079378F" w:rsidRDefault="0079378F">
            <w:pPr>
              <w:pStyle w:val="ConsPlusNormal"/>
              <w:jc w:val="center"/>
            </w:pPr>
            <w:r w:rsidRPr="0079378F">
              <w:t>+</w:t>
            </w:r>
          </w:p>
        </w:tc>
        <w:tc>
          <w:tcPr>
            <w:tcW w:w="340" w:type="dxa"/>
            <w:vAlign w:val="center"/>
          </w:tcPr>
          <w:p w14:paraId="7D4094E1" w14:textId="77777777" w:rsidR="0079378F" w:rsidRPr="0079378F" w:rsidRDefault="0079378F">
            <w:pPr>
              <w:pStyle w:val="ConsPlusNormal"/>
              <w:jc w:val="center"/>
            </w:pPr>
            <w:r w:rsidRPr="0079378F">
              <w:t>+</w:t>
            </w:r>
          </w:p>
        </w:tc>
        <w:tc>
          <w:tcPr>
            <w:tcW w:w="340" w:type="dxa"/>
            <w:vAlign w:val="center"/>
          </w:tcPr>
          <w:p w14:paraId="319C74D3" w14:textId="77777777" w:rsidR="0079378F" w:rsidRPr="0079378F" w:rsidRDefault="0079378F">
            <w:pPr>
              <w:pStyle w:val="ConsPlusNormal"/>
              <w:jc w:val="center"/>
            </w:pPr>
            <w:r w:rsidRPr="0079378F">
              <w:t>+</w:t>
            </w:r>
          </w:p>
        </w:tc>
        <w:tc>
          <w:tcPr>
            <w:tcW w:w="340" w:type="dxa"/>
            <w:vAlign w:val="center"/>
          </w:tcPr>
          <w:p w14:paraId="5A3A8A82" w14:textId="77777777" w:rsidR="0079378F" w:rsidRPr="0079378F" w:rsidRDefault="0079378F">
            <w:pPr>
              <w:pStyle w:val="ConsPlusNormal"/>
              <w:jc w:val="center"/>
            </w:pPr>
            <w:r w:rsidRPr="0079378F">
              <w:t>+</w:t>
            </w:r>
          </w:p>
        </w:tc>
        <w:tc>
          <w:tcPr>
            <w:tcW w:w="340" w:type="dxa"/>
            <w:vAlign w:val="center"/>
          </w:tcPr>
          <w:p w14:paraId="12E07E7D" w14:textId="77777777" w:rsidR="0079378F" w:rsidRPr="0079378F" w:rsidRDefault="0079378F">
            <w:pPr>
              <w:pStyle w:val="ConsPlusNormal"/>
              <w:jc w:val="center"/>
            </w:pPr>
            <w:r w:rsidRPr="0079378F">
              <w:t>+</w:t>
            </w:r>
          </w:p>
        </w:tc>
        <w:tc>
          <w:tcPr>
            <w:tcW w:w="340" w:type="dxa"/>
            <w:vAlign w:val="center"/>
          </w:tcPr>
          <w:p w14:paraId="49612C0B" w14:textId="77777777" w:rsidR="0079378F" w:rsidRPr="0079378F" w:rsidRDefault="0079378F">
            <w:pPr>
              <w:pStyle w:val="ConsPlusNormal"/>
              <w:jc w:val="center"/>
            </w:pPr>
            <w:r w:rsidRPr="0079378F">
              <w:t>+</w:t>
            </w:r>
          </w:p>
        </w:tc>
        <w:tc>
          <w:tcPr>
            <w:tcW w:w="340" w:type="dxa"/>
            <w:vAlign w:val="center"/>
          </w:tcPr>
          <w:p w14:paraId="2FE38966" w14:textId="77777777" w:rsidR="0079378F" w:rsidRPr="0079378F" w:rsidRDefault="0079378F">
            <w:pPr>
              <w:pStyle w:val="ConsPlusNormal"/>
              <w:jc w:val="center"/>
            </w:pPr>
            <w:r w:rsidRPr="0079378F">
              <w:t>+</w:t>
            </w:r>
          </w:p>
        </w:tc>
        <w:tc>
          <w:tcPr>
            <w:tcW w:w="340" w:type="dxa"/>
            <w:vAlign w:val="center"/>
          </w:tcPr>
          <w:p w14:paraId="471ADB02" w14:textId="77777777" w:rsidR="0079378F" w:rsidRPr="0079378F" w:rsidRDefault="0079378F">
            <w:pPr>
              <w:pStyle w:val="ConsPlusNormal"/>
              <w:jc w:val="center"/>
            </w:pPr>
            <w:r w:rsidRPr="0079378F">
              <w:t>+</w:t>
            </w:r>
          </w:p>
        </w:tc>
        <w:tc>
          <w:tcPr>
            <w:tcW w:w="340" w:type="dxa"/>
            <w:vAlign w:val="center"/>
          </w:tcPr>
          <w:p w14:paraId="6C50A41B" w14:textId="77777777" w:rsidR="0079378F" w:rsidRPr="0079378F" w:rsidRDefault="0079378F">
            <w:pPr>
              <w:pStyle w:val="ConsPlusNormal"/>
              <w:jc w:val="center"/>
            </w:pPr>
            <w:r w:rsidRPr="0079378F">
              <w:t>+</w:t>
            </w:r>
          </w:p>
        </w:tc>
        <w:tc>
          <w:tcPr>
            <w:tcW w:w="340" w:type="dxa"/>
            <w:vAlign w:val="center"/>
          </w:tcPr>
          <w:p w14:paraId="6CB48B7A" w14:textId="77777777" w:rsidR="0079378F" w:rsidRPr="0079378F" w:rsidRDefault="0079378F">
            <w:pPr>
              <w:pStyle w:val="ConsPlusNormal"/>
              <w:jc w:val="center"/>
            </w:pPr>
            <w:r w:rsidRPr="0079378F">
              <w:t>+</w:t>
            </w:r>
          </w:p>
        </w:tc>
        <w:tc>
          <w:tcPr>
            <w:tcW w:w="340" w:type="dxa"/>
            <w:vAlign w:val="center"/>
          </w:tcPr>
          <w:p w14:paraId="6557C845" w14:textId="77777777" w:rsidR="0079378F" w:rsidRPr="0079378F" w:rsidRDefault="0079378F">
            <w:pPr>
              <w:pStyle w:val="ConsPlusNormal"/>
              <w:jc w:val="center"/>
            </w:pPr>
            <w:r w:rsidRPr="0079378F">
              <w:t>+</w:t>
            </w:r>
          </w:p>
        </w:tc>
        <w:tc>
          <w:tcPr>
            <w:tcW w:w="340" w:type="dxa"/>
            <w:vAlign w:val="center"/>
          </w:tcPr>
          <w:p w14:paraId="73AAF021" w14:textId="77777777" w:rsidR="0079378F" w:rsidRPr="0079378F" w:rsidRDefault="0079378F">
            <w:pPr>
              <w:pStyle w:val="ConsPlusNormal"/>
              <w:jc w:val="center"/>
            </w:pPr>
            <w:r w:rsidRPr="0079378F">
              <w:t>+</w:t>
            </w:r>
          </w:p>
        </w:tc>
        <w:tc>
          <w:tcPr>
            <w:tcW w:w="340" w:type="dxa"/>
            <w:vAlign w:val="center"/>
          </w:tcPr>
          <w:p w14:paraId="7FCB25DC" w14:textId="77777777" w:rsidR="0079378F" w:rsidRPr="0079378F" w:rsidRDefault="0079378F">
            <w:pPr>
              <w:pStyle w:val="ConsPlusNormal"/>
              <w:jc w:val="center"/>
            </w:pPr>
            <w:r w:rsidRPr="0079378F">
              <w:t>+</w:t>
            </w:r>
          </w:p>
        </w:tc>
        <w:tc>
          <w:tcPr>
            <w:tcW w:w="340" w:type="dxa"/>
            <w:vAlign w:val="center"/>
          </w:tcPr>
          <w:p w14:paraId="2F785D23" w14:textId="77777777" w:rsidR="0079378F" w:rsidRPr="0079378F" w:rsidRDefault="0079378F">
            <w:pPr>
              <w:pStyle w:val="ConsPlusNormal"/>
              <w:jc w:val="center"/>
            </w:pPr>
            <w:r w:rsidRPr="0079378F">
              <w:t>+</w:t>
            </w:r>
          </w:p>
        </w:tc>
        <w:tc>
          <w:tcPr>
            <w:tcW w:w="340" w:type="dxa"/>
            <w:vAlign w:val="center"/>
          </w:tcPr>
          <w:p w14:paraId="3799D711" w14:textId="77777777" w:rsidR="0079378F" w:rsidRPr="0079378F" w:rsidRDefault="0079378F">
            <w:pPr>
              <w:pStyle w:val="ConsPlusNormal"/>
              <w:jc w:val="center"/>
            </w:pPr>
            <w:r w:rsidRPr="0079378F">
              <w:t>+</w:t>
            </w:r>
          </w:p>
        </w:tc>
        <w:tc>
          <w:tcPr>
            <w:tcW w:w="340" w:type="dxa"/>
            <w:vAlign w:val="center"/>
          </w:tcPr>
          <w:p w14:paraId="23DC685E" w14:textId="77777777" w:rsidR="0079378F" w:rsidRPr="0079378F" w:rsidRDefault="0079378F">
            <w:pPr>
              <w:pStyle w:val="ConsPlusNormal"/>
              <w:jc w:val="center"/>
            </w:pPr>
            <w:r w:rsidRPr="0079378F">
              <w:t>+</w:t>
            </w:r>
          </w:p>
        </w:tc>
        <w:tc>
          <w:tcPr>
            <w:tcW w:w="340" w:type="dxa"/>
            <w:vAlign w:val="center"/>
          </w:tcPr>
          <w:p w14:paraId="599C92AC" w14:textId="77777777" w:rsidR="0079378F" w:rsidRPr="0079378F" w:rsidRDefault="0079378F">
            <w:pPr>
              <w:pStyle w:val="ConsPlusNormal"/>
              <w:jc w:val="center"/>
            </w:pPr>
            <w:r w:rsidRPr="0079378F">
              <w:t>+</w:t>
            </w:r>
          </w:p>
        </w:tc>
        <w:tc>
          <w:tcPr>
            <w:tcW w:w="340" w:type="dxa"/>
            <w:vAlign w:val="center"/>
          </w:tcPr>
          <w:p w14:paraId="66B3B6FC" w14:textId="77777777" w:rsidR="0079378F" w:rsidRPr="0079378F" w:rsidRDefault="0079378F">
            <w:pPr>
              <w:pStyle w:val="ConsPlusNormal"/>
              <w:jc w:val="center"/>
            </w:pPr>
            <w:r w:rsidRPr="0079378F">
              <w:t>+</w:t>
            </w:r>
          </w:p>
        </w:tc>
        <w:tc>
          <w:tcPr>
            <w:tcW w:w="340" w:type="dxa"/>
            <w:vAlign w:val="center"/>
          </w:tcPr>
          <w:p w14:paraId="177FCDF9" w14:textId="77777777" w:rsidR="0079378F" w:rsidRPr="0079378F" w:rsidRDefault="0079378F">
            <w:pPr>
              <w:pStyle w:val="ConsPlusNormal"/>
              <w:jc w:val="center"/>
            </w:pPr>
            <w:r w:rsidRPr="0079378F">
              <w:t>+</w:t>
            </w:r>
          </w:p>
        </w:tc>
        <w:tc>
          <w:tcPr>
            <w:tcW w:w="340" w:type="dxa"/>
            <w:vAlign w:val="center"/>
          </w:tcPr>
          <w:p w14:paraId="1D0D7691" w14:textId="77777777" w:rsidR="0079378F" w:rsidRPr="0079378F" w:rsidRDefault="0079378F">
            <w:pPr>
              <w:pStyle w:val="ConsPlusNormal"/>
              <w:jc w:val="center"/>
            </w:pPr>
            <w:r w:rsidRPr="0079378F">
              <w:t>+</w:t>
            </w:r>
          </w:p>
        </w:tc>
        <w:tc>
          <w:tcPr>
            <w:tcW w:w="340" w:type="dxa"/>
            <w:vAlign w:val="center"/>
          </w:tcPr>
          <w:p w14:paraId="288A597E" w14:textId="77777777" w:rsidR="0079378F" w:rsidRPr="0079378F" w:rsidRDefault="0079378F">
            <w:pPr>
              <w:pStyle w:val="ConsPlusNormal"/>
              <w:jc w:val="center"/>
            </w:pPr>
            <w:r w:rsidRPr="0079378F">
              <w:t>+</w:t>
            </w:r>
          </w:p>
        </w:tc>
        <w:tc>
          <w:tcPr>
            <w:tcW w:w="340" w:type="dxa"/>
            <w:vAlign w:val="center"/>
          </w:tcPr>
          <w:p w14:paraId="5E97EED1" w14:textId="77777777" w:rsidR="0079378F" w:rsidRPr="0079378F" w:rsidRDefault="0079378F">
            <w:pPr>
              <w:pStyle w:val="ConsPlusNormal"/>
              <w:jc w:val="center"/>
            </w:pPr>
            <w:r w:rsidRPr="0079378F">
              <w:t>+</w:t>
            </w:r>
          </w:p>
        </w:tc>
        <w:tc>
          <w:tcPr>
            <w:tcW w:w="340" w:type="dxa"/>
            <w:vAlign w:val="center"/>
          </w:tcPr>
          <w:p w14:paraId="05B1C309" w14:textId="77777777" w:rsidR="0079378F" w:rsidRPr="0079378F" w:rsidRDefault="0079378F">
            <w:pPr>
              <w:pStyle w:val="ConsPlusNormal"/>
              <w:jc w:val="center"/>
            </w:pPr>
            <w:r w:rsidRPr="0079378F">
              <w:t>+</w:t>
            </w:r>
          </w:p>
        </w:tc>
        <w:tc>
          <w:tcPr>
            <w:tcW w:w="340" w:type="dxa"/>
            <w:vAlign w:val="center"/>
          </w:tcPr>
          <w:p w14:paraId="0F93F475" w14:textId="77777777" w:rsidR="0079378F" w:rsidRPr="0079378F" w:rsidRDefault="0079378F">
            <w:pPr>
              <w:pStyle w:val="ConsPlusNormal"/>
              <w:jc w:val="center"/>
            </w:pPr>
            <w:r w:rsidRPr="0079378F">
              <w:t>+</w:t>
            </w:r>
          </w:p>
        </w:tc>
        <w:tc>
          <w:tcPr>
            <w:tcW w:w="340" w:type="dxa"/>
            <w:vAlign w:val="center"/>
          </w:tcPr>
          <w:p w14:paraId="3A15EB38" w14:textId="77777777" w:rsidR="0079378F" w:rsidRPr="0079378F" w:rsidRDefault="0079378F">
            <w:pPr>
              <w:pStyle w:val="ConsPlusNormal"/>
              <w:jc w:val="center"/>
            </w:pPr>
            <w:r w:rsidRPr="0079378F">
              <w:t>+</w:t>
            </w:r>
          </w:p>
        </w:tc>
        <w:tc>
          <w:tcPr>
            <w:tcW w:w="340" w:type="dxa"/>
            <w:vAlign w:val="center"/>
          </w:tcPr>
          <w:p w14:paraId="75ED9E74" w14:textId="77777777" w:rsidR="0079378F" w:rsidRPr="0079378F" w:rsidRDefault="0079378F">
            <w:pPr>
              <w:pStyle w:val="ConsPlusNormal"/>
              <w:jc w:val="center"/>
            </w:pPr>
            <w:r w:rsidRPr="0079378F">
              <w:t>+</w:t>
            </w:r>
          </w:p>
        </w:tc>
        <w:tc>
          <w:tcPr>
            <w:tcW w:w="360" w:type="dxa"/>
            <w:vAlign w:val="center"/>
          </w:tcPr>
          <w:p w14:paraId="37E4C38C" w14:textId="77777777" w:rsidR="0079378F" w:rsidRPr="0079378F" w:rsidRDefault="0079378F">
            <w:pPr>
              <w:pStyle w:val="ConsPlusNormal"/>
              <w:jc w:val="center"/>
            </w:pPr>
            <w:r w:rsidRPr="0079378F">
              <w:t>+</w:t>
            </w:r>
          </w:p>
        </w:tc>
      </w:tr>
      <w:tr w:rsidR="0079378F" w:rsidRPr="0079378F" w14:paraId="3936BA3C" w14:textId="77777777">
        <w:tc>
          <w:tcPr>
            <w:tcW w:w="624" w:type="dxa"/>
            <w:vMerge w:val="restart"/>
            <w:tcBorders>
              <w:top w:val="nil"/>
              <w:bottom w:val="nil"/>
            </w:tcBorders>
          </w:tcPr>
          <w:p w14:paraId="406F38D6" w14:textId="77777777" w:rsidR="0079378F" w:rsidRPr="0079378F" w:rsidRDefault="0079378F">
            <w:pPr>
              <w:pStyle w:val="ConsPlusNormal"/>
            </w:pPr>
          </w:p>
        </w:tc>
        <w:tc>
          <w:tcPr>
            <w:tcW w:w="624" w:type="dxa"/>
            <w:vMerge w:val="restart"/>
            <w:tcBorders>
              <w:top w:val="nil"/>
              <w:bottom w:val="nil"/>
            </w:tcBorders>
          </w:tcPr>
          <w:p w14:paraId="05E4423D" w14:textId="77777777" w:rsidR="0079378F" w:rsidRPr="0079378F" w:rsidRDefault="0079378F">
            <w:pPr>
              <w:pStyle w:val="ConsPlusNormal"/>
            </w:pPr>
          </w:p>
        </w:tc>
        <w:tc>
          <w:tcPr>
            <w:tcW w:w="2154" w:type="dxa"/>
            <w:vAlign w:val="center"/>
          </w:tcPr>
          <w:p w14:paraId="20CDBF21" w14:textId="77777777" w:rsidR="0079378F" w:rsidRPr="0079378F" w:rsidRDefault="0079378F">
            <w:pPr>
              <w:pStyle w:val="ConsPlusNormal"/>
            </w:pPr>
            <w:r w:rsidRPr="0079378F">
              <w:t>Краткое индивидуальное профилактическое консультирование</w:t>
            </w:r>
          </w:p>
        </w:tc>
        <w:tc>
          <w:tcPr>
            <w:tcW w:w="340" w:type="dxa"/>
            <w:vAlign w:val="center"/>
          </w:tcPr>
          <w:p w14:paraId="102A2BD5" w14:textId="77777777" w:rsidR="0079378F" w:rsidRPr="0079378F" w:rsidRDefault="0079378F">
            <w:pPr>
              <w:pStyle w:val="ConsPlusNormal"/>
              <w:jc w:val="center"/>
            </w:pPr>
            <w:r w:rsidRPr="0079378F">
              <w:t>+</w:t>
            </w:r>
          </w:p>
        </w:tc>
        <w:tc>
          <w:tcPr>
            <w:tcW w:w="340" w:type="dxa"/>
            <w:vAlign w:val="center"/>
          </w:tcPr>
          <w:p w14:paraId="3CE051DC" w14:textId="77777777" w:rsidR="0079378F" w:rsidRPr="0079378F" w:rsidRDefault="0079378F">
            <w:pPr>
              <w:pStyle w:val="ConsPlusNormal"/>
            </w:pPr>
          </w:p>
        </w:tc>
        <w:tc>
          <w:tcPr>
            <w:tcW w:w="340" w:type="dxa"/>
            <w:vAlign w:val="center"/>
          </w:tcPr>
          <w:p w14:paraId="04B149B4" w14:textId="77777777" w:rsidR="0079378F" w:rsidRPr="0079378F" w:rsidRDefault="0079378F">
            <w:pPr>
              <w:pStyle w:val="ConsPlusNormal"/>
            </w:pPr>
          </w:p>
        </w:tc>
        <w:tc>
          <w:tcPr>
            <w:tcW w:w="340" w:type="dxa"/>
            <w:vAlign w:val="center"/>
          </w:tcPr>
          <w:p w14:paraId="20653DA2" w14:textId="77777777" w:rsidR="0079378F" w:rsidRPr="0079378F" w:rsidRDefault="0079378F">
            <w:pPr>
              <w:pStyle w:val="ConsPlusNormal"/>
              <w:jc w:val="center"/>
            </w:pPr>
            <w:r w:rsidRPr="0079378F">
              <w:t>+</w:t>
            </w:r>
          </w:p>
        </w:tc>
        <w:tc>
          <w:tcPr>
            <w:tcW w:w="340" w:type="dxa"/>
            <w:vAlign w:val="center"/>
          </w:tcPr>
          <w:p w14:paraId="66FA2F04" w14:textId="77777777" w:rsidR="0079378F" w:rsidRPr="0079378F" w:rsidRDefault="0079378F">
            <w:pPr>
              <w:pStyle w:val="ConsPlusNormal"/>
            </w:pPr>
          </w:p>
        </w:tc>
        <w:tc>
          <w:tcPr>
            <w:tcW w:w="340" w:type="dxa"/>
            <w:vAlign w:val="center"/>
          </w:tcPr>
          <w:p w14:paraId="26EA8B04" w14:textId="77777777" w:rsidR="0079378F" w:rsidRPr="0079378F" w:rsidRDefault="0079378F">
            <w:pPr>
              <w:pStyle w:val="ConsPlusNormal"/>
            </w:pPr>
          </w:p>
        </w:tc>
        <w:tc>
          <w:tcPr>
            <w:tcW w:w="340" w:type="dxa"/>
            <w:vAlign w:val="center"/>
          </w:tcPr>
          <w:p w14:paraId="0EE3D4C6" w14:textId="77777777" w:rsidR="0079378F" w:rsidRPr="0079378F" w:rsidRDefault="0079378F">
            <w:pPr>
              <w:pStyle w:val="ConsPlusNormal"/>
              <w:jc w:val="center"/>
            </w:pPr>
            <w:r w:rsidRPr="0079378F">
              <w:t>+</w:t>
            </w:r>
          </w:p>
        </w:tc>
        <w:tc>
          <w:tcPr>
            <w:tcW w:w="340" w:type="dxa"/>
            <w:vAlign w:val="center"/>
          </w:tcPr>
          <w:p w14:paraId="55666BDF" w14:textId="77777777" w:rsidR="0079378F" w:rsidRPr="0079378F" w:rsidRDefault="0079378F">
            <w:pPr>
              <w:pStyle w:val="ConsPlusNormal"/>
            </w:pPr>
          </w:p>
        </w:tc>
        <w:tc>
          <w:tcPr>
            <w:tcW w:w="340" w:type="dxa"/>
            <w:vAlign w:val="center"/>
          </w:tcPr>
          <w:p w14:paraId="55452FD7" w14:textId="77777777" w:rsidR="0079378F" w:rsidRPr="0079378F" w:rsidRDefault="0079378F">
            <w:pPr>
              <w:pStyle w:val="ConsPlusNormal"/>
            </w:pPr>
          </w:p>
        </w:tc>
        <w:tc>
          <w:tcPr>
            <w:tcW w:w="340" w:type="dxa"/>
            <w:vAlign w:val="center"/>
          </w:tcPr>
          <w:p w14:paraId="5A491F2C" w14:textId="77777777" w:rsidR="0079378F" w:rsidRPr="0079378F" w:rsidRDefault="0079378F">
            <w:pPr>
              <w:pStyle w:val="ConsPlusNormal"/>
              <w:jc w:val="center"/>
            </w:pPr>
            <w:r w:rsidRPr="0079378F">
              <w:t>+</w:t>
            </w:r>
          </w:p>
        </w:tc>
        <w:tc>
          <w:tcPr>
            <w:tcW w:w="340" w:type="dxa"/>
            <w:vAlign w:val="center"/>
          </w:tcPr>
          <w:p w14:paraId="423DD38B" w14:textId="77777777" w:rsidR="0079378F" w:rsidRPr="0079378F" w:rsidRDefault="0079378F">
            <w:pPr>
              <w:pStyle w:val="ConsPlusNormal"/>
            </w:pPr>
          </w:p>
        </w:tc>
        <w:tc>
          <w:tcPr>
            <w:tcW w:w="340" w:type="dxa"/>
            <w:vAlign w:val="center"/>
          </w:tcPr>
          <w:p w14:paraId="58E95F4D" w14:textId="77777777" w:rsidR="0079378F" w:rsidRPr="0079378F" w:rsidRDefault="0079378F">
            <w:pPr>
              <w:pStyle w:val="ConsPlusNormal"/>
            </w:pPr>
          </w:p>
        </w:tc>
        <w:tc>
          <w:tcPr>
            <w:tcW w:w="340" w:type="dxa"/>
            <w:vAlign w:val="center"/>
          </w:tcPr>
          <w:p w14:paraId="0BF9E4B8" w14:textId="77777777" w:rsidR="0079378F" w:rsidRPr="0079378F" w:rsidRDefault="0079378F">
            <w:pPr>
              <w:pStyle w:val="ConsPlusNormal"/>
              <w:jc w:val="center"/>
            </w:pPr>
            <w:r w:rsidRPr="0079378F">
              <w:t>+</w:t>
            </w:r>
          </w:p>
        </w:tc>
        <w:tc>
          <w:tcPr>
            <w:tcW w:w="340" w:type="dxa"/>
            <w:vAlign w:val="center"/>
          </w:tcPr>
          <w:p w14:paraId="0CC80EDC" w14:textId="77777777" w:rsidR="0079378F" w:rsidRPr="0079378F" w:rsidRDefault="0079378F">
            <w:pPr>
              <w:pStyle w:val="ConsPlusNormal"/>
            </w:pPr>
          </w:p>
        </w:tc>
        <w:tc>
          <w:tcPr>
            <w:tcW w:w="340" w:type="dxa"/>
            <w:vAlign w:val="center"/>
          </w:tcPr>
          <w:p w14:paraId="71EEC13F" w14:textId="77777777" w:rsidR="0079378F" w:rsidRPr="0079378F" w:rsidRDefault="0079378F">
            <w:pPr>
              <w:pStyle w:val="ConsPlusNormal"/>
            </w:pPr>
          </w:p>
        </w:tc>
        <w:tc>
          <w:tcPr>
            <w:tcW w:w="340" w:type="dxa"/>
            <w:vAlign w:val="center"/>
          </w:tcPr>
          <w:p w14:paraId="6F7877FC" w14:textId="77777777" w:rsidR="0079378F" w:rsidRPr="0079378F" w:rsidRDefault="0079378F">
            <w:pPr>
              <w:pStyle w:val="ConsPlusNormal"/>
              <w:jc w:val="center"/>
            </w:pPr>
            <w:r w:rsidRPr="0079378F">
              <w:t>+</w:t>
            </w:r>
          </w:p>
        </w:tc>
        <w:tc>
          <w:tcPr>
            <w:tcW w:w="340" w:type="dxa"/>
            <w:vAlign w:val="center"/>
          </w:tcPr>
          <w:p w14:paraId="7B9FE02D" w14:textId="77777777" w:rsidR="0079378F" w:rsidRPr="0079378F" w:rsidRDefault="0079378F">
            <w:pPr>
              <w:pStyle w:val="ConsPlusNormal"/>
            </w:pPr>
          </w:p>
        </w:tc>
        <w:tc>
          <w:tcPr>
            <w:tcW w:w="340" w:type="dxa"/>
            <w:vAlign w:val="center"/>
          </w:tcPr>
          <w:p w14:paraId="3F681243" w14:textId="77777777" w:rsidR="0079378F" w:rsidRPr="0079378F" w:rsidRDefault="0079378F">
            <w:pPr>
              <w:pStyle w:val="ConsPlusNormal"/>
            </w:pPr>
          </w:p>
        </w:tc>
        <w:tc>
          <w:tcPr>
            <w:tcW w:w="340" w:type="dxa"/>
            <w:vAlign w:val="center"/>
          </w:tcPr>
          <w:p w14:paraId="16916E2F" w14:textId="77777777" w:rsidR="0079378F" w:rsidRPr="0079378F" w:rsidRDefault="0079378F">
            <w:pPr>
              <w:pStyle w:val="ConsPlusNormal"/>
              <w:jc w:val="center"/>
            </w:pPr>
            <w:r w:rsidRPr="0079378F">
              <w:t>+</w:t>
            </w:r>
          </w:p>
        </w:tc>
        <w:tc>
          <w:tcPr>
            <w:tcW w:w="340" w:type="dxa"/>
            <w:vAlign w:val="center"/>
          </w:tcPr>
          <w:p w14:paraId="643CAC62" w14:textId="77777777" w:rsidR="0079378F" w:rsidRPr="0079378F" w:rsidRDefault="0079378F">
            <w:pPr>
              <w:pStyle w:val="ConsPlusNormal"/>
            </w:pPr>
          </w:p>
        </w:tc>
        <w:tc>
          <w:tcPr>
            <w:tcW w:w="340" w:type="dxa"/>
            <w:vAlign w:val="center"/>
          </w:tcPr>
          <w:p w14:paraId="06AE04FF" w14:textId="77777777" w:rsidR="0079378F" w:rsidRPr="0079378F" w:rsidRDefault="0079378F">
            <w:pPr>
              <w:pStyle w:val="ConsPlusNormal"/>
            </w:pPr>
          </w:p>
        </w:tc>
        <w:tc>
          <w:tcPr>
            <w:tcW w:w="340" w:type="dxa"/>
            <w:vAlign w:val="center"/>
          </w:tcPr>
          <w:p w14:paraId="5D02527F" w14:textId="77777777" w:rsidR="0079378F" w:rsidRPr="0079378F" w:rsidRDefault="0079378F">
            <w:pPr>
              <w:pStyle w:val="ConsPlusNormal"/>
              <w:jc w:val="center"/>
            </w:pPr>
            <w:r w:rsidRPr="0079378F">
              <w:t>+</w:t>
            </w:r>
          </w:p>
        </w:tc>
        <w:tc>
          <w:tcPr>
            <w:tcW w:w="340" w:type="dxa"/>
            <w:vAlign w:val="center"/>
          </w:tcPr>
          <w:p w14:paraId="3D23C441" w14:textId="77777777" w:rsidR="0079378F" w:rsidRPr="0079378F" w:rsidRDefault="0079378F">
            <w:pPr>
              <w:pStyle w:val="ConsPlusNormal"/>
            </w:pPr>
          </w:p>
        </w:tc>
        <w:tc>
          <w:tcPr>
            <w:tcW w:w="340" w:type="dxa"/>
            <w:vAlign w:val="center"/>
          </w:tcPr>
          <w:p w14:paraId="202CBD98" w14:textId="77777777" w:rsidR="0079378F" w:rsidRPr="0079378F" w:rsidRDefault="0079378F">
            <w:pPr>
              <w:pStyle w:val="ConsPlusNormal"/>
            </w:pPr>
          </w:p>
        </w:tc>
        <w:tc>
          <w:tcPr>
            <w:tcW w:w="340" w:type="dxa"/>
            <w:vAlign w:val="center"/>
          </w:tcPr>
          <w:p w14:paraId="6F722ABC" w14:textId="77777777" w:rsidR="0079378F" w:rsidRPr="0079378F" w:rsidRDefault="0079378F">
            <w:pPr>
              <w:pStyle w:val="ConsPlusNormal"/>
              <w:jc w:val="center"/>
            </w:pPr>
            <w:r w:rsidRPr="0079378F">
              <w:t>+</w:t>
            </w:r>
          </w:p>
        </w:tc>
        <w:tc>
          <w:tcPr>
            <w:tcW w:w="340" w:type="dxa"/>
            <w:vAlign w:val="center"/>
          </w:tcPr>
          <w:p w14:paraId="09DE692F" w14:textId="77777777" w:rsidR="0079378F" w:rsidRPr="0079378F" w:rsidRDefault="0079378F">
            <w:pPr>
              <w:pStyle w:val="ConsPlusNormal"/>
            </w:pPr>
          </w:p>
        </w:tc>
        <w:tc>
          <w:tcPr>
            <w:tcW w:w="340" w:type="dxa"/>
            <w:vAlign w:val="center"/>
          </w:tcPr>
          <w:p w14:paraId="3475DF5B" w14:textId="77777777" w:rsidR="0079378F" w:rsidRPr="0079378F" w:rsidRDefault="0079378F">
            <w:pPr>
              <w:pStyle w:val="ConsPlusNormal"/>
            </w:pPr>
          </w:p>
        </w:tc>
        <w:tc>
          <w:tcPr>
            <w:tcW w:w="340" w:type="dxa"/>
            <w:vAlign w:val="center"/>
          </w:tcPr>
          <w:p w14:paraId="29067123" w14:textId="77777777" w:rsidR="0079378F" w:rsidRPr="0079378F" w:rsidRDefault="0079378F">
            <w:pPr>
              <w:pStyle w:val="ConsPlusNormal"/>
              <w:jc w:val="center"/>
            </w:pPr>
            <w:r w:rsidRPr="0079378F">
              <w:t>+</w:t>
            </w:r>
          </w:p>
        </w:tc>
        <w:tc>
          <w:tcPr>
            <w:tcW w:w="340" w:type="dxa"/>
            <w:vAlign w:val="center"/>
          </w:tcPr>
          <w:p w14:paraId="772F25B3" w14:textId="77777777" w:rsidR="0079378F" w:rsidRPr="0079378F" w:rsidRDefault="0079378F">
            <w:pPr>
              <w:pStyle w:val="ConsPlusNormal"/>
            </w:pPr>
          </w:p>
        </w:tc>
        <w:tc>
          <w:tcPr>
            <w:tcW w:w="340" w:type="dxa"/>
            <w:vAlign w:val="center"/>
          </w:tcPr>
          <w:p w14:paraId="66C649FF" w14:textId="77777777" w:rsidR="0079378F" w:rsidRPr="0079378F" w:rsidRDefault="0079378F">
            <w:pPr>
              <w:pStyle w:val="ConsPlusNormal"/>
            </w:pPr>
          </w:p>
        </w:tc>
        <w:tc>
          <w:tcPr>
            <w:tcW w:w="340" w:type="dxa"/>
            <w:vAlign w:val="center"/>
          </w:tcPr>
          <w:p w14:paraId="6011B325" w14:textId="77777777" w:rsidR="0079378F" w:rsidRPr="0079378F" w:rsidRDefault="0079378F">
            <w:pPr>
              <w:pStyle w:val="ConsPlusNormal"/>
              <w:jc w:val="center"/>
            </w:pPr>
            <w:r w:rsidRPr="0079378F">
              <w:t>+</w:t>
            </w:r>
          </w:p>
        </w:tc>
        <w:tc>
          <w:tcPr>
            <w:tcW w:w="340" w:type="dxa"/>
            <w:vAlign w:val="center"/>
          </w:tcPr>
          <w:p w14:paraId="221287C8" w14:textId="77777777" w:rsidR="0079378F" w:rsidRPr="0079378F" w:rsidRDefault="0079378F">
            <w:pPr>
              <w:pStyle w:val="ConsPlusNormal"/>
            </w:pPr>
          </w:p>
        </w:tc>
        <w:tc>
          <w:tcPr>
            <w:tcW w:w="340" w:type="dxa"/>
            <w:vAlign w:val="center"/>
          </w:tcPr>
          <w:p w14:paraId="3BEFC85E" w14:textId="77777777" w:rsidR="0079378F" w:rsidRPr="0079378F" w:rsidRDefault="0079378F">
            <w:pPr>
              <w:pStyle w:val="ConsPlusNormal"/>
            </w:pPr>
          </w:p>
        </w:tc>
        <w:tc>
          <w:tcPr>
            <w:tcW w:w="340" w:type="dxa"/>
            <w:vAlign w:val="center"/>
          </w:tcPr>
          <w:p w14:paraId="78E68746" w14:textId="77777777" w:rsidR="0079378F" w:rsidRPr="0079378F" w:rsidRDefault="0079378F">
            <w:pPr>
              <w:pStyle w:val="ConsPlusNormal"/>
              <w:jc w:val="center"/>
            </w:pPr>
            <w:r w:rsidRPr="0079378F">
              <w:t>+</w:t>
            </w:r>
          </w:p>
        </w:tc>
        <w:tc>
          <w:tcPr>
            <w:tcW w:w="340" w:type="dxa"/>
            <w:vAlign w:val="center"/>
          </w:tcPr>
          <w:p w14:paraId="3EE0936C" w14:textId="77777777" w:rsidR="0079378F" w:rsidRPr="0079378F" w:rsidRDefault="0079378F">
            <w:pPr>
              <w:pStyle w:val="ConsPlusNormal"/>
            </w:pPr>
          </w:p>
        </w:tc>
        <w:tc>
          <w:tcPr>
            <w:tcW w:w="340" w:type="dxa"/>
            <w:vAlign w:val="center"/>
          </w:tcPr>
          <w:p w14:paraId="48846DFA" w14:textId="77777777" w:rsidR="0079378F" w:rsidRPr="0079378F" w:rsidRDefault="0079378F">
            <w:pPr>
              <w:pStyle w:val="ConsPlusNormal"/>
            </w:pPr>
          </w:p>
        </w:tc>
        <w:tc>
          <w:tcPr>
            <w:tcW w:w="340" w:type="dxa"/>
            <w:vAlign w:val="center"/>
          </w:tcPr>
          <w:p w14:paraId="1B7BDE33" w14:textId="77777777" w:rsidR="0079378F" w:rsidRPr="0079378F" w:rsidRDefault="0079378F">
            <w:pPr>
              <w:pStyle w:val="ConsPlusNormal"/>
              <w:jc w:val="center"/>
            </w:pPr>
            <w:r w:rsidRPr="0079378F">
              <w:t>+</w:t>
            </w:r>
          </w:p>
        </w:tc>
        <w:tc>
          <w:tcPr>
            <w:tcW w:w="340" w:type="dxa"/>
            <w:vAlign w:val="center"/>
          </w:tcPr>
          <w:p w14:paraId="7A07FDDA" w14:textId="77777777" w:rsidR="0079378F" w:rsidRPr="0079378F" w:rsidRDefault="0079378F">
            <w:pPr>
              <w:pStyle w:val="ConsPlusNormal"/>
            </w:pPr>
          </w:p>
        </w:tc>
        <w:tc>
          <w:tcPr>
            <w:tcW w:w="340" w:type="dxa"/>
            <w:vAlign w:val="center"/>
          </w:tcPr>
          <w:p w14:paraId="1FA27E4C" w14:textId="77777777" w:rsidR="0079378F" w:rsidRPr="0079378F" w:rsidRDefault="0079378F">
            <w:pPr>
              <w:pStyle w:val="ConsPlusNormal"/>
            </w:pPr>
          </w:p>
        </w:tc>
        <w:tc>
          <w:tcPr>
            <w:tcW w:w="340" w:type="dxa"/>
            <w:vAlign w:val="center"/>
          </w:tcPr>
          <w:p w14:paraId="37D3E4E1" w14:textId="77777777" w:rsidR="0079378F" w:rsidRPr="0079378F" w:rsidRDefault="0079378F">
            <w:pPr>
              <w:pStyle w:val="ConsPlusNormal"/>
              <w:jc w:val="center"/>
            </w:pPr>
            <w:r w:rsidRPr="0079378F">
              <w:t>+</w:t>
            </w:r>
          </w:p>
        </w:tc>
        <w:tc>
          <w:tcPr>
            <w:tcW w:w="340" w:type="dxa"/>
            <w:vAlign w:val="center"/>
          </w:tcPr>
          <w:p w14:paraId="57005937" w14:textId="77777777" w:rsidR="0079378F" w:rsidRPr="0079378F" w:rsidRDefault="0079378F">
            <w:pPr>
              <w:pStyle w:val="ConsPlusNormal"/>
            </w:pPr>
          </w:p>
        </w:tc>
        <w:tc>
          <w:tcPr>
            <w:tcW w:w="340" w:type="dxa"/>
            <w:vAlign w:val="center"/>
          </w:tcPr>
          <w:p w14:paraId="436B65C7" w14:textId="77777777" w:rsidR="0079378F" w:rsidRPr="0079378F" w:rsidRDefault="0079378F">
            <w:pPr>
              <w:pStyle w:val="ConsPlusNormal"/>
            </w:pPr>
          </w:p>
        </w:tc>
        <w:tc>
          <w:tcPr>
            <w:tcW w:w="340" w:type="dxa"/>
            <w:vAlign w:val="center"/>
          </w:tcPr>
          <w:p w14:paraId="0A2C521F" w14:textId="77777777" w:rsidR="0079378F" w:rsidRPr="0079378F" w:rsidRDefault="0079378F">
            <w:pPr>
              <w:pStyle w:val="ConsPlusNormal"/>
              <w:jc w:val="center"/>
            </w:pPr>
            <w:r w:rsidRPr="0079378F">
              <w:t>+</w:t>
            </w:r>
          </w:p>
        </w:tc>
        <w:tc>
          <w:tcPr>
            <w:tcW w:w="340" w:type="dxa"/>
            <w:vAlign w:val="center"/>
          </w:tcPr>
          <w:p w14:paraId="61572608" w14:textId="77777777" w:rsidR="0079378F" w:rsidRPr="0079378F" w:rsidRDefault="0079378F">
            <w:pPr>
              <w:pStyle w:val="ConsPlusNormal"/>
            </w:pPr>
          </w:p>
        </w:tc>
        <w:tc>
          <w:tcPr>
            <w:tcW w:w="340" w:type="dxa"/>
            <w:vAlign w:val="center"/>
          </w:tcPr>
          <w:p w14:paraId="675AF8A4" w14:textId="77777777" w:rsidR="0079378F" w:rsidRPr="0079378F" w:rsidRDefault="0079378F">
            <w:pPr>
              <w:pStyle w:val="ConsPlusNormal"/>
            </w:pPr>
          </w:p>
        </w:tc>
        <w:tc>
          <w:tcPr>
            <w:tcW w:w="340" w:type="dxa"/>
            <w:vAlign w:val="center"/>
          </w:tcPr>
          <w:p w14:paraId="28018F76" w14:textId="77777777" w:rsidR="0079378F" w:rsidRPr="0079378F" w:rsidRDefault="0079378F">
            <w:pPr>
              <w:pStyle w:val="ConsPlusNormal"/>
              <w:jc w:val="center"/>
            </w:pPr>
            <w:r w:rsidRPr="0079378F">
              <w:t>+</w:t>
            </w:r>
          </w:p>
        </w:tc>
        <w:tc>
          <w:tcPr>
            <w:tcW w:w="360" w:type="dxa"/>
            <w:vAlign w:val="center"/>
          </w:tcPr>
          <w:p w14:paraId="5EE95A36" w14:textId="77777777" w:rsidR="0079378F" w:rsidRPr="0079378F" w:rsidRDefault="0079378F">
            <w:pPr>
              <w:pStyle w:val="ConsPlusNormal"/>
            </w:pPr>
          </w:p>
        </w:tc>
      </w:tr>
      <w:tr w:rsidR="0079378F" w:rsidRPr="0079378F" w14:paraId="7826195B" w14:textId="77777777">
        <w:tc>
          <w:tcPr>
            <w:tcW w:w="624" w:type="dxa"/>
            <w:vMerge/>
            <w:tcBorders>
              <w:top w:val="nil"/>
              <w:bottom w:val="nil"/>
            </w:tcBorders>
          </w:tcPr>
          <w:p w14:paraId="039369DD" w14:textId="77777777" w:rsidR="0079378F" w:rsidRPr="0079378F" w:rsidRDefault="0079378F">
            <w:pPr>
              <w:pStyle w:val="ConsPlusNormal"/>
            </w:pPr>
          </w:p>
        </w:tc>
        <w:tc>
          <w:tcPr>
            <w:tcW w:w="624" w:type="dxa"/>
            <w:vMerge/>
            <w:tcBorders>
              <w:top w:val="nil"/>
              <w:bottom w:val="nil"/>
            </w:tcBorders>
          </w:tcPr>
          <w:p w14:paraId="49510380" w14:textId="77777777" w:rsidR="0079378F" w:rsidRPr="0079378F" w:rsidRDefault="0079378F">
            <w:pPr>
              <w:pStyle w:val="ConsPlusNormal"/>
            </w:pPr>
          </w:p>
        </w:tc>
        <w:tc>
          <w:tcPr>
            <w:tcW w:w="2154" w:type="dxa"/>
            <w:vAlign w:val="center"/>
          </w:tcPr>
          <w:p w14:paraId="44001287" w14:textId="77777777" w:rsidR="0079378F" w:rsidRPr="0079378F" w:rsidRDefault="0079378F">
            <w:pPr>
              <w:pStyle w:val="ConsPlusNormal"/>
            </w:pPr>
            <w:r w:rsidRPr="0079378F">
              <w:t>Общий анализ крови</w:t>
            </w:r>
          </w:p>
        </w:tc>
        <w:tc>
          <w:tcPr>
            <w:tcW w:w="340" w:type="dxa"/>
            <w:vAlign w:val="center"/>
          </w:tcPr>
          <w:p w14:paraId="51D39464" w14:textId="77777777" w:rsidR="0079378F" w:rsidRPr="0079378F" w:rsidRDefault="0079378F">
            <w:pPr>
              <w:pStyle w:val="ConsPlusNormal"/>
            </w:pPr>
          </w:p>
        </w:tc>
        <w:tc>
          <w:tcPr>
            <w:tcW w:w="340" w:type="dxa"/>
            <w:vAlign w:val="center"/>
          </w:tcPr>
          <w:p w14:paraId="3CF0A7E1" w14:textId="77777777" w:rsidR="0079378F" w:rsidRPr="0079378F" w:rsidRDefault="0079378F">
            <w:pPr>
              <w:pStyle w:val="ConsPlusNormal"/>
            </w:pPr>
          </w:p>
        </w:tc>
        <w:tc>
          <w:tcPr>
            <w:tcW w:w="340" w:type="dxa"/>
            <w:vAlign w:val="center"/>
          </w:tcPr>
          <w:p w14:paraId="77653DA0" w14:textId="77777777" w:rsidR="0079378F" w:rsidRPr="0079378F" w:rsidRDefault="0079378F">
            <w:pPr>
              <w:pStyle w:val="ConsPlusNormal"/>
            </w:pPr>
          </w:p>
        </w:tc>
        <w:tc>
          <w:tcPr>
            <w:tcW w:w="340" w:type="dxa"/>
            <w:vAlign w:val="center"/>
          </w:tcPr>
          <w:p w14:paraId="01FA09A2" w14:textId="77777777" w:rsidR="0079378F" w:rsidRPr="0079378F" w:rsidRDefault="0079378F">
            <w:pPr>
              <w:pStyle w:val="ConsPlusNormal"/>
            </w:pPr>
          </w:p>
        </w:tc>
        <w:tc>
          <w:tcPr>
            <w:tcW w:w="340" w:type="dxa"/>
            <w:vAlign w:val="center"/>
          </w:tcPr>
          <w:p w14:paraId="70502B8B" w14:textId="77777777" w:rsidR="0079378F" w:rsidRPr="0079378F" w:rsidRDefault="0079378F">
            <w:pPr>
              <w:pStyle w:val="ConsPlusNormal"/>
            </w:pPr>
          </w:p>
        </w:tc>
        <w:tc>
          <w:tcPr>
            <w:tcW w:w="340" w:type="dxa"/>
            <w:vAlign w:val="center"/>
          </w:tcPr>
          <w:p w14:paraId="4EA36D55" w14:textId="77777777" w:rsidR="0079378F" w:rsidRPr="0079378F" w:rsidRDefault="0079378F">
            <w:pPr>
              <w:pStyle w:val="ConsPlusNormal"/>
            </w:pPr>
          </w:p>
        </w:tc>
        <w:tc>
          <w:tcPr>
            <w:tcW w:w="340" w:type="dxa"/>
            <w:vAlign w:val="center"/>
          </w:tcPr>
          <w:p w14:paraId="6EA62DC4" w14:textId="77777777" w:rsidR="0079378F" w:rsidRPr="0079378F" w:rsidRDefault="0079378F">
            <w:pPr>
              <w:pStyle w:val="ConsPlusNormal"/>
            </w:pPr>
          </w:p>
        </w:tc>
        <w:tc>
          <w:tcPr>
            <w:tcW w:w="340" w:type="dxa"/>
            <w:vAlign w:val="center"/>
          </w:tcPr>
          <w:p w14:paraId="7836BAE0" w14:textId="77777777" w:rsidR="0079378F" w:rsidRPr="0079378F" w:rsidRDefault="0079378F">
            <w:pPr>
              <w:pStyle w:val="ConsPlusNormal"/>
            </w:pPr>
          </w:p>
        </w:tc>
        <w:tc>
          <w:tcPr>
            <w:tcW w:w="340" w:type="dxa"/>
            <w:vAlign w:val="center"/>
          </w:tcPr>
          <w:p w14:paraId="66AC1B2F" w14:textId="77777777" w:rsidR="0079378F" w:rsidRPr="0079378F" w:rsidRDefault="0079378F">
            <w:pPr>
              <w:pStyle w:val="ConsPlusNormal"/>
            </w:pPr>
          </w:p>
        </w:tc>
        <w:tc>
          <w:tcPr>
            <w:tcW w:w="340" w:type="dxa"/>
            <w:vAlign w:val="center"/>
          </w:tcPr>
          <w:p w14:paraId="739BC4FE" w14:textId="77777777" w:rsidR="0079378F" w:rsidRPr="0079378F" w:rsidRDefault="0079378F">
            <w:pPr>
              <w:pStyle w:val="ConsPlusNormal"/>
            </w:pPr>
          </w:p>
        </w:tc>
        <w:tc>
          <w:tcPr>
            <w:tcW w:w="340" w:type="dxa"/>
            <w:vAlign w:val="center"/>
          </w:tcPr>
          <w:p w14:paraId="39E14C32" w14:textId="77777777" w:rsidR="0079378F" w:rsidRPr="0079378F" w:rsidRDefault="0079378F">
            <w:pPr>
              <w:pStyle w:val="ConsPlusNormal"/>
            </w:pPr>
          </w:p>
        </w:tc>
        <w:tc>
          <w:tcPr>
            <w:tcW w:w="340" w:type="dxa"/>
            <w:vAlign w:val="center"/>
          </w:tcPr>
          <w:p w14:paraId="1334E0D3" w14:textId="77777777" w:rsidR="0079378F" w:rsidRPr="0079378F" w:rsidRDefault="0079378F">
            <w:pPr>
              <w:pStyle w:val="ConsPlusNormal"/>
            </w:pPr>
          </w:p>
        </w:tc>
        <w:tc>
          <w:tcPr>
            <w:tcW w:w="340" w:type="dxa"/>
            <w:vAlign w:val="center"/>
          </w:tcPr>
          <w:p w14:paraId="6EA1BD24" w14:textId="77777777" w:rsidR="0079378F" w:rsidRPr="0079378F" w:rsidRDefault="0079378F">
            <w:pPr>
              <w:pStyle w:val="ConsPlusNormal"/>
            </w:pPr>
          </w:p>
        </w:tc>
        <w:tc>
          <w:tcPr>
            <w:tcW w:w="340" w:type="dxa"/>
            <w:vAlign w:val="center"/>
          </w:tcPr>
          <w:p w14:paraId="4DE1FAA6" w14:textId="77777777" w:rsidR="0079378F" w:rsidRPr="0079378F" w:rsidRDefault="0079378F">
            <w:pPr>
              <w:pStyle w:val="ConsPlusNormal"/>
            </w:pPr>
          </w:p>
        </w:tc>
        <w:tc>
          <w:tcPr>
            <w:tcW w:w="340" w:type="dxa"/>
            <w:vAlign w:val="center"/>
          </w:tcPr>
          <w:p w14:paraId="715993C9" w14:textId="77777777" w:rsidR="0079378F" w:rsidRPr="0079378F" w:rsidRDefault="0079378F">
            <w:pPr>
              <w:pStyle w:val="ConsPlusNormal"/>
            </w:pPr>
          </w:p>
        </w:tc>
        <w:tc>
          <w:tcPr>
            <w:tcW w:w="340" w:type="dxa"/>
            <w:vAlign w:val="center"/>
          </w:tcPr>
          <w:p w14:paraId="14876BED" w14:textId="77777777" w:rsidR="0079378F" w:rsidRPr="0079378F" w:rsidRDefault="0079378F">
            <w:pPr>
              <w:pStyle w:val="ConsPlusNormal"/>
            </w:pPr>
          </w:p>
        </w:tc>
        <w:tc>
          <w:tcPr>
            <w:tcW w:w="340" w:type="dxa"/>
            <w:vAlign w:val="center"/>
          </w:tcPr>
          <w:p w14:paraId="2A4417C6" w14:textId="77777777" w:rsidR="0079378F" w:rsidRPr="0079378F" w:rsidRDefault="0079378F">
            <w:pPr>
              <w:pStyle w:val="ConsPlusNormal"/>
            </w:pPr>
          </w:p>
        </w:tc>
        <w:tc>
          <w:tcPr>
            <w:tcW w:w="340" w:type="dxa"/>
            <w:vAlign w:val="center"/>
          </w:tcPr>
          <w:p w14:paraId="1150D502" w14:textId="77777777" w:rsidR="0079378F" w:rsidRPr="0079378F" w:rsidRDefault="0079378F">
            <w:pPr>
              <w:pStyle w:val="ConsPlusNormal"/>
            </w:pPr>
          </w:p>
        </w:tc>
        <w:tc>
          <w:tcPr>
            <w:tcW w:w="340" w:type="dxa"/>
            <w:vAlign w:val="center"/>
          </w:tcPr>
          <w:p w14:paraId="65086B8A" w14:textId="77777777" w:rsidR="0079378F" w:rsidRPr="0079378F" w:rsidRDefault="0079378F">
            <w:pPr>
              <w:pStyle w:val="ConsPlusNormal"/>
            </w:pPr>
          </w:p>
        </w:tc>
        <w:tc>
          <w:tcPr>
            <w:tcW w:w="340" w:type="dxa"/>
            <w:vAlign w:val="center"/>
          </w:tcPr>
          <w:p w14:paraId="0F1287B8" w14:textId="77777777" w:rsidR="0079378F" w:rsidRPr="0079378F" w:rsidRDefault="0079378F">
            <w:pPr>
              <w:pStyle w:val="ConsPlusNormal"/>
            </w:pPr>
          </w:p>
        </w:tc>
        <w:tc>
          <w:tcPr>
            <w:tcW w:w="340" w:type="dxa"/>
            <w:vAlign w:val="center"/>
          </w:tcPr>
          <w:p w14:paraId="54ED579D" w14:textId="77777777" w:rsidR="0079378F" w:rsidRPr="0079378F" w:rsidRDefault="0079378F">
            <w:pPr>
              <w:pStyle w:val="ConsPlusNormal"/>
            </w:pPr>
          </w:p>
        </w:tc>
        <w:tc>
          <w:tcPr>
            <w:tcW w:w="340" w:type="dxa"/>
            <w:vAlign w:val="center"/>
          </w:tcPr>
          <w:p w14:paraId="3046FD99" w14:textId="77777777" w:rsidR="0079378F" w:rsidRPr="0079378F" w:rsidRDefault="0079378F">
            <w:pPr>
              <w:pStyle w:val="ConsPlusNormal"/>
            </w:pPr>
          </w:p>
        </w:tc>
        <w:tc>
          <w:tcPr>
            <w:tcW w:w="340" w:type="dxa"/>
            <w:vAlign w:val="center"/>
          </w:tcPr>
          <w:p w14:paraId="2E7BAF13" w14:textId="77777777" w:rsidR="0079378F" w:rsidRPr="0079378F" w:rsidRDefault="0079378F">
            <w:pPr>
              <w:pStyle w:val="ConsPlusNormal"/>
              <w:jc w:val="center"/>
            </w:pPr>
            <w:r w:rsidRPr="0079378F">
              <w:t>+</w:t>
            </w:r>
          </w:p>
        </w:tc>
        <w:tc>
          <w:tcPr>
            <w:tcW w:w="340" w:type="dxa"/>
            <w:vAlign w:val="center"/>
          </w:tcPr>
          <w:p w14:paraId="59F8333C" w14:textId="77777777" w:rsidR="0079378F" w:rsidRPr="0079378F" w:rsidRDefault="0079378F">
            <w:pPr>
              <w:pStyle w:val="ConsPlusNormal"/>
              <w:jc w:val="center"/>
            </w:pPr>
            <w:r w:rsidRPr="0079378F">
              <w:t>+</w:t>
            </w:r>
          </w:p>
        </w:tc>
        <w:tc>
          <w:tcPr>
            <w:tcW w:w="340" w:type="dxa"/>
            <w:vAlign w:val="center"/>
          </w:tcPr>
          <w:p w14:paraId="21D25BA4" w14:textId="77777777" w:rsidR="0079378F" w:rsidRPr="0079378F" w:rsidRDefault="0079378F">
            <w:pPr>
              <w:pStyle w:val="ConsPlusNormal"/>
              <w:jc w:val="center"/>
            </w:pPr>
            <w:r w:rsidRPr="0079378F">
              <w:t>+</w:t>
            </w:r>
          </w:p>
        </w:tc>
        <w:tc>
          <w:tcPr>
            <w:tcW w:w="340" w:type="dxa"/>
            <w:vAlign w:val="center"/>
          </w:tcPr>
          <w:p w14:paraId="1E126A10" w14:textId="77777777" w:rsidR="0079378F" w:rsidRPr="0079378F" w:rsidRDefault="0079378F">
            <w:pPr>
              <w:pStyle w:val="ConsPlusNormal"/>
              <w:jc w:val="center"/>
            </w:pPr>
            <w:r w:rsidRPr="0079378F">
              <w:t>+</w:t>
            </w:r>
          </w:p>
        </w:tc>
        <w:tc>
          <w:tcPr>
            <w:tcW w:w="340" w:type="dxa"/>
            <w:vAlign w:val="center"/>
          </w:tcPr>
          <w:p w14:paraId="437BA63A" w14:textId="77777777" w:rsidR="0079378F" w:rsidRPr="0079378F" w:rsidRDefault="0079378F">
            <w:pPr>
              <w:pStyle w:val="ConsPlusNormal"/>
              <w:jc w:val="center"/>
            </w:pPr>
            <w:r w:rsidRPr="0079378F">
              <w:t>+</w:t>
            </w:r>
          </w:p>
        </w:tc>
        <w:tc>
          <w:tcPr>
            <w:tcW w:w="340" w:type="dxa"/>
            <w:vAlign w:val="center"/>
          </w:tcPr>
          <w:p w14:paraId="79A4E4AB" w14:textId="77777777" w:rsidR="0079378F" w:rsidRPr="0079378F" w:rsidRDefault="0079378F">
            <w:pPr>
              <w:pStyle w:val="ConsPlusNormal"/>
              <w:jc w:val="center"/>
            </w:pPr>
            <w:r w:rsidRPr="0079378F">
              <w:t>+</w:t>
            </w:r>
          </w:p>
        </w:tc>
        <w:tc>
          <w:tcPr>
            <w:tcW w:w="340" w:type="dxa"/>
            <w:vAlign w:val="center"/>
          </w:tcPr>
          <w:p w14:paraId="45E58003" w14:textId="77777777" w:rsidR="0079378F" w:rsidRPr="0079378F" w:rsidRDefault="0079378F">
            <w:pPr>
              <w:pStyle w:val="ConsPlusNormal"/>
              <w:jc w:val="center"/>
            </w:pPr>
            <w:r w:rsidRPr="0079378F">
              <w:t>+</w:t>
            </w:r>
          </w:p>
        </w:tc>
        <w:tc>
          <w:tcPr>
            <w:tcW w:w="340" w:type="dxa"/>
            <w:vAlign w:val="center"/>
          </w:tcPr>
          <w:p w14:paraId="106CD1BA" w14:textId="77777777" w:rsidR="0079378F" w:rsidRPr="0079378F" w:rsidRDefault="0079378F">
            <w:pPr>
              <w:pStyle w:val="ConsPlusNormal"/>
              <w:jc w:val="center"/>
            </w:pPr>
            <w:r w:rsidRPr="0079378F">
              <w:t>+</w:t>
            </w:r>
          </w:p>
        </w:tc>
        <w:tc>
          <w:tcPr>
            <w:tcW w:w="340" w:type="dxa"/>
            <w:vAlign w:val="center"/>
          </w:tcPr>
          <w:p w14:paraId="39B68FDB" w14:textId="77777777" w:rsidR="0079378F" w:rsidRPr="0079378F" w:rsidRDefault="0079378F">
            <w:pPr>
              <w:pStyle w:val="ConsPlusNormal"/>
              <w:jc w:val="center"/>
            </w:pPr>
            <w:r w:rsidRPr="0079378F">
              <w:t>+</w:t>
            </w:r>
          </w:p>
        </w:tc>
        <w:tc>
          <w:tcPr>
            <w:tcW w:w="340" w:type="dxa"/>
            <w:vAlign w:val="center"/>
          </w:tcPr>
          <w:p w14:paraId="2BB9A2BF" w14:textId="77777777" w:rsidR="0079378F" w:rsidRPr="0079378F" w:rsidRDefault="0079378F">
            <w:pPr>
              <w:pStyle w:val="ConsPlusNormal"/>
              <w:jc w:val="center"/>
            </w:pPr>
            <w:r w:rsidRPr="0079378F">
              <w:t>+</w:t>
            </w:r>
          </w:p>
        </w:tc>
        <w:tc>
          <w:tcPr>
            <w:tcW w:w="340" w:type="dxa"/>
            <w:vAlign w:val="center"/>
          </w:tcPr>
          <w:p w14:paraId="0BA5393B" w14:textId="77777777" w:rsidR="0079378F" w:rsidRPr="0079378F" w:rsidRDefault="0079378F">
            <w:pPr>
              <w:pStyle w:val="ConsPlusNormal"/>
              <w:jc w:val="center"/>
            </w:pPr>
            <w:r w:rsidRPr="0079378F">
              <w:t>+</w:t>
            </w:r>
          </w:p>
        </w:tc>
        <w:tc>
          <w:tcPr>
            <w:tcW w:w="340" w:type="dxa"/>
            <w:vAlign w:val="center"/>
          </w:tcPr>
          <w:p w14:paraId="5C91369E" w14:textId="77777777" w:rsidR="0079378F" w:rsidRPr="0079378F" w:rsidRDefault="0079378F">
            <w:pPr>
              <w:pStyle w:val="ConsPlusNormal"/>
              <w:jc w:val="center"/>
            </w:pPr>
            <w:r w:rsidRPr="0079378F">
              <w:t>+</w:t>
            </w:r>
          </w:p>
        </w:tc>
        <w:tc>
          <w:tcPr>
            <w:tcW w:w="340" w:type="dxa"/>
            <w:vAlign w:val="center"/>
          </w:tcPr>
          <w:p w14:paraId="49E92F5A" w14:textId="77777777" w:rsidR="0079378F" w:rsidRPr="0079378F" w:rsidRDefault="0079378F">
            <w:pPr>
              <w:pStyle w:val="ConsPlusNormal"/>
              <w:jc w:val="center"/>
            </w:pPr>
            <w:r w:rsidRPr="0079378F">
              <w:t>+</w:t>
            </w:r>
          </w:p>
        </w:tc>
        <w:tc>
          <w:tcPr>
            <w:tcW w:w="340" w:type="dxa"/>
            <w:vAlign w:val="center"/>
          </w:tcPr>
          <w:p w14:paraId="11CA7560" w14:textId="77777777" w:rsidR="0079378F" w:rsidRPr="0079378F" w:rsidRDefault="0079378F">
            <w:pPr>
              <w:pStyle w:val="ConsPlusNormal"/>
              <w:jc w:val="center"/>
            </w:pPr>
            <w:r w:rsidRPr="0079378F">
              <w:t>+</w:t>
            </w:r>
          </w:p>
        </w:tc>
        <w:tc>
          <w:tcPr>
            <w:tcW w:w="340" w:type="dxa"/>
            <w:vAlign w:val="center"/>
          </w:tcPr>
          <w:p w14:paraId="1F05AA03" w14:textId="77777777" w:rsidR="0079378F" w:rsidRPr="0079378F" w:rsidRDefault="0079378F">
            <w:pPr>
              <w:pStyle w:val="ConsPlusNormal"/>
              <w:jc w:val="center"/>
            </w:pPr>
            <w:r w:rsidRPr="0079378F">
              <w:t>+</w:t>
            </w:r>
          </w:p>
        </w:tc>
        <w:tc>
          <w:tcPr>
            <w:tcW w:w="340" w:type="dxa"/>
            <w:vAlign w:val="center"/>
          </w:tcPr>
          <w:p w14:paraId="3757E92A" w14:textId="77777777" w:rsidR="0079378F" w:rsidRPr="0079378F" w:rsidRDefault="0079378F">
            <w:pPr>
              <w:pStyle w:val="ConsPlusNormal"/>
              <w:jc w:val="center"/>
            </w:pPr>
            <w:r w:rsidRPr="0079378F">
              <w:t>+</w:t>
            </w:r>
          </w:p>
        </w:tc>
        <w:tc>
          <w:tcPr>
            <w:tcW w:w="340" w:type="dxa"/>
            <w:vAlign w:val="center"/>
          </w:tcPr>
          <w:p w14:paraId="4298D350" w14:textId="77777777" w:rsidR="0079378F" w:rsidRPr="0079378F" w:rsidRDefault="0079378F">
            <w:pPr>
              <w:pStyle w:val="ConsPlusNormal"/>
              <w:jc w:val="center"/>
            </w:pPr>
            <w:r w:rsidRPr="0079378F">
              <w:t>+</w:t>
            </w:r>
          </w:p>
        </w:tc>
        <w:tc>
          <w:tcPr>
            <w:tcW w:w="340" w:type="dxa"/>
            <w:vAlign w:val="center"/>
          </w:tcPr>
          <w:p w14:paraId="7BEF82D8" w14:textId="77777777" w:rsidR="0079378F" w:rsidRPr="0079378F" w:rsidRDefault="0079378F">
            <w:pPr>
              <w:pStyle w:val="ConsPlusNormal"/>
              <w:jc w:val="center"/>
            </w:pPr>
            <w:r w:rsidRPr="0079378F">
              <w:t>+</w:t>
            </w:r>
          </w:p>
        </w:tc>
        <w:tc>
          <w:tcPr>
            <w:tcW w:w="340" w:type="dxa"/>
            <w:vAlign w:val="center"/>
          </w:tcPr>
          <w:p w14:paraId="2E7B900E" w14:textId="77777777" w:rsidR="0079378F" w:rsidRPr="0079378F" w:rsidRDefault="0079378F">
            <w:pPr>
              <w:pStyle w:val="ConsPlusNormal"/>
              <w:jc w:val="center"/>
            </w:pPr>
            <w:r w:rsidRPr="0079378F">
              <w:t>+</w:t>
            </w:r>
          </w:p>
        </w:tc>
        <w:tc>
          <w:tcPr>
            <w:tcW w:w="340" w:type="dxa"/>
            <w:vAlign w:val="center"/>
          </w:tcPr>
          <w:p w14:paraId="55523F07" w14:textId="77777777" w:rsidR="0079378F" w:rsidRPr="0079378F" w:rsidRDefault="0079378F">
            <w:pPr>
              <w:pStyle w:val="ConsPlusNormal"/>
              <w:jc w:val="center"/>
            </w:pPr>
            <w:r w:rsidRPr="0079378F">
              <w:t>+</w:t>
            </w:r>
          </w:p>
        </w:tc>
        <w:tc>
          <w:tcPr>
            <w:tcW w:w="340" w:type="dxa"/>
            <w:vAlign w:val="center"/>
          </w:tcPr>
          <w:p w14:paraId="4F48D67E" w14:textId="77777777" w:rsidR="0079378F" w:rsidRPr="0079378F" w:rsidRDefault="0079378F">
            <w:pPr>
              <w:pStyle w:val="ConsPlusNormal"/>
              <w:jc w:val="center"/>
            </w:pPr>
            <w:r w:rsidRPr="0079378F">
              <w:t>+</w:t>
            </w:r>
          </w:p>
        </w:tc>
        <w:tc>
          <w:tcPr>
            <w:tcW w:w="340" w:type="dxa"/>
            <w:vAlign w:val="center"/>
          </w:tcPr>
          <w:p w14:paraId="38598FA4" w14:textId="77777777" w:rsidR="0079378F" w:rsidRPr="0079378F" w:rsidRDefault="0079378F">
            <w:pPr>
              <w:pStyle w:val="ConsPlusNormal"/>
              <w:jc w:val="center"/>
            </w:pPr>
            <w:r w:rsidRPr="0079378F">
              <w:t>+</w:t>
            </w:r>
          </w:p>
        </w:tc>
        <w:tc>
          <w:tcPr>
            <w:tcW w:w="340" w:type="dxa"/>
            <w:vAlign w:val="center"/>
          </w:tcPr>
          <w:p w14:paraId="5EE867AF" w14:textId="77777777" w:rsidR="0079378F" w:rsidRPr="0079378F" w:rsidRDefault="0079378F">
            <w:pPr>
              <w:pStyle w:val="ConsPlusNormal"/>
              <w:jc w:val="center"/>
            </w:pPr>
            <w:r w:rsidRPr="0079378F">
              <w:t>+</w:t>
            </w:r>
          </w:p>
        </w:tc>
        <w:tc>
          <w:tcPr>
            <w:tcW w:w="340" w:type="dxa"/>
            <w:vAlign w:val="center"/>
          </w:tcPr>
          <w:p w14:paraId="14DE8E00" w14:textId="77777777" w:rsidR="0079378F" w:rsidRPr="0079378F" w:rsidRDefault="0079378F">
            <w:pPr>
              <w:pStyle w:val="ConsPlusNormal"/>
              <w:jc w:val="center"/>
            </w:pPr>
            <w:r w:rsidRPr="0079378F">
              <w:t>+</w:t>
            </w:r>
          </w:p>
        </w:tc>
        <w:tc>
          <w:tcPr>
            <w:tcW w:w="360" w:type="dxa"/>
            <w:vAlign w:val="center"/>
          </w:tcPr>
          <w:p w14:paraId="38FA5F48" w14:textId="77777777" w:rsidR="0079378F" w:rsidRPr="0079378F" w:rsidRDefault="0079378F">
            <w:pPr>
              <w:pStyle w:val="ConsPlusNormal"/>
              <w:jc w:val="center"/>
            </w:pPr>
            <w:r w:rsidRPr="0079378F">
              <w:t>+</w:t>
            </w:r>
          </w:p>
        </w:tc>
      </w:tr>
      <w:tr w:rsidR="0079378F" w:rsidRPr="0079378F" w14:paraId="0E5F3DF3" w14:textId="77777777">
        <w:tc>
          <w:tcPr>
            <w:tcW w:w="624" w:type="dxa"/>
            <w:vMerge/>
            <w:tcBorders>
              <w:top w:val="nil"/>
              <w:bottom w:val="nil"/>
            </w:tcBorders>
          </w:tcPr>
          <w:p w14:paraId="68A7ADD8" w14:textId="77777777" w:rsidR="0079378F" w:rsidRPr="0079378F" w:rsidRDefault="0079378F">
            <w:pPr>
              <w:pStyle w:val="ConsPlusNormal"/>
            </w:pPr>
          </w:p>
        </w:tc>
        <w:tc>
          <w:tcPr>
            <w:tcW w:w="624" w:type="dxa"/>
            <w:vMerge/>
            <w:tcBorders>
              <w:top w:val="nil"/>
              <w:bottom w:val="nil"/>
            </w:tcBorders>
          </w:tcPr>
          <w:p w14:paraId="03C525FE" w14:textId="77777777" w:rsidR="0079378F" w:rsidRPr="0079378F" w:rsidRDefault="0079378F">
            <w:pPr>
              <w:pStyle w:val="ConsPlusNormal"/>
            </w:pPr>
          </w:p>
        </w:tc>
        <w:tc>
          <w:tcPr>
            <w:tcW w:w="2154" w:type="dxa"/>
            <w:vAlign w:val="center"/>
          </w:tcPr>
          <w:p w14:paraId="3D4F31AD" w14:textId="55C7D28D" w:rsidR="0079378F" w:rsidRPr="0079378F" w:rsidRDefault="0079378F">
            <w:pPr>
              <w:pStyle w:val="ConsPlusNormal"/>
            </w:pPr>
            <w:r w:rsidRPr="0079378F">
              <w:t xml:space="preserve">Исследование кала на скрытую кровь иммунохимическим методом (в случае если при обращении гражданина для прохождения </w:t>
            </w:r>
            <w:r w:rsidRPr="0079378F">
              <w:lastRenderedPageBreak/>
              <w:t>профилактического медицинского осмотра, диспансеризации установлено, что исследование не проводилось ранее в сроки, рекомендованные в пунктах 16 и 17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340" w:type="dxa"/>
            <w:vAlign w:val="center"/>
          </w:tcPr>
          <w:p w14:paraId="2231A0BA" w14:textId="77777777" w:rsidR="0079378F" w:rsidRPr="0079378F" w:rsidRDefault="0079378F">
            <w:pPr>
              <w:pStyle w:val="ConsPlusNormal"/>
            </w:pPr>
          </w:p>
        </w:tc>
        <w:tc>
          <w:tcPr>
            <w:tcW w:w="340" w:type="dxa"/>
            <w:vAlign w:val="center"/>
          </w:tcPr>
          <w:p w14:paraId="64EFC21B" w14:textId="77777777" w:rsidR="0079378F" w:rsidRPr="0079378F" w:rsidRDefault="0079378F">
            <w:pPr>
              <w:pStyle w:val="ConsPlusNormal"/>
            </w:pPr>
          </w:p>
        </w:tc>
        <w:tc>
          <w:tcPr>
            <w:tcW w:w="340" w:type="dxa"/>
            <w:vAlign w:val="center"/>
          </w:tcPr>
          <w:p w14:paraId="5CF66B09" w14:textId="77777777" w:rsidR="0079378F" w:rsidRPr="0079378F" w:rsidRDefault="0079378F">
            <w:pPr>
              <w:pStyle w:val="ConsPlusNormal"/>
            </w:pPr>
          </w:p>
        </w:tc>
        <w:tc>
          <w:tcPr>
            <w:tcW w:w="340" w:type="dxa"/>
            <w:vAlign w:val="center"/>
          </w:tcPr>
          <w:p w14:paraId="74752151" w14:textId="77777777" w:rsidR="0079378F" w:rsidRPr="0079378F" w:rsidRDefault="0079378F">
            <w:pPr>
              <w:pStyle w:val="ConsPlusNormal"/>
            </w:pPr>
          </w:p>
        </w:tc>
        <w:tc>
          <w:tcPr>
            <w:tcW w:w="340" w:type="dxa"/>
            <w:vAlign w:val="center"/>
          </w:tcPr>
          <w:p w14:paraId="4C8C1397" w14:textId="77777777" w:rsidR="0079378F" w:rsidRPr="0079378F" w:rsidRDefault="0079378F">
            <w:pPr>
              <w:pStyle w:val="ConsPlusNormal"/>
            </w:pPr>
          </w:p>
        </w:tc>
        <w:tc>
          <w:tcPr>
            <w:tcW w:w="340" w:type="dxa"/>
            <w:vAlign w:val="center"/>
          </w:tcPr>
          <w:p w14:paraId="34D868BD" w14:textId="77777777" w:rsidR="0079378F" w:rsidRPr="0079378F" w:rsidRDefault="0079378F">
            <w:pPr>
              <w:pStyle w:val="ConsPlusNormal"/>
            </w:pPr>
          </w:p>
        </w:tc>
        <w:tc>
          <w:tcPr>
            <w:tcW w:w="340" w:type="dxa"/>
            <w:vAlign w:val="center"/>
          </w:tcPr>
          <w:p w14:paraId="6D36EF2D" w14:textId="77777777" w:rsidR="0079378F" w:rsidRPr="0079378F" w:rsidRDefault="0079378F">
            <w:pPr>
              <w:pStyle w:val="ConsPlusNormal"/>
            </w:pPr>
          </w:p>
        </w:tc>
        <w:tc>
          <w:tcPr>
            <w:tcW w:w="340" w:type="dxa"/>
            <w:vAlign w:val="center"/>
          </w:tcPr>
          <w:p w14:paraId="6F828D5A" w14:textId="77777777" w:rsidR="0079378F" w:rsidRPr="0079378F" w:rsidRDefault="0079378F">
            <w:pPr>
              <w:pStyle w:val="ConsPlusNormal"/>
            </w:pPr>
          </w:p>
        </w:tc>
        <w:tc>
          <w:tcPr>
            <w:tcW w:w="340" w:type="dxa"/>
            <w:vAlign w:val="center"/>
          </w:tcPr>
          <w:p w14:paraId="7E75A735" w14:textId="77777777" w:rsidR="0079378F" w:rsidRPr="0079378F" w:rsidRDefault="0079378F">
            <w:pPr>
              <w:pStyle w:val="ConsPlusNormal"/>
            </w:pPr>
          </w:p>
        </w:tc>
        <w:tc>
          <w:tcPr>
            <w:tcW w:w="340" w:type="dxa"/>
            <w:vAlign w:val="center"/>
          </w:tcPr>
          <w:p w14:paraId="029CA3A7" w14:textId="77777777" w:rsidR="0079378F" w:rsidRPr="0079378F" w:rsidRDefault="0079378F">
            <w:pPr>
              <w:pStyle w:val="ConsPlusNormal"/>
            </w:pPr>
          </w:p>
        </w:tc>
        <w:tc>
          <w:tcPr>
            <w:tcW w:w="340" w:type="dxa"/>
            <w:vAlign w:val="center"/>
          </w:tcPr>
          <w:p w14:paraId="4E3EF9D6" w14:textId="77777777" w:rsidR="0079378F" w:rsidRPr="0079378F" w:rsidRDefault="0079378F">
            <w:pPr>
              <w:pStyle w:val="ConsPlusNormal"/>
            </w:pPr>
          </w:p>
        </w:tc>
        <w:tc>
          <w:tcPr>
            <w:tcW w:w="340" w:type="dxa"/>
            <w:vAlign w:val="center"/>
          </w:tcPr>
          <w:p w14:paraId="61035B1D" w14:textId="77777777" w:rsidR="0079378F" w:rsidRPr="0079378F" w:rsidRDefault="0079378F">
            <w:pPr>
              <w:pStyle w:val="ConsPlusNormal"/>
            </w:pPr>
          </w:p>
        </w:tc>
        <w:tc>
          <w:tcPr>
            <w:tcW w:w="340" w:type="dxa"/>
            <w:vAlign w:val="center"/>
          </w:tcPr>
          <w:p w14:paraId="58CB463E" w14:textId="77777777" w:rsidR="0079378F" w:rsidRPr="0079378F" w:rsidRDefault="0079378F">
            <w:pPr>
              <w:pStyle w:val="ConsPlusNormal"/>
            </w:pPr>
          </w:p>
        </w:tc>
        <w:tc>
          <w:tcPr>
            <w:tcW w:w="340" w:type="dxa"/>
            <w:vAlign w:val="center"/>
          </w:tcPr>
          <w:p w14:paraId="0952A925" w14:textId="77777777" w:rsidR="0079378F" w:rsidRPr="0079378F" w:rsidRDefault="0079378F">
            <w:pPr>
              <w:pStyle w:val="ConsPlusNormal"/>
            </w:pPr>
          </w:p>
        </w:tc>
        <w:tc>
          <w:tcPr>
            <w:tcW w:w="340" w:type="dxa"/>
            <w:vAlign w:val="center"/>
          </w:tcPr>
          <w:p w14:paraId="432FA424" w14:textId="77777777" w:rsidR="0079378F" w:rsidRPr="0079378F" w:rsidRDefault="0079378F">
            <w:pPr>
              <w:pStyle w:val="ConsPlusNormal"/>
            </w:pPr>
          </w:p>
        </w:tc>
        <w:tc>
          <w:tcPr>
            <w:tcW w:w="340" w:type="dxa"/>
            <w:vAlign w:val="center"/>
          </w:tcPr>
          <w:p w14:paraId="15B8DFA8" w14:textId="77777777" w:rsidR="0079378F" w:rsidRPr="0079378F" w:rsidRDefault="0079378F">
            <w:pPr>
              <w:pStyle w:val="ConsPlusNormal"/>
            </w:pPr>
          </w:p>
        </w:tc>
        <w:tc>
          <w:tcPr>
            <w:tcW w:w="340" w:type="dxa"/>
            <w:vAlign w:val="center"/>
          </w:tcPr>
          <w:p w14:paraId="7068FD0E" w14:textId="77777777" w:rsidR="0079378F" w:rsidRPr="0079378F" w:rsidRDefault="0079378F">
            <w:pPr>
              <w:pStyle w:val="ConsPlusNormal"/>
            </w:pPr>
          </w:p>
        </w:tc>
        <w:tc>
          <w:tcPr>
            <w:tcW w:w="340" w:type="dxa"/>
            <w:vAlign w:val="center"/>
          </w:tcPr>
          <w:p w14:paraId="06C0F7CD" w14:textId="77777777" w:rsidR="0079378F" w:rsidRPr="0079378F" w:rsidRDefault="0079378F">
            <w:pPr>
              <w:pStyle w:val="ConsPlusNormal"/>
            </w:pPr>
          </w:p>
        </w:tc>
        <w:tc>
          <w:tcPr>
            <w:tcW w:w="340" w:type="dxa"/>
            <w:vAlign w:val="center"/>
          </w:tcPr>
          <w:p w14:paraId="33EF34BC" w14:textId="77777777" w:rsidR="0079378F" w:rsidRPr="0079378F" w:rsidRDefault="0079378F">
            <w:pPr>
              <w:pStyle w:val="ConsPlusNormal"/>
            </w:pPr>
          </w:p>
        </w:tc>
        <w:tc>
          <w:tcPr>
            <w:tcW w:w="340" w:type="dxa"/>
            <w:vAlign w:val="center"/>
          </w:tcPr>
          <w:p w14:paraId="7AC6F226" w14:textId="77777777" w:rsidR="0079378F" w:rsidRPr="0079378F" w:rsidRDefault="0079378F">
            <w:pPr>
              <w:pStyle w:val="ConsPlusNormal"/>
            </w:pPr>
          </w:p>
        </w:tc>
        <w:tc>
          <w:tcPr>
            <w:tcW w:w="340" w:type="dxa"/>
            <w:vAlign w:val="center"/>
          </w:tcPr>
          <w:p w14:paraId="3D44A48D" w14:textId="77777777" w:rsidR="0079378F" w:rsidRPr="0079378F" w:rsidRDefault="0079378F">
            <w:pPr>
              <w:pStyle w:val="ConsPlusNormal"/>
            </w:pPr>
          </w:p>
        </w:tc>
        <w:tc>
          <w:tcPr>
            <w:tcW w:w="340" w:type="dxa"/>
            <w:vAlign w:val="center"/>
          </w:tcPr>
          <w:p w14:paraId="0D697BBC" w14:textId="77777777" w:rsidR="0079378F" w:rsidRPr="0079378F" w:rsidRDefault="0079378F">
            <w:pPr>
              <w:pStyle w:val="ConsPlusNormal"/>
            </w:pPr>
          </w:p>
        </w:tc>
        <w:tc>
          <w:tcPr>
            <w:tcW w:w="340" w:type="dxa"/>
            <w:vAlign w:val="center"/>
          </w:tcPr>
          <w:p w14:paraId="22BC8BDA" w14:textId="77777777" w:rsidR="0079378F" w:rsidRPr="0079378F" w:rsidRDefault="0079378F">
            <w:pPr>
              <w:pStyle w:val="ConsPlusNormal"/>
              <w:jc w:val="center"/>
            </w:pPr>
            <w:r w:rsidRPr="0079378F">
              <w:t>+</w:t>
            </w:r>
          </w:p>
        </w:tc>
        <w:tc>
          <w:tcPr>
            <w:tcW w:w="340" w:type="dxa"/>
            <w:vAlign w:val="center"/>
          </w:tcPr>
          <w:p w14:paraId="364DF8A5" w14:textId="77777777" w:rsidR="0079378F" w:rsidRPr="0079378F" w:rsidRDefault="0079378F">
            <w:pPr>
              <w:pStyle w:val="ConsPlusNormal"/>
            </w:pPr>
          </w:p>
        </w:tc>
        <w:tc>
          <w:tcPr>
            <w:tcW w:w="340" w:type="dxa"/>
            <w:vAlign w:val="center"/>
          </w:tcPr>
          <w:p w14:paraId="6848B299" w14:textId="77777777" w:rsidR="0079378F" w:rsidRPr="0079378F" w:rsidRDefault="0079378F">
            <w:pPr>
              <w:pStyle w:val="ConsPlusNormal"/>
              <w:jc w:val="center"/>
            </w:pPr>
            <w:r w:rsidRPr="0079378F">
              <w:t>+</w:t>
            </w:r>
          </w:p>
        </w:tc>
        <w:tc>
          <w:tcPr>
            <w:tcW w:w="340" w:type="dxa"/>
            <w:vAlign w:val="center"/>
          </w:tcPr>
          <w:p w14:paraId="47F87D8F" w14:textId="77777777" w:rsidR="0079378F" w:rsidRPr="0079378F" w:rsidRDefault="0079378F">
            <w:pPr>
              <w:pStyle w:val="ConsPlusNormal"/>
            </w:pPr>
          </w:p>
        </w:tc>
        <w:tc>
          <w:tcPr>
            <w:tcW w:w="340" w:type="dxa"/>
            <w:vAlign w:val="center"/>
          </w:tcPr>
          <w:p w14:paraId="22F5B8F5" w14:textId="77777777" w:rsidR="0079378F" w:rsidRPr="0079378F" w:rsidRDefault="0079378F">
            <w:pPr>
              <w:pStyle w:val="ConsPlusNormal"/>
              <w:jc w:val="center"/>
            </w:pPr>
            <w:r w:rsidRPr="0079378F">
              <w:t>+</w:t>
            </w:r>
          </w:p>
        </w:tc>
        <w:tc>
          <w:tcPr>
            <w:tcW w:w="340" w:type="dxa"/>
            <w:vAlign w:val="center"/>
          </w:tcPr>
          <w:p w14:paraId="47C558F5" w14:textId="77777777" w:rsidR="0079378F" w:rsidRPr="0079378F" w:rsidRDefault="0079378F">
            <w:pPr>
              <w:pStyle w:val="ConsPlusNormal"/>
            </w:pPr>
          </w:p>
        </w:tc>
        <w:tc>
          <w:tcPr>
            <w:tcW w:w="340" w:type="dxa"/>
            <w:vAlign w:val="center"/>
          </w:tcPr>
          <w:p w14:paraId="78F2938E" w14:textId="77777777" w:rsidR="0079378F" w:rsidRPr="0079378F" w:rsidRDefault="0079378F">
            <w:pPr>
              <w:pStyle w:val="ConsPlusNormal"/>
              <w:jc w:val="center"/>
            </w:pPr>
            <w:r w:rsidRPr="0079378F">
              <w:t>+</w:t>
            </w:r>
          </w:p>
        </w:tc>
        <w:tc>
          <w:tcPr>
            <w:tcW w:w="340" w:type="dxa"/>
            <w:vAlign w:val="center"/>
          </w:tcPr>
          <w:p w14:paraId="0D13A5A7" w14:textId="77777777" w:rsidR="0079378F" w:rsidRPr="0079378F" w:rsidRDefault="0079378F">
            <w:pPr>
              <w:pStyle w:val="ConsPlusNormal"/>
            </w:pPr>
          </w:p>
        </w:tc>
        <w:tc>
          <w:tcPr>
            <w:tcW w:w="340" w:type="dxa"/>
            <w:vAlign w:val="center"/>
          </w:tcPr>
          <w:p w14:paraId="45C69CE8" w14:textId="77777777" w:rsidR="0079378F" w:rsidRPr="0079378F" w:rsidRDefault="0079378F">
            <w:pPr>
              <w:pStyle w:val="ConsPlusNormal"/>
              <w:jc w:val="center"/>
            </w:pPr>
            <w:r w:rsidRPr="0079378F">
              <w:t>+</w:t>
            </w:r>
          </w:p>
        </w:tc>
        <w:tc>
          <w:tcPr>
            <w:tcW w:w="340" w:type="dxa"/>
            <w:vAlign w:val="center"/>
          </w:tcPr>
          <w:p w14:paraId="6F7E54AF" w14:textId="77777777" w:rsidR="0079378F" w:rsidRPr="0079378F" w:rsidRDefault="0079378F">
            <w:pPr>
              <w:pStyle w:val="ConsPlusNormal"/>
            </w:pPr>
          </w:p>
        </w:tc>
        <w:tc>
          <w:tcPr>
            <w:tcW w:w="340" w:type="dxa"/>
            <w:vAlign w:val="center"/>
          </w:tcPr>
          <w:p w14:paraId="5C83A6B2" w14:textId="77777777" w:rsidR="0079378F" w:rsidRPr="0079378F" w:rsidRDefault="0079378F">
            <w:pPr>
              <w:pStyle w:val="ConsPlusNormal"/>
              <w:jc w:val="center"/>
            </w:pPr>
            <w:r w:rsidRPr="0079378F">
              <w:t>+</w:t>
            </w:r>
          </w:p>
        </w:tc>
        <w:tc>
          <w:tcPr>
            <w:tcW w:w="340" w:type="dxa"/>
            <w:vAlign w:val="center"/>
          </w:tcPr>
          <w:p w14:paraId="419EF4DF" w14:textId="77777777" w:rsidR="0079378F" w:rsidRPr="0079378F" w:rsidRDefault="0079378F">
            <w:pPr>
              <w:pStyle w:val="ConsPlusNormal"/>
            </w:pPr>
          </w:p>
        </w:tc>
        <w:tc>
          <w:tcPr>
            <w:tcW w:w="340" w:type="dxa"/>
            <w:vAlign w:val="center"/>
          </w:tcPr>
          <w:p w14:paraId="0A24F2AC" w14:textId="77777777" w:rsidR="0079378F" w:rsidRPr="0079378F" w:rsidRDefault="0079378F">
            <w:pPr>
              <w:pStyle w:val="ConsPlusNormal"/>
              <w:jc w:val="center"/>
            </w:pPr>
            <w:r w:rsidRPr="0079378F">
              <w:t>+</w:t>
            </w:r>
          </w:p>
        </w:tc>
        <w:tc>
          <w:tcPr>
            <w:tcW w:w="340" w:type="dxa"/>
            <w:vAlign w:val="center"/>
          </w:tcPr>
          <w:p w14:paraId="467E53ED" w14:textId="77777777" w:rsidR="0079378F" w:rsidRPr="0079378F" w:rsidRDefault="0079378F">
            <w:pPr>
              <w:pStyle w:val="ConsPlusNormal"/>
            </w:pPr>
          </w:p>
        </w:tc>
        <w:tc>
          <w:tcPr>
            <w:tcW w:w="340" w:type="dxa"/>
            <w:vAlign w:val="center"/>
          </w:tcPr>
          <w:p w14:paraId="776681B6" w14:textId="77777777" w:rsidR="0079378F" w:rsidRPr="0079378F" w:rsidRDefault="0079378F">
            <w:pPr>
              <w:pStyle w:val="ConsPlusNormal"/>
              <w:jc w:val="center"/>
            </w:pPr>
            <w:r w:rsidRPr="0079378F">
              <w:t>+</w:t>
            </w:r>
          </w:p>
        </w:tc>
        <w:tc>
          <w:tcPr>
            <w:tcW w:w="340" w:type="dxa"/>
            <w:vAlign w:val="center"/>
          </w:tcPr>
          <w:p w14:paraId="328B226C" w14:textId="77777777" w:rsidR="0079378F" w:rsidRPr="0079378F" w:rsidRDefault="0079378F">
            <w:pPr>
              <w:pStyle w:val="ConsPlusNormal"/>
            </w:pPr>
          </w:p>
        </w:tc>
        <w:tc>
          <w:tcPr>
            <w:tcW w:w="340" w:type="dxa"/>
            <w:vAlign w:val="center"/>
          </w:tcPr>
          <w:p w14:paraId="1EB45417" w14:textId="77777777" w:rsidR="0079378F" w:rsidRPr="0079378F" w:rsidRDefault="0079378F">
            <w:pPr>
              <w:pStyle w:val="ConsPlusNormal"/>
              <w:jc w:val="center"/>
            </w:pPr>
            <w:r w:rsidRPr="0079378F">
              <w:t>+</w:t>
            </w:r>
          </w:p>
        </w:tc>
        <w:tc>
          <w:tcPr>
            <w:tcW w:w="340" w:type="dxa"/>
            <w:vAlign w:val="center"/>
          </w:tcPr>
          <w:p w14:paraId="070ABB71" w14:textId="77777777" w:rsidR="0079378F" w:rsidRPr="0079378F" w:rsidRDefault="0079378F">
            <w:pPr>
              <w:pStyle w:val="ConsPlusNormal"/>
            </w:pPr>
          </w:p>
        </w:tc>
        <w:tc>
          <w:tcPr>
            <w:tcW w:w="340" w:type="dxa"/>
            <w:vAlign w:val="center"/>
          </w:tcPr>
          <w:p w14:paraId="41C5A3A9" w14:textId="77777777" w:rsidR="0079378F" w:rsidRPr="0079378F" w:rsidRDefault="0079378F">
            <w:pPr>
              <w:pStyle w:val="ConsPlusNormal"/>
              <w:jc w:val="center"/>
            </w:pPr>
            <w:r w:rsidRPr="0079378F">
              <w:t>+</w:t>
            </w:r>
          </w:p>
        </w:tc>
        <w:tc>
          <w:tcPr>
            <w:tcW w:w="340" w:type="dxa"/>
            <w:vAlign w:val="center"/>
          </w:tcPr>
          <w:p w14:paraId="56245A6B" w14:textId="77777777" w:rsidR="0079378F" w:rsidRPr="0079378F" w:rsidRDefault="0079378F">
            <w:pPr>
              <w:pStyle w:val="ConsPlusNormal"/>
            </w:pPr>
          </w:p>
        </w:tc>
        <w:tc>
          <w:tcPr>
            <w:tcW w:w="340" w:type="dxa"/>
            <w:vAlign w:val="center"/>
          </w:tcPr>
          <w:p w14:paraId="4BAD9469" w14:textId="77777777" w:rsidR="0079378F" w:rsidRPr="0079378F" w:rsidRDefault="0079378F">
            <w:pPr>
              <w:pStyle w:val="ConsPlusNormal"/>
              <w:jc w:val="center"/>
            </w:pPr>
            <w:r w:rsidRPr="0079378F">
              <w:t>+</w:t>
            </w:r>
          </w:p>
        </w:tc>
        <w:tc>
          <w:tcPr>
            <w:tcW w:w="340" w:type="dxa"/>
            <w:vAlign w:val="center"/>
          </w:tcPr>
          <w:p w14:paraId="5D235C4E" w14:textId="77777777" w:rsidR="0079378F" w:rsidRPr="0079378F" w:rsidRDefault="0079378F">
            <w:pPr>
              <w:pStyle w:val="ConsPlusNormal"/>
            </w:pPr>
          </w:p>
        </w:tc>
        <w:tc>
          <w:tcPr>
            <w:tcW w:w="340" w:type="dxa"/>
            <w:vAlign w:val="center"/>
          </w:tcPr>
          <w:p w14:paraId="30990636" w14:textId="77777777" w:rsidR="0079378F" w:rsidRPr="0079378F" w:rsidRDefault="0079378F">
            <w:pPr>
              <w:pStyle w:val="ConsPlusNormal"/>
              <w:jc w:val="center"/>
            </w:pPr>
            <w:r w:rsidRPr="0079378F">
              <w:t>+</w:t>
            </w:r>
          </w:p>
        </w:tc>
        <w:tc>
          <w:tcPr>
            <w:tcW w:w="340" w:type="dxa"/>
            <w:vAlign w:val="center"/>
          </w:tcPr>
          <w:p w14:paraId="79901257" w14:textId="77777777" w:rsidR="0079378F" w:rsidRPr="0079378F" w:rsidRDefault="0079378F">
            <w:pPr>
              <w:pStyle w:val="ConsPlusNormal"/>
            </w:pPr>
          </w:p>
        </w:tc>
        <w:tc>
          <w:tcPr>
            <w:tcW w:w="360" w:type="dxa"/>
            <w:vAlign w:val="center"/>
          </w:tcPr>
          <w:p w14:paraId="271C93CF" w14:textId="77777777" w:rsidR="0079378F" w:rsidRPr="0079378F" w:rsidRDefault="0079378F">
            <w:pPr>
              <w:pStyle w:val="ConsPlusNormal"/>
              <w:jc w:val="center"/>
            </w:pPr>
            <w:r w:rsidRPr="0079378F">
              <w:t>+9</w:t>
            </w:r>
          </w:p>
        </w:tc>
      </w:tr>
      <w:tr w:rsidR="0079378F" w:rsidRPr="0079378F" w14:paraId="0733EF34" w14:textId="77777777">
        <w:tc>
          <w:tcPr>
            <w:tcW w:w="624" w:type="dxa"/>
            <w:vMerge/>
            <w:tcBorders>
              <w:top w:val="nil"/>
              <w:bottom w:val="nil"/>
            </w:tcBorders>
          </w:tcPr>
          <w:p w14:paraId="76D84D45" w14:textId="77777777" w:rsidR="0079378F" w:rsidRPr="0079378F" w:rsidRDefault="0079378F">
            <w:pPr>
              <w:pStyle w:val="ConsPlusNormal"/>
            </w:pPr>
          </w:p>
        </w:tc>
        <w:tc>
          <w:tcPr>
            <w:tcW w:w="624" w:type="dxa"/>
            <w:vMerge/>
            <w:tcBorders>
              <w:top w:val="nil"/>
              <w:bottom w:val="nil"/>
            </w:tcBorders>
          </w:tcPr>
          <w:p w14:paraId="63194088" w14:textId="77777777" w:rsidR="0079378F" w:rsidRPr="0079378F" w:rsidRDefault="0079378F">
            <w:pPr>
              <w:pStyle w:val="ConsPlusNormal"/>
            </w:pPr>
          </w:p>
        </w:tc>
        <w:tc>
          <w:tcPr>
            <w:tcW w:w="2154" w:type="dxa"/>
            <w:vAlign w:val="center"/>
          </w:tcPr>
          <w:p w14:paraId="5ACD93F8" w14:textId="1016852F" w:rsidR="0079378F" w:rsidRPr="0079378F" w:rsidRDefault="0079378F">
            <w:pPr>
              <w:pStyle w:val="ConsPlusNormal"/>
            </w:pPr>
            <w:r w:rsidRPr="0079378F">
              <w:t xml:space="preserve">Маммография обеих молочных желез в двух проекциях (в </w:t>
            </w:r>
            <w:r w:rsidRPr="0079378F">
              <w:lastRenderedPageBreak/>
              <w:t>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пунктах 16 и 17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340" w:type="dxa"/>
            <w:vAlign w:val="center"/>
          </w:tcPr>
          <w:p w14:paraId="1BB286E2" w14:textId="77777777" w:rsidR="0079378F" w:rsidRPr="0079378F" w:rsidRDefault="0079378F">
            <w:pPr>
              <w:pStyle w:val="ConsPlusNormal"/>
            </w:pPr>
          </w:p>
        </w:tc>
        <w:tc>
          <w:tcPr>
            <w:tcW w:w="340" w:type="dxa"/>
            <w:vAlign w:val="center"/>
          </w:tcPr>
          <w:p w14:paraId="2AED5442" w14:textId="77777777" w:rsidR="0079378F" w:rsidRPr="0079378F" w:rsidRDefault="0079378F">
            <w:pPr>
              <w:pStyle w:val="ConsPlusNormal"/>
            </w:pPr>
          </w:p>
        </w:tc>
        <w:tc>
          <w:tcPr>
            <w:tcW w:w="340" w:type="dxa"/>
            <w:vAlign w:val="center"/>
          </w:tcPr>
          <w:p w14:paraId="6DC63EBE" w14:textId="77777777" w:rsidR="0079378F" w:rsidRPr="0079378F" w:rsidRDefault="0079378F">
            <w:pPr>
              <w:pStyle w:val="ConsPlusNormal"/>
            </w:pPr>
          </w:p>
        </w:tc>
        <w:tc>
          <w:tcPr>
            <w:tcW w:w="340" w:type="dxa"/>
            <w:vAlign w:val="center"/>
          </w:tcPr>
          <w:p w14:paraId="6961E5E6" w14:textId="77777777" w:rsidR="0079378F" w:rsidRPr="0079378F" w:rsidRDefault="0079378F">
            <w:pPr>
              <w:pStyle w:val="ConsPlusNormal"/>
            </w:pPr>
          </w:p>
        </w:tc>
        <w:tc>
          <w:tcPr>
            <w:tcW w:w="340" w:type="dxa"/>
            <w:vAlign w:val="center"/>
          </w:tcPr>
          <w:p w14:paraId="6BBD9187" w14:textId="77777777" w:rsidR="0079378F" w:rsidRPr="0079378F" w:rsidRDefault="0079378F">
            <w:pPr>
              <w:pStyle w:val="ConsPlusNormal"/>
            </w:pPr>
          </w:p>
        </w:tc>
        <w:tc>
          <w:tcPr>
            <w:tcW w:w="340" w:type="dxa"/>
            <w:vAlign w:val="center"/>
          </w:tcPr>
          <w:p w14:paraId="6284D43D" w14:textId="77777777" w:rsidR="0079378F" w:rsidRPr="0079378F" w:rsidRDefault="0079378F">
            <w:pPr>
              <w:pStyle w:val="ConsPlusNormal"/>
            </w:pPr>
          </w:p>
        </w:tc>
        <w:tc>
          <w:tcPr>
            <w:tcW w:w="340" w:type="dxa"/>
            <w:vAlign w:val="center"/>
          </w:tcPr>
          <w:p w14:paraId="1CCF0D17" w14:textId="77777777" w:rsidR="0079378F" w:rsidRPr="0079378F" w:rsidRDefault="0079378F">
            <w:pPr>
              <w:pStyle w:val="ConsPlusNormal"/>
            </w:pPr>
          </w:p>
        </w:tc>
        <w:tc>
          <w:tcPr>
            <w:tcW w:w="340" w:type="dxa"/>
            <w:vAlign w:val="center"/>
          </w:tcPr>
          <w:p w14:paraId="4E35F888" w14:textId="77777777" w:rsidR="0079378F" w:rsidRPr="0079378F" w:rsidRDefault="0079378F">
            <w:pPr>
              <w:pStyle w:val="ConsPlusNormal"/>
            </w:pPr>
          </w:p>
        </w:tc>
        <w:tc>
          <w:tcPr>
            <w:tcW w:w="340" w:type="dxa"/>
            <w:vAlign w:val="center"/>
          </w:tcPr>
          <w:p w14:paraId="078C56B2" w14:textId="77777777" w:rsidR="0079378F" w:rsidRPr="0079378F" w:rsidRDefault="0079378F">
            <w:pPr>
              <w:pStyle w:val="ConsPlusNormal"/>
            </w:pPr>
          </w:p>
        </w:tc>
        <w:tc>
          <w:tcPr>
            <w:tcW w:w="340" w:type="dxa"/>
            <w:vAlign w:val="center"/>
          </w:tcPr>
          <w:p w14:paraId="2DE6A39C" w14:textId="77777777" w:rsidR="0079378F" w:rsidRPr="0079378F" w:rsidRDefault="0079378F">
            <w:pPr>
              <w:pStyle w:val="ConsPlusNormal"/>
            </w:pPr>
          </w:p>
        </w:tc>
        <w:tc>
          <w:tcPr>
            <w:tcW w:w="340" w:type="dxa"/>
            <w:vAlign w:val="center"/>
          </w:tcPr>
          <w:p w14:paraId="041F7350" w14:textId="77777777" w:rsidR="0079378F" w:rsidRPr="0079378F" w:rsidRDefault="0079378F">
            <w:pPr>
              <w:pStyle w:val="ConsPlusNormal"/>
            </w:pPr>
          </w:p>
        </w:tc>
        <w:tc>
          <w:tcPr>
            <w:tcW w:w="340" w:type="dxa"/>
            <w:vAlign w:val="center"/>
          </w:tcPr>
          <w:p w14:paraId="45977D28" w14:textId="77777777" w:rsidR="0079378F" w:rsidRPr="0079378F" w:rsidRDefault="0079378F">
            <w:pPr>
              <w:pStyle w:val="ConsPlusNormal"/>
            </w:pPr>
          </w:p>
        </w:tc>
        <w:tc>
          <w:tcPr>
            <w:tcW w:w="340" w:type="dxa"/>
            <w:vAlign w:val="center"/>
          </w:tcPr>
          <w:p w14:paraId="5FA9511B" w14:textId="77777777" w:rsidR="0079378F" w:rsidRPr="0079378F" w:rsidRDefault="0079378F">
            <w:pPr>
              <w:pStyle w:val="ConsPlusNormal"/>
            </w:pPr>
          </w:p>
        </w:tc>
        <w:tc>
          <w:tcPr>
            <w:tcW w:w="340" w:type="dxa"/>
            <w:vAlign w:val="center"/>
          </w:tcPr>
          <w:p w14:paraId="7D995006" w14:textId="77777777" w:rsidR="0079378F" w:rsidRPr="0079378F" w:rsidRDefault="0079378F">
            <w:pPr>
              <w:pStyle w:val="ConsPlusNormal"/>
            </w:pPr>
          </w:p>
        </w:tc>
        <w:tc>
          <w:tcPr>
            <w:tcW w:w="340" w:type="dxa"/>
            <w:vAlign w:val="center"/>
          </w:tcPr>
          <w:p w14:paraId="7D9FE080" w14:textId="77777777" w:rsidR="0079378F" w:rsidRPr="0079378F" w:rsidRDefault="0079378F">
            <w:pPr>
              <w:pStyle w:val="ConsPlusNormal"/>
            </w:pPr>
          </w:p>
        </w:tc>
        <w:tc>
          <w:tcPr>
            <w:tcW w:w="340" w:type="dxa"/>
            <w:vAlign w:val="center"/>
          </w:tcPr>
          <w:p w14:paraId="7974851C" w14:textId="77777777" w:rsidR="0079378F" w:rsidRPr="0079378F" w:rsidRDefault="0079378F">
            <w:pPr>
              <w:pStyle w:val="ConsPlusNormal"/>
            </w:pPr>
          </w:p>
        </w:tc>
        <w:tc>
          <w:tcPr>
            <w:tcW w:w="340" w:type="dxa"/>
            <w:vAlign w:val="center"/>
          </w:tcPr>
          <w:p w14:paraId="062371B2" w14:textId="77777777" w:rsidR="0079378F" w:rsidRPr="0079378F" w:rsidRDefault="0079378F">
            <w:pPr>
              <w:pStyle w:val="ConsPlusNormal"/>
            </w:pPr>
          </w:p>
        </w:tc>
        <w:tc>
          <w:tcPr>
            <w:tcW w:w="340" w:type="dxa"/>
            <w:vAlign w:val="center"/>
          </w:tcPr>
          <w:p w14:paraId="18CD6A25" w14:textId="77777777" w:rsidR="0079378F" w:rsidRPr="0079378F" w:rsidRDefault="0079378F">
            <w:pPr>
              <w:pStyle w:val="ConsPlusNormal"/>
            </w:pPr>
          </w:p>
        </w:tc>
        <w:tc>
          <w:tcPr>
            <w:tcW w:w="340" w:type="dxa"/>
            <w:vAlign w:val="center"/>
          </w:tcPr>
          <w:p w14:paraId="1B6DD4ED" w14:textId="77777777" w:rsidR="0079378F" w:rsidRPr="0079378F" w:rsidRDefault="0079378F">
            <w:pPr>
              <w:pStyle w:val="ConsPlusNormal"/>
            </w:pPr>
          </w:p>
        </w:tc>
        <w:tc>
          <w:tcPr>
            <w:tcW w:w="340" w:type="dxa"/>
            <w:vAlign w:val="center"/>
          </w:tcPr>
          <w:p w14:paraId="5F8E4683" w14:textId="77777777" w:rsidR="0079378F" w:rsidRPr="0079378F" w:rsidRDefault="0079378F">
            <w:pPr>
              <w:pStyle w:val="ConsPlusNormal"/>
            </w:pPr>
          </w:p>
        </w:tc>
        <w:tc>
          <w:tcPr>
            <w:tcW w:w="340" w:type="dxa"/>
            <w:vAlign w:val="center"/>
          </w:tcPr>
          <w:p w14:paraId="7033F531" w14:textId="77777777" w:rsidR="0079378F" w:rsidRPr="0079378F" w:rsidRDefault="0079378F">
            <w:pPr>
              <w:pStyle w:val="ConsPlusNormal"/>
            </w:pPr>
          </w:p>
        </w:tc>
        <w:tc>
          <w:tcPr>
            <w:tcW w:w="340" w:type="dxa"/>
            <w:vAlign w:val="center"/>
          </w:tcPr>
          <w:p w14:paraId="14523E55" w14:textId="77777777" w:rsidR="0079378F" w:rsidRPr="0079378F" w:rsidRDefault="0079378F">
            <w:pPr>
              <w:pStyle w:val="ConsPlusNormal"/>
            </w:pPr>
          </w:p>
        </w:tc>
        <w:tc>
          <w:tcPr>
            <w:tcW w:w="340" w:type="dxa"/>
            <w:vAlign w:val="center"/>
          </w:tcPr>
          <w:p w14:paraId="322DFB27" w14:textId="77777777" w:rsidR="0079378F" w:rsidRPr="0079378F" w:rsidRDefault="0079378F">
            <w:pPr>
              <w:pStyle w:val="ConsPlusNormal"/>
              <w:jc w:val="center"/>
            </w:pPr>
            <w:r w:rsidRPr="0079378F">
              <w:t>+</w:t>
            </w:r>
          </w:p>
        </w:tc>
        <w:tc>
          <w:tcPr>
            <w:tcW w:w="340" w:type="dxa"/>
            <w:vAlign w:val="center"/>
          </w:tcPr>
          <w:p w14:paraId="2908CA75" w14:textId="77777777" w:rsidR="0079378F" w:rsidRPr="0079378F" w:rsidRDefault="0079378F">
            <w:pPr>
              <w:pStyle w:val="ConsPlusNormal"/>
            </w:pPr>
          </w:p>
        </w:tc>
        <w:tc>
          <w:tcPr>
            <w:tcW w:w="340" w:type="dxa"/>
            <w:vAlign w:val="center"/>
          </w:tcPr>
          <w:p w14:paraId="514BA253" w14:textId="77777777" w:rsidR="0079378F" w:rsidRPr="0079378F" w:rsidRDefault="0079378F">
            <w:pPr>
              <w:pStyle w:val="ConsPlusNormal"/>
              <w:jc w:val="center"/>
            </w:pPr>
            <w:r w:rsidRPr="0079378F">
              <w:t>+</w:t>
            </w:r>
          </w:p>
        </w:tc>
        <w:tc>
          <w:tcPr>
            <w:tcW w:w="340" w:type="dxa"/>
            <w:vAlign w:val="center"/>
          </w:tcPr>
          <w:p w14:paraId="5D9F305A" w14:textId="77777777" w:rsidR="0079378F" w:rsidRPr="0079378F" w:rsidRDefault="0079378F">
            <w:pPr>
              <w:pStyle w:val="ConsPlusNormal"/>
            </w:pPr>
          </w:p>
        </w:tc>
        <w:tc>
          <w:tcPr>
            <w:tcW w:w="340" w:type="dxa"/>
            <w:vAlign w:val="center"/>
          </w:tcPr>
          <w:p w14:paraId="3F0EE39B" w14:textId="77777777" w:rsidR="0079378F" w:rsidRPr="0079378F" w:rsidRDefault="0079378F">
            <w:pPr>
              <w:pStyle w:val="ConsPlusNormal"/>
              <w:jc w:val="center"/>
            </w:pPr>
            <w:r w:rsidRPr="0079378F">
              <w:t>+</w:t>
            </w:r>
          </w:p>
        </w:tc>
        <w:tc>
          <w:tcPr>
            <w:tcW w:w="340" w:type="dxa"/>
            <w:vAlign w:val="center"/>
          </w:tcPr>
          <w:p w14:paraId="393E9544" w14:textId="77777777" w:rsidR="0079378F" w:rsidRPr="0079378F" w:rsidRDefault="0079378F">
            <w:pPr>
              <w:pStyle w:val="ConsPlusNormal"/>
            </w:pPr>
          </w:p>
        </w:tc>
        <w:tc>
          <w:tcPr>
            <w:tcW w:w="340" w:type="dxa"/>
            <w:vAlign w:val="center"/>
          </w:tcPr>
          <w:p w14:paraId="30F11105" w14:textId="77777777" w:rsidR="0079378F" w:rsidRPr="0079378F" w:rsidRDefault="0079378F">
            <w:pPr>
              <w:pStyle w:val="ConsPlusNormal"/>
              <w:jc w:val="center"/>
            </w:pPr>
            <w:r w:rsidRPr="0079378F">
              <w:t>+</w:t>
            </w:r>
          </w:p>
        </w:tc>
        <w:tc>
          <w:tcPr>
            <w:tcW w:w="340" w:type="dxa"/>
            <w:vAlign w:val="center"/>
          </w:tcPr>
          <w:p w14:paraId="2B26B2F3" w14:textId="77777777" w:rsidR="0079378F" w:rsidRPr="0079378F" w:rsidRDefault="0079378F">
            <w:pPr>
              <w:pStyle w:val="ConsPlusNormal"/>
            </w:pPr>
          </w:p>
        </w:tc>
        <w:tc>
          <w:tcPr>
            <w:tcW w:w="340" w:type="dxa"/>
            <w:vAlign w:val="center"/>
          </w:tcPr>
          <w:p w14:paraId="06ABEEB8" w14:textId="77777777" w:rsidR="0079378F" w:rsidRPr="0079378F" w:rsidRDefault="0079378F">
            <w:pPr>
              <w:pStyle w:val="ConsPlusNormal"/>
              <w:jc w:val="center"/>
            </w:pPr>
            <w:r w:rsidRPr="0079378F">
              <w:t>+</w:t>
            </w:r>
          </w:p>
        </w:tc>
        <w:tc>
          <w:tcPr>
            <w:tcW w:w="340" w:type="dxa"/>
            <w:vAlign w:val="center"/>
          </w:tcPr>
          <w:p w14:paraId="0CF1C58A" w14:textId="77777777" w:rsidR="0079378F" w:rsidRPr="0079378F" w:rsidRDefault="0079378F">
            <w:pPr>
              <w:pStyle w:val="ConsPlusNormal"/>
            </w:pPr>
          </w:p>
        </w:tc>
        <w:tc>
          <w:tcPr>
            <w:tcW w:w="340" w:type="dxa"/>
            <w:vAlign w:val="center"/>
          </w:tcPr>
          <w:p w14:paraId="3233F78E" w14:textId="77777777" w:rsidR="0079378F" w:rsidRPr="0079378F" w:rsidRDefault="0079378F">
            <w:pPr>
              <w:pStyle w:val="ConsPlusNormal"/>
              <w:jc w:val="center"/>
            </w:pPr>
            <w:r w:rsidRPr="0079378F">
              <w:t>+</w:t>
            </w:r>
          </w:p>
        </w:tc>
        <w:tc>
          <w:tcPr>
            <w:tcW w:w="340" w:type="dxa"/>
            <w:vAlign w:val="center"/>
          </w:tcPr>
          <w:p w14:paraId="0EACD3D0" w14:textId="77777777" w:rsidR="0079378F" w:rsidRPr="0079378F" w:rsidRDefault="0079378F">
            <w:pPr>
              <w:pStyle w:val="ConsPlusNormal"/>
            </w:pPr>
          </w:p>
        </w:tc>
        <w:tc>
          <w:tcPr>
            <w:tcW w:w="340" w:type="dxa"/>
            <w:vAlign w:val="center"/>
          </w:tcPr>
          <w:p w14:paraId="17468225" w14:textId="77777777" w:rsidR="0079378F" w:rsidRPr="0079378F" w:rsidRDefault="0079378F">
            <w:pPr>
              <w:pStyle w:val="ConsPlusNormal"/>
              <w:jc w:val="center"/>
            </w:pPr>
            <w:r w:rsidRPr="0079378F">
              <w:t>+</w:t>
            </w:r>
          </w:p>
        </w:tc>
        <w:tc>
          <w:tcPr>
            <w:tcW w:w="340" w:type="dxa"/>
            <w:vAlign w:val="center"/>
          </w:tcPr>
          <w:p w14:paraId="06FB8609" w14:textId="77777777" w:rsidR="0079378F" w:rsidRPr="0079378F" w:rsidRDefault="0079378F">
            <w:pPr>
              <w:pStyle w:val="ConsPlusNormal"/>
            </w:pPr>
          </w:p>
        </w:tc>
        <w:tc>
          <w:tcPr>
            <w:tcW w:w="340" w:type="dxa"/>
            <w:vAlign w:val="center"/>
          </w:tcPr>
          <w:p w14:paraId="7A51AA68" w14:textId="77777777" w:rsidR="0079378F" w:rsidRPr="0079378F" w:rsidRDefault="0079378F">
            <w:pPr>
              <w:pStyle w:val="ConsPlusNormal"/>
              <w:jc w:val="center"/>
            </w:pPr>
            <w:r w:rsidRPr="0079378F">
              <w:t>+</w:t>
            </w:r>
          </w:p>
        </w:tc>
        <w:tc>
          <w:tcPr>
            <w:tcW w:w="340" w:type="dxa"/>
            <w:vAlign w:val="center"/>
          </w:tcPr>
          <w:p w14:paraId="2A035F41" w14:textId="77777777" w:rsidR="0079378F" w:rsidRPr="0079378F" w:rsidRDefault="0079378F">
            <w:pPr>
              <w:pStyle w:val="ConsPlusNormal"/>
            </w:pPr>
          </w:p>
        </w:tc>
        <w:tc>
          <w:tcPr>
            <w:tcW w:w="340" w:type="dxa"/>
            <w:vAlign w:val="center"/>
          </w:tcPr>
          <w:p w14:paraId="5E6A03AC" w14:textId="77777777" w:rsidR="0079378F" w:rsidRPr="0079378F" w:rsidRDefault="0079378F">
            <w:pPr>
              <w:pStyle w:val="ConsPlusNormal"/>
              <w:jc w:val="center"/>
            </w:pPr>
            <w:r w:rsidRPr="0079378F">
              <w:t>+</w:t>
            </w:r>
          </w:p>
        </w:tc>
        <w:tc>
          <w:tcPr>
            <w:tcW w:w="340" w:type="dxa"/>
            <w:vAlign w:val="center"/>
          </w:tcPr>
          <w:p w14:paraId="241BCD21" w14:textId="77777777" w:rsidR="0079378F" w:rsidRPr="0079378F" w:rsidRDefault="0079378F">
            <w:pPr>
              <w:pStyle w:val="ConsPlusNormal"/>
            </w:pPr>
          </w:p>
        </w:tc>
        <w:tc>
          <w:tcPr>
            <w:tcW w:w="340" w:type="dxa"/>
            <w:vAlign w:val="center"/>
          </w:tcPr>
          <w:p w14:paraId="59993730" w14:textId="77777777" w:rsidR="0079378F" w:rsidRPr="0079378F" w:rsidRDefault="0079378F">
            <w:pPr>
              <w:pStyle w:val="ConsPlusNormal"/>
              <w:jc w:val="center"/>
            </w:pPr>
            <w:r w:rsidRPr="0079378F">
              <w:t>+</w:t>
            </w:r>
          </w:p>
        </w:tc>
        <w:tc>
          <w:tcPr>
            <w:tcW w:w="340" w:type="dxa"/>
            <w:vAlign w:val="center"/>
          </w:tcPr>
          <w:p w14:paraId="65E72239" w14:textId="77777777" w:rsidR="0079378F" w:rsidRPr="0079378F" w:rsidRDefault="0079378F">
            <w:pPr>
              <w:pStyle w:val="ConsPlusNormal"/>
            </w:pPr>
          </w:p>
        </w:tc>
        <w:tc>
          <w:tcPr>
            <w:tcW w:w="340" w:type="dxa"/>
            <w:vAlign w:val="center"/>
          </w:tcPr>
          <w:p w14:paraId="6F18D339" w14:textId="77777777" w:rsidR="0079378F" w:rsidRPr="0079378F" w:rsidRDefault="0079378F">
            <w:pPr>
              <w:pStyle w:val="ConsPlusNormal"/>
              <w:jc w:val="center"/>
            </w:pPr>
            <w:r w:rsidRPr="0079378F">
              <w:t>+</w:t>
            </w:r>
          </w:p>
        </w:tc>
        <w:tc>
          <w:tcPr>
            <w:tcW w:w="340" w:type="dxa"/>
            <w:vAlign w:val="center"/>
          </w:tcPr>
          <w:p w14:paraId="266C2ED7" w14:textId="77777777" w:rsidR="0079378F" w:rsidRPr="0079378F" w:rsidRDefault="0079378F">
            <w:pPr>
              <w:pStyle w:val="ConsPlusNormal"/>
            </w:pPr>
          </w:p>
        </w:tc>
        <w:tc>
          <w:tcPr>
            <w:tcW w:w="340" w:type="dxa"/>
            <w:vAlign w:val="center"/>
          </w:tcPr>
          <w:p w14:paraId="1F4DAEC5" w14:textId="77777777" w:rsidR="0079378F" w:rsidRPr="0079378F" w:rsidRDefault="0079378F">
            <w:pPr>
              <w:pStyle w:val="ConsPlusNormal"/>
              <w:jc w:val="center"/>
            </w:pPr>
            <w:r w:rsidRPr="0079378F">
              <w:t>+</w:t>
            </w:r>
          </w:p>
        </w:tc>
        <w:tc>
          <w:tcPr>
            <w:tcW w:w="340" w:type="dxa"/>
            <w:vAlign w:val="center"/>
          </w:tcPr>
          <w:p w14:paraId="02368C0B" w14:textId="77777777" w:rsidR="0079378F" w:rsidRPr="0079378F" w:rsidRDefault="0079378F">
            <w:pPr>
              <w:pStyle w:val="ConsPlusNormal"/>
            </w:pPr>
          </w:p>
        </w:tc>
        <w:tc>
          <w:tcPr>
            <w:tcW w:w="360" w:type="dxa"/>
            <w:vAlign w:val="center"/>
          </w:tcPr>
          <w:p w14:paraId="01A7389F" w14:textId="77777777" w:rsidR="0079378F" w:rsidRPr="0079378F" w:rsidRDefault="0079378F">
            <w:pPr>
              <w:pStyle w:val="ConsPlusNormal"/>
              <w:jc w:val="center"/>
            </w:pPr>
            <w:r w:rsidRPr="0079378F">
              <w:t>+</w:t>
            </w:r>
          </w:p>
        </w:tc>
      </w:tr>
      <w:tr w:rsidR="0079378F" w:rsidRPr="0079378F" w14:paraId="6E2419BC" w14:textId="77777777">
        <w:tc>
          <w:tcPr>
            <w:tcW w:w="624" w:type="dxa"/>
            <w:vMerge w:val="restart"/>
            <w:tcBorders>
              <w:top w:val="nil"/>
            </w:tcBorders>
          </w:tcPr>
          <w:p w14:paraId="6E6C5448" w14:textId="77777777" w:rsidR="0079378F" w:rsidRPr="0079378F" w:rsidRDefault="0079378F">
            <w:pPr>
              <w:pStyle w:val="ConsPlusNormal"/>
            </w:pPr>
          </w:p>
        </w:tc>
        <w:tc>
          <w:tcPr>
            <w:tcW w:w="624" w:type="dxa"/>
            <w:vMerge w:val="restart"/>
            <w:tcBorders>
              <w:top w:val="nil"/>
            </w:tcBorders>
          </w:tcPr>
          <w:p w14:paraId="4CEA364A" w14:textId="77777777" w:rsidR="0079378F" w:rsidRPr="0079378F" w:rsidRDefault="0079378F">
            <w:pPr>
              <w:pStyle w:val="ConsPlusNormal"/>
            </w:pPr>
          </w:p>
        </w:tc>
        <w:tc>
          <w:tcPr>
            <w:tcW w:w="2154" w:type="dxa"/>
            <w:vAlign w:val="center"/>
          </w:tcPr>
          <w:p w14:paraId="503182BC" w14:textId="77777777" w:rsidR="0079378F" w:rsidRPr="0079378F" w:rsidRDefault="0079378F">
            <w:pPr>
              <w:pStyle w:val="ConsPlusNormal"/>
            </w:pPr>
            <w:r w:rsidRPr="0079378F">
              <w:t>Осмотр фельдшером (акушеркой) или врачом акушером-гинекологом</w:t>
            </w:r>
          </w:p>
        </w:tc>
        <w:tc>
          <w:tcPr>
            <w:tcW w:w="340" w:type="dxa"/>
            <w:vAlign w:val="center"/>
          </w:tcPr>
          <w:p w14:paraId="16713593" w14:textId="77777777" w:rsidR="0079378F" w:rsidRPr="0079378F" w:rsidRDefault="0079378F">
            <w:pPr>
              <w:pStyle w:val="ConsPlusNormal"/>
            </w:pPr>
          </w:p>
        </w:tc>
        <w:tc>
          <w:tcPr>
            <w:tcW w:w="340" w:type="dxa"/>
            <w:vAlign w:val="center"/>
          </w:tcPr>
          <w:p w14:paraId="102102A0" w14:textId="77777777" w:rsidR="0079378F" w:rsidRPr="0079378F" w:rsidRDefault="0079378F">
            <w:pPr>
              <w:pStyle w:val="ConsPlusNormal"/>
            </w:pPr>
          </w:p>
        </w:tc>
        <w:tc>
          <w:tcPr>
            <w:tcW w:w="340" w:type="dxa"/>
            <w:vAlign w:val="center"/>
          </w:tcPr>
          <w:p w14:paraId="5D6E6CC5" w14:textId="77777777" w:rsidR="0079378F" w:rsidRPr="0079378F" w:rsidRDefault="0079378F">
            <w:pPr>
              <w:pStyle w:val="ConsPlusNormal"/>
            </w:pPr>
          </w:p>
        </w:tc>
        <w:tc>
          <w:tcPr>
            <w:tcW w:w="340" w:type="dxa"/>
            <w:vAlign w:val="center"/>
          </w:tcPr>
          <w:p w14:paraId="704FA7B1" w14:textId="77777777" w:rsidR="0079378F" w:rsidRPr="0079378F" w:rsidRDefault="0079378F">
            <w:pPr>
              <w:pStyle w:val="ConsPlusNormal"/>
            </w:pPr>
          </w:p>
        </w:tc>
        <w:tc>
          <w:tcPr>
            <w:tcW w:w="340" w:type="dxa"/>
            <w:vAlign w:val="center"/>
          </w:tcPr>
          <w:p w14:paraId="3AE1213F" w14:textId="77777777" w:rsidR="0079378F" w:rsidRPr="0079378F" w:rsidRDefault="0079378F">
            <w:pPr>
              <w:pStyle w:val="ConsPlusNormal"/>
            </w:pPr>
          </w:p>
        </w:tc>
        <w:tc>
          <w:tcPr>
            <w:tcW w:w="340" w:type="dxa"/>
            <w:vAlign w:val="center"/>
          </w:tcPr>
          <w:p w14:paraId="69C52FBF" w14:textId="77777777" w:rsidR="0079378F" w:rsidRPr="0079378F" w:rsidRDefault="0079378F">
            <w:pPr>
              <w:pStyle w:val="ConsPlusNormal"/>
            </w:pPr>
          </w:p>
        </w:tc>
        <w:tc>
          <w:tcPr>
            <w:tcW w:w="340" w:type="dxa"/>
            <w:vAlign w:val="center"/>
          </w:tcPr>
          <w:p w14:paraId="4CC5A5A0" w14:textId="77777777" w:rsidR="0079378F" w:rsidRPr="0079378F" w:rsidRDefault="0079378F">
            <w:pPr>
              <w:pStyle w:val="ConsPlusNormal"/>
            </w:pPr>
          </w:p>
        </w:tc>
        <w:tc>
          <w:tcPr>
            <w:tcW w:w="340" w:type="dxa"/>
            <w:vAlign w:val="center"/>
          </w:tcPr>
          <w:p w14:paraId="556FD2E6" w14:textId="77777777" w:rsidR="0079378F" w:rsidRPr="0079378F" w:rsidRDefault="0079378F">
            <w:pPr>
              <w:pStyle w:val="ConsPlusNormal"/>
            </w:pPr>
          </w:p>
        </w:tc>
        <w:tc>
          <w:tcPr>
            <w:tcW w:w="340" w:type="dxa"/>
            <w:vAlign w:val="center"/>
          </w:tcPr>
          <w:p w14:paraId="3DFAB159" w14:textId="77777777" w:rsidR="0079378F" w:rsidRPr="0079378F" w:rsidRDefault="0079378F">
            <w:pPr>
              <w:pStyle w:val="ConsPlusNormal"/>
            </w:pPr>
          </w:p>
        </w:tc>
        <w:tc>
          <w:tcPr>
            <w:tcW w:w="340" w:type="dxa"/>
            <w:vAlign w:val="center"/>
          </w:tcPr>
          <w:p w14:paraId="55727D78" w14:textId="77777777" w:rsidR="0079378F" w:rsidRPr="0079378F" w:rsidRDefault="0079378F">
            <w:pPr>
              <w:pStyle w:val="ConsPlusNormal"/>
            </w:pPr>
          </w:p>
        </w:tc>
        <w:tc>
          <w:tcPr>
            <w:tcW w:w="340" w:type="dxa"/>
            <w:vAlign w:val="center"/>
          </w:tcPr>
          <w:p w14:paraId="24445224" w14:textId="77777777" w:rsidR="0079378F" w:rsidRPr="0079378F" w:rsidRDefault="0079378F">
            <w:pPr>
              <w:pStyle w:val="ConsPlusNormal"/>
            </w:pPr>
          </w:p>
        </w:tc>
        <w:tc>
          <w:tcPr>
            <w:tcW w:w="340" w:type="dxa"/>
            <w:vAlign w:val="center"/>
          </w:tcPr>
          <w:p w14:paraId="6C0FF7FB" w14:textId="77777777" w:rsidR="0079378F" w:rsidRPr="0079378F" w:rsidRDefault="0079378F">
            <w:pPr>
              <w:pStyle w:val="ConsPlusNormal"/>
            </w:pPr>
          </w:p>
        </w:tc>
        <w:tc>
          <w:tcPr>
            <w:tcW w:w="340" w:type="dxa"/>
            <w:vAlign w:val="center"/>
          </w:tcPr>
          <w:p w14:paraId="3BA94E45" w14:textId="77777777" w:rsidR="0079378F" w:rsidRPr="0079378F" w:rsidRDefault="0079378F">
            <w:pPr>
              <w:pStyle w:val="ConsPlusNormal"/>
            </w:pPr>
          </w:p>
        </w:tc>
        <w:tc>
          <w:tcPr>
            <w:tcW w:w="340" w:type="dxa"/>
            <w:vAlign w:val="center"/>
          </w:tcPr>
          <w:p w14:paraId="692C9118" w14:textId="77777777" w:rsidR="0079378F" w:rsidRPr="0079378F" w:rsidRDefault="0079378F">
            <w:pPr>
              <w:pStyle w:val="ConsPlusNormal"/>
            </w:pPr>
          </w:p>
        </w:tc>
        <w:tc>
          <w:tcPr>
            <w:tcW w:w="340" w:type="dxa"/>
            <w:vAlign w:val="center"/>
          </w:tcPr>
          <w:p w14:paraId="6DC7325D" w14:textId="77777777" w:rsidR="0079378F" w:rsidRPr="0079378F" w:rsidRDefault="0079378F">
            <w:pPr>
              <w:pStyle w:val="ConsPlusNormal"/>
            </w:pPr>
          </w:p>
        </w:tc>
        <w:tc>
          <w:tcPr>
            <w:tcW w:w="340" w:type="dxa"/>
            <w:vAlign w:val="center"/>
          </w:tcPr>
          <w:p w14:paraId="0DE4022A" w14:textId="77777777" w:rsidR="0079378F" w:rsidRPr="0079378F" w:rsidRDefault="0079378F">
            <w:pPr>
              <w:pStyle w:val="ConsPlusNormal"/>
            </w:pPr>
          </w:p>
        </w:tc>
        <w:tc>
          <w:tcPr>
            <w:tcW w:w="340" w:type="dxa"/>
            <w:vAlign w:val="center"/>
          </w:tcPr>
          <w:p w14:paraId="7F33B9C7" w14:textId="77777777" w:rsidR="0079378F" w:rsidRPr="0079378F" w:rsidRDefault="0079378F">
            <w:pPr>
              <w:pStyle w:val="ConsPlusNormal"/>
            </w:pPr>
          </w:p>
        </w:tc>
        <w:tc>
          <w:tcPr>
            <w:tcW w:w="340" w:type="dxa"/>
            <w:vAlign w:val="center"/>
          </w:tcPr>
          <w:p w14:paraId="7E6B1428" w14:textId="77777777" w:rsidR="0079378F" w:rsidRPr="0079378F" w:rsidRDefault="0079378F">
            <w:pPr>
              <w:pStyle w:val="ConsPlusNormal"/>
            </w:pPr>
          </w:p>
        </w:tc>
        <w:tc>
          <w:tcPr>
            <w:tcW w:w="340" w:type="dxa"/>
            <w:vAlign w:val="center"/>
          </w:tcPr>
          <w:p w14:paraId="6CF12EF3" w14:textId="77777777" w:rsidR="0079378F" w:rsidRPr="0079378F" w:rsidRDefault="0079378F">
            <w:pPr>
              <w:pStyle w:val="ConsPlusNormal"/>
            </w:pPr>
          </w:p>
        </w:tc>
        <w:tc>
          <w:tcPr>
            <w:tcW w:w="340" w:type="dxa"/>
            <w:vAlign w:val="center"/>
          </w:tcPr>
          <w:p w14:paraId="7BA31A2F" w14:textId="77777777" w:rsidR="0079378F" w:rsidRPr="0079378F" w:rsidRDefault="0079378F">
            <w:pPr>
              <w:pStyle w:val="ConsPlusNormal"/>
            </w:pPr>
          </w:p>
        </w:tc>
        <w:tc>
          <w:tcPr>
            <w:tcW w:w="340" w:type="dxa"/>
            <w:vAlign w:val="center"/>
          </w:tcPr>
          <w:p w14:paraId="3B306B4B" w14:textId="77777777" w:rsidR="0079378F" w:rsidRPr="0079378F" w:rsidRDefault="0079378F">
            <w:pPr>
              <w:pStyle w:val="ConsPlusNormal"/>
            </w:pPr>
          </w:p>
        </w:tc>
        <w:tc>
          <w:tcPr>
            <w:tcW w:w="340" w:type="dxa"/>
            <w:vAlign w:val="center"/>
          </w:tcPr>
          <w:p w14:paraId="4B90FD94" w14:textId="77777777" w:rsidR="0079378F" w:rsidRPr="0079378F" w:rsidRDefault="0079378F">
            <w:pPr>
              <w:pStyle w:val="ConsPlusNormal"/>
            </w:pPr>
          </w:p>
        </w:tc>
        <w:tc>
          <w:tcPr>
            <w:tcW w:w="340" w:type="dxa"/>
            <w:vAlign w:val="center"/>
          </w:tcPr>
          <w:p w14:paraId="145CEEBC" w14:textId="77777777" w:rsidR="0079378F" w:rsidRPr="0079378F" w:rsidRDefault="0079378F">
            <w:pPr>
              <w:pStyle w:val="ConsPlusNormal"/>
              <w:jc w:val="center"/>
            </w:pPr>
            <w:r w:rsidRPr="0079378F">
              <w:t>+</w:t>
            </w:r>
          </w:p>
        </w:tc>
        <w:tc>
          <w:tcPr>
            <w:tcW w:w="340" w:type="dxa"/>
            <w:vAlign w:val="center"/>
          </w:tcPr>
          <w:p w14:paraId="4C3F5F37" w14:textId="77777777" w:rsidR="0079378F" w:rsidRPr="0079378F" w:rsidRDefault="0079378F">
            <w:pPr>
              <w:pStyle w:val="ConsPlusNormal"/>
              <w:jc w:val="center"/>
            </w:pPr>
            <w:r w:rsidRPr="0079378F">
              <w:t>+</w:t>
            </w:r>
          </w:p>
        </w:tc>
        <w:tc>
          <w:tcPr>
            <w:tcW w:w="340" w:type="dxa"/>
            <w:vAlign w:val="center"/>
          </w:tcPr>
          <w:p w14:paraId="36348E4F" w14:textId="77777777" w:rsidR="0079378F" w:rsidRPr="0079378F" w:rsidRDefault="0079378F">
            <w:pPr>
              <w:pStyle w:val="ConsPlusNormal"/>
              <w:jc w:val="center"/>
            </w:pPr>
            <w:r w:rsidRPr="0079378F">
              <w:t>+</w:t>
            </w:r>
          </w:p>
        </w:tc>
        <w:tc>
          <w:tcPr>
            <w:tcW w:w="340" w:type="dxa"/>
            <w:vAlign w:val="center"/>
          </w:tcPr>
          <w:p w14:paraId="19443190" w14:textId="77777777" w:rsidR="0079378F" w:rsidRPr="0079378F" w:rsidRDefault="0079378F">
            <w:pPr>
              <w:pStyle w:val="ConsPlusNormal"/>
              <w:jc w:val="center"/>
            </w:pPr>
            <w:r w:rsidRPr="0079378F">
              <w:t>+</w:t>
            </w:r>
          </w:p>
        </w:tc>
        <w:tc>
          <w:tcPr>
            <w:tcW w:w="340" w:type="dxa"/>
            <w:vAlign w:val="center"/>
          </w:tcPr>
          <w:p w14:paraId="682E1204" w14:textId="77777777" w:rsidR="0079378F" w:rsidRPr="0079378F" w:rsidRDefault="0079378F">
            <w:pPr>
              <w:pStyle w:val="ConsPlusNormal"/>
              <w:jc w:val="center"/>
            </w:pPr>
            <w:r w:rsidRPr="0079378F">
              <w:t>+</w:t>
            </w:r>
          </w:p>
        </w:tc>
        <w:tc>
          <w:tcPr>
            <w:tcW w:w="340" w:type="dxa"/>
            <w:vAlign w:val="center"/>
          </w:tcPr>
          <w:p w14:paraId="4A75FFD7" w14:textId="77777777" w:rsidR="0079378F" w:rsidRPr="0079378F" w:rsidRDefault="0079378F">
            <w:pPr>
              <w:pStyle w:val="ConsPlusNormal"/>
              <w:jc w:val="center"/>
            </w:pPr>
            <w:r w:rsidRPr="0079378F">
              <w:t>+</w:t>
            </w:r>
          </w:p>
        </w:tc>
        <w:tc>
          <w:tcPr>
            <w:tcW w:w="340" w:type="dxa"/>
            <w:vAlign w:val="center"/>
          </w:tcPr>
          <w:p w14:paraId="2BE4B386" w14:textId="77777777" w:rsidR="0079378F" w:rsidRPr="0079378F" w:rsidRDefault="0079378F">
            <w:pPr>
              <w:pStyle w:val="ConsPlusNormal"/>
              <w:jc w:val="center"/>
            </w:pPr>
            <w:r w:rsidRPr="0079378F">
              <w:t>+</w:t>
            </w:r>
          </w:p>
        </w:tc>
        <w:tc>
          <w:tcPr>
            <w:tcW w:w="340" w:type="dxa"/>
            <w:vAlign w:val="center"/>
          </w:tcPr>
          <w:p w14:paraId="7FC7DC0A" w14:textId="77777777" w:rsidR="0079378F" w:rsidRPr="0079378F" w:rsidRDefault="0079378F">
            <w:pPr>
              <w:pStyle w:val="ConsPlusNormal"/>
              <w:jc w:val="center"/>
            </w:pPr>
            <w:r w:rsidRPr="0079378F">
              <w:t>+</w:t>
            </w:r>
          </w:p>
        </w:tc>
        <w:tc>
          <w:tcPr>
            <w:tcW w:w="340" w:type="dxa"/>
            <w:vAlign w:val="center"/>
          </w:tcPr>
          <w:p w14:paraId="31516CF6" w14:textId="77777777" w:rsidR="0079378F" w:rsidRPr="0079378F" w:rsidRDefault="0079378F">
            <w:pPr>
              <w:pStyle w:val="ConsPlusNormal"/>
              <w:jc w:val="center"/>
            </w:pPr>
            <w:r w:rsidRPr="0079378F">
              <w:t>+</w:t>
            </w:r>
          </w:p>
        </w:tc>
        <w:tc>
          <w:tcPr>
            <w:tcW w:w="340" w:type="dxa"/>
            <w:vAlign w:val="center"/>
          </w:tcPr>
          <w:p w14:paraId="1BCDE0A0" w14:textId="77777777" w:rsidR="0079378F" w:rsidRPr="0079378F" w:rsidRDefault="0079378F">
            <w:pPr>
              <w:pStyle w:val="ConsPlusNormal"/>
              <w:jc w:val="center"/>
            </w:pPr>
            <w:r w:rsidRPr="0079378F">
              <w:t>+</w:t>
            </w:r>
          </w:p>
        </w:tc>
        <w:tc>
          <w:tcPr>
            <w:tcW w:w="340" w:type="dxa"/>
            <w:vAlign w:val="center"/>
          </w:tcPr>
          <w:p w14:paraId="442F2A00" w14:textId="77777777" w:rsidR="0079378F" w:rsidRPr="0079378F" w:rsidRDefault="0079378F">
            <w:pPr>
              <w:pStyle w:val="ConsPlusNormal"/>
              <w:jc w:val="center"/>
            </w:pPr>
            <w:r w:rsidRPr="0079378F">
              <w:t>+</w:t>
            </w:r>
          </w:p>
        </w:tc>
        <w:tc>
          <w:tcPr>
            <w:tcW w:w="340" w:type="dxa"/>
            <w:vAlign w:val="center"/>
          </w:tcPr>
          <w:p w14:paraId="606B0D9A" w14:textId="77777777" w:rsidR="0079378F" w:rsidRPr="0079378F" w:rsidRDefault="0079378F">
            <w:pPr>
              <w:pStyle w:val="ConsPlusNormal"/>
              <w:jc w:val="center"/>
            </w:pPr>
            <w:r w:rsidRPr="0079378F">
              <w:t>+</w:t>
            </w:r>
          </w:p>
        </w:tc>
        <w:tc>
          <w:tcPr>
            <w:tcW w:w="340" w:type="dxa"/>
            <w:vAlign w:val="center"/>
          </w:tcPr>
          <w:p w14:paraId="05F5B15A" w14:textId="77777777" w:rsidR="0079378F" w:rsidRPr="0079378F" w:rsidRDefault="0079378F">
            <w:pPr>
              <w:pStyle w:val="ConsPlusNormal"/>
              <w:jc w:val="center"/>
            </w:pPr>
            <w:r w:rsidRPr="0079378F">
              <w:t>+</w:t>
            </w:r>
          </w:p>
        </w:tc>
        <w:tc>
          <w:tcPr>
            <w:tcW w:w="340" w:type="dxa"/>
            <w:vAlign w:val="center"/>
          </w:tcPr>
          <w:p w14:paraId="3DA18C75" w14:textId="77777777" w:rsidR="0079378F" w:rsidRPr="0079378F" w:rsidRDefault="0079378F">
            <w:pPr>
              <w:pStyle w:val="ConsPlusNormal"/>
              <w:jc w:val="center"/>
            </w:pPr>
            <w:r w:rsidRPr="0079378F">
              <w:t>+</w:t>
            </w:r>
          </w:p>
        </w:tc>
        <w:tc>
          <w:tcPr>
            <w:tcW w:w="340" w:type="dxa"/>
            <w:vAlign w:val="center"/>
          </w:tcPr>
          <w:p w14:paraId="79963845" w14:textId="77777777" w:rsidR="0079378F" w:rsidRPr="0079378F" w:rsidRDefault="0079378F">
            <w:pPr>
              <w:pStyle w:val="ConsPlusNormal"/>
              <w:jc w:val="center"/>
            </w:pPr>
            <w:r w:rsidRPr="0079378F">
              <w:t>+</w:t>
            </w:r>
          </w:p>
        </w:tc>
        <w:tc>
          <w:tcPr>
            <w:tcW w:w="340" w:type="dxa"/>
            <w:vAlign w:val="center"/>
          </w:tcPr>
          <w:p w14:paraId="12F9B21E" w14:textId="77777777" w:rsidR="0079378F" w:rsidRPr="0079378F" w:rsidRDefault="0079378F">
            <w:pPr>
              <w:pStyle w:val="ConsPlusNormal"/>
              <w:jc w:val="center"/>
            </w:pPr>
            <w:r w:rsidRPr="0079378F">
              <w:t>+</w:t>
            </w:r>
          </w:p>
        </w:tc>
        <w:tc>
          <w:tcPr>
            <w:tcW w:w="340" w:type="dxa"/>
            <w:vAlign w:val="center"/>
          </w:tcPr>
          <w:p w14:paraId="1032F6E7" w14:textId="77777777" w:rsidR="0079378F" w:rsidRPr="0079378F" w:rsidRDefault="0079378F">
            <w:pPr>
              <w:pStyle w:val="ConsPlusNormal"/>
              <w:jc w:val="center"/>
            </w:pPr>
            <w:r w:rsidRPr="0079378F">
              <w:t>+</w:t>
            </w:r>
          </w:p>
        </w:tc>
        <w:tc>
          <w:tcPr>
            <w:tcW w:w="340" w:type="dxa"/>
            <w:vAlign w:val="center"/>
          </w:tcPr>
          <w:p w14:paraId="0E36B2C5" w14:textId="77777777" w:rsidR="0079378F" w:rsidRPr="0079378F" w:rsidRDefault="0079378F">
            <w:pPr>
              <w:pStyle w:val="ConsPlusNormal"/>
              <w:jc w:val="center"/>
            </w:pPr>
            <w:r w:rsidRPr="0079378F">
              <w:t>+</w:t>
            </w:r>
          </w:p>
        </w:tc>
        <w:tc>
          <w:tcPr>
            <w:tcW w:w="340" w:type="dxa"/>
            <w:vAlign w:val="center"/>
          </w:tcPr>
          <w:p w14:paraId="6374E18B" w14:textId="77777777" w:rsidR="0079378F" w:rsidRPr="0079378F" w:rsidRDefault="0079378F">
            <w:pPr>
              <w:pStyle w:val="ConsPlusNormal"/>
              <w:jc w:val="center"/>
            </w:pPr>
            <w:r w:rsidRPr="0079378F">
              <w:t>+</w:t>
            </w:r>
          </w:p>
        </w:tc>
        <w:tc>
          <w:tcPr>
            <w:tcW w:w="340" w:type="dxa"/>
            <w:vAlign w:val="center"/>
          </w:tcPr>
          <w:p w14:paraId="15FD7142" w14:textId="77777777" w:rsidR="0079378F" w:rsidRPr="0079378F" w:rsidRDefault="0079378F">
            <w:pPr>
              <w:pStyle w:val="ConsPlusNormal"/>
              <w:jc w:val="center"/>
            </w:pPr>
            <w:r w:rsidRPr="0079378F">
              <w:t>+</w:t>
            </w:r>
          </w:p>
        </w:tc>
        <w:tc>
          <w:tcPr>
            <w:tcW w:w="340" w:type="dxa"/>
            <w:vAlign w:val="center"/>
          </w:tcPr>
          <w:p w14:paraId="36EEA9B3" w14:textId="77777777" w:rsidR="0079378F" w:rsidRPr="0079378F" w:rsidRDefault="0079378F">
            <w:pPr>
              <w:pStyle w:val="ConsPlusNormal"/>
              <w:jc w:val="center"/>
            </w:pPr>
            <w:r w:rsidRPr="0079378F">
              <w:t>+</w:t>
            </w:r>
          </w:p>
        </w:tc>
        <w:tc>
          <w:tcPr>
            <w:tcW w:w="340" w:type="dxa"/>
            <w:vAlign w:val="center"/>
          </w:tcPr>
          <w:p w14:paraId="7CF0FEC2" w14:textId="77777777" w:rsidR="0079378F" w:rsidRPr="0079378F" w:rsidRDefault="0079378F">
            <w:pPr>
              <w:pStyle w:val="ConsPlusNormal"/>
              <w:jc w:val="center"/>
            </w:pPr>
            <w:r w:rsidRPr="0079378F">
              <w:t>+</w:t>
            </w:r>
          </w:p>
        </w:tc>
        <w:tc>
          <w:tcPr>
            <w:tcW w:w="340" w:type="dxa"/>
            <w:vAlign w:val="center"/>
          </w:tcPr>
          <w:p w14:paraId="446A444C" w14:textId="77777777" w:rsidR="0079378F" w:rsidRPr="0079378F" w:rsidRDefault="0079378F">
            <w:pPr>
              <w:pStyle w:val="ConsPlusNormal"/>
              <w:jc w:val="center"/>
            </w:pPr>
            <w:r w:rsidRPr="0079378F">
              <w:t>+</w:t>
            </w:r>
          </w:p>
        </w:tc>
        <w:tc>
          <w:tcPr>
            <w:tcW w:w="340" w:type="dxa"/>
            <w:vAlign w:val="center"/>
          </w:tcPr>
          <w:p w14:paraId="3BCB0023" w14:textId="77777777" w:rsidR="0079378F" w:rsidRPr="0079378F" w:rsidRDefault="0079378F">
            <w:pPr>
              <w:pStyle w:val="ConsPlusNormal"/>
              <w:jc w:val="center"/>
            </w:pPr>
            <w:r w:rsidRPr="0079378F">
              <w:t>+</w:t>
            </w:r>
          </w:p>
        </w:tc>
        <w:tc>
          <w:tcPr>
            <w:tcW w:w="360" w:type="dxa"/>
            <w:vAlign w:val="center"/>
          </w:tcPr>
          <w:p w14:paraId="75D10119" w14:textId="77777777" w:rsidR="0079378F" w:rsidRPr="0079378F" w:rsidRDefault="0079378F">
            <w:pPr>
              <w:pStyle w:val="ConsPlusNormal"/>
              <w:jc w:val="center"/>
            </w:pPr>
            <w:r w:rsidRPr="0079378F">
              <w:t>+</w:t>
            </w:r>
          </w:p>
        </w:tc>
      </w:tr>
      <w:tr w:rsidR="0079378F" w:rsidRPr="0079378F" w14:paraId="2F84FB66" w14:textId="77777777">
        <w:tc>
          <w:tcPr>
            <w:tcW w:w="624" w:type="dxa"/>
            <w:vMerge/>
            <w:tcBorders>
              <w:top w:val="nil"/>
            </w:tcBorders>
          </w:tcPr>
          <w:p w14:paraId="79FC32A9" w14:textId="77777777" w:rsidR="0079378F" w:rsidRPr="0079378F" w:rsidRDefault="0079378F">
            <w:pPr>
              <w:pStyle w:val="ConsPlusNormal"/>
            </w:pPr>
          </w:p>
        </w:tc>
        <w:tc>
          <w:tcPr>
            <w:tcW w:w="624" w:type="dxa"/>
            <w:vMerge/>
            <w:tcBorders>
              <w:top w:val="nil"/>
            </w:tcBorders>
          </w:tcPr>
          <w:p w14:paraId="5B3076DA" w14:textId="77777777" w:rsidR="0079378F" w:rsidRPr="0079378F" w:rsidRDefault="0079378F">
            <w:pPr>
              <w:pStyle w:val="ConsPlusNormal"/>
            </w:pPr>
          </w:p>
        </w:tc>
        <w:tc>
          <w:tcPr>
            <w:tcW w:w="2154" w:type="dxa"/>
            <w:vAlign w:val="center"/>
          </w:tcPr>
          <w:p w14:paraId="6D4C73F7" w14:textId="15C78FE2" w:rsidR="0079378F" w:rsidRPr="0079378F" w:rsidRDefault="0079378F">
            <w:pPr>
              <w:pStyle w:val="ConsPlusNormal"/>
              <w:jc w:val="both"/>
            </w:pPr>
            <w:r w:rsidRPr="0079378F">
              <w:t xml:space="preserve">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матки (в случае если при обращении гражданина для прохождения </w:t>
            </w:r>
            <w:r w:rsidRPr="0079378F">
              <w:lastRenderedPageBreak/>
              <w:t>профилактического медицинского осмотра, диспансеризации установлено, что исследование не проводилось ранее в сроки, рекомендованные в пунктах 16 и 17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340" w:type="dxa"/>
            <w:vAlign w:val="center"/>
          </w:tcPr>
          <w:p w14:paraId="2909C4B7" w14:textId="77777777" w:rsidR="0079378F" w:rsidRPr="0079378F" w:rsidRDefault="0079378F">
            <w:pPr>
              <w:pStyle w:val="ConsPlusNormal"/>
              <w:jc w:val="center"/>
            </w:pPr>
            <w:r w:rsidRPr="0079378F">
              <w:lastRenderedPageBreak/>
              <w:t>+</w:t>
            </w:r>
          </w:p>
        </w:tc>
        <w:tc>
          <w:tcPr>
            <w:tcW w:w="340" w:type="dxa"/>
            <w:vAlign w:val="center"/>
          </w:tcPr>
          <w:p w14:paraId="76CC6F3A" w14:textId="77777777" w:rsidR="0079378F" w:rsidRPr="0079378F" w:rsidRDefault="0079378F">
            <w:pPr>
              <w:pStyle w:val="ConsPlusNormal"/>
            </w:pPr>
          </w:p>
        </w:tc>
        <w:tc>
          <w:tcPr>
            <w:tcW w:w="340" w:type="dxa"/>
            <w:vAlign w:val="center"/>
          </w:tcPr>
          <w:p w14:paraId="1BD4009B" w14:textId="77777777" w:rsidR="0079378F" w:rsidRPr="0079378F" w:rsidRDefault="0079378F">
            <w:pPr>
              <w:pStyle w:val="ConsPlusNormal"/>
            </w:pPr>
          </w:p>
        </w:tc>
        <w:tc>
          <w:tcPr>
            <w:tcW w:w="340" w:type="dxa"/>
            <w:vAlign w:val="center"/>
          </w:tcPr>
          <w:p w14:paraId="2F27E997" w14:textId="77777777" w:rsidR="0079378F" w:rsidRPr="0079378F" w:rsidRDefault="0079378F">
            <w:pPr>
              <w:pStyle w:val="ConsPlusNormal"/>
              <w:jc w:val="center"/>
            </w:pPr>
            <w:r w:rsidRPr="0079378F">
              <w:t>+</w:t>
            </w:r>
          </w:p>
        </w:tc>
        <w:tc>
          <w:tcPr>
            <w:tcW w:w="340" w:type="dxa"/>
            <w:vAlign w:val="center"/>
          </w:tcPr>
          <w:p w14:paraId="293910EF" w14:textId="77777777" w:rsidR="0079378F" w:rsidRPr="0079378F" w:rsidRDefault="0079378F">
            <w:pPr>
              <w:pStyle w:val="ConsPlusNormal"/>
            </w:pPr>
          </w:p>
        </w:tc>
        <w:tc>
          <w:tcPr>
            <w:tcW w:w="340" w:type="dxa"/>
            <w:vAlign w:val="center"/>
          </w:tcPr>
          <w:p w14:paraId="0D4B7AD1" w14:textId="77777777" w:rsidR="0079378F" w:rsidRPr="0079378F" w:rsidRDefault="0079378F">
            <w:pPr>
              <w:pStyle w:val="ConsPlusNormal"/>
            </w:pPr>
          </w:p>
        </w:tc>
        <w:tc>
          <w:tcPr>
            <w:tcW w:w="340" w:type="dxa"/>
            <w:vAlign w:val="center"/>
          </w:tcPr>
          <w:p w14:paraId="23B35D2C" w14:textId="77777777" w:rsidR="0079378F" w:rsidRPr="0079378F" w:rsidRDefault="0079378F">
            <w:pPr>
              <w:pStyle w:val="ConsPlusNormal"/>
              <w:jc w:val="center"/>
            </w:pPr>
            <w:r w:rsidRPr="0079378F">
              <w:t>+</w:t>
            </w:r>
          </w:p>
        </w:tc>
        <w:tc>
          <w:tcPr>
            <w:tcW w:w="340" w:type="dxa"/>
            <w:vAlign w:val="center"/>
          </w:tcPr>
          <w:p w14:paraId="330A3222" w14:textId="77777777" w:rsidR="0079378F" w:rsidRPr="0079378F" w:rsidRDefault="0079378F">
            <w:pPr>
              <w:pStyle w:val="ConsPlusNormal"/>
            </w:pPr>
          </w:p>
        </w:tc>
        <w:tc>
          <w:tcPr>
            <w:tcW w:w="340" w:type="dxa"/>
            <w:vAlign w:val="center"/>
          </w:tcPr>
          <w:p w14:paraId="29321154" w14:textId="77777777" w:rsidR="0079378F" w:rsidRPr="0079378F" w:rsidRDefault="0079378F">
            <w:pPr>
              <w:pStyle w:val="ConsPlusNormal"/>
            </w:pPr>
          </w:p>
        </w:tc>
        <w:tc>
          <w:tcPr>
            <w:tcW w:w="340" w:type="dxa"/>
            <w:vAlign w:val="center"/>
          </w:tcPr>
          <w:p w14:paraId="00CF883B" w14:textId="77777777" w:rsidR="0079378F" w:rsidRPr="0079378F" w:rsidRDefault="0079378F">
            <w:pPr>
              <w:pStyle w:val="ConsPlusNormal"/>
              <w:jc w:val="center"/>
            </w:pPr>
            <w:r w:rsidRPr="0079378F">
              <w:t>+</w:t>
            </w:r>
          </w:p>
        </w:tc>
        <w:tc>
          <w:tcPr>
            <w:tcW w:w="340" w:type="dxa"/>
            <w:vAlign w:val="center"/>
          </w:tcPr>
          <w:p w14:paraId="34A9E234" w14:textId="77777777" w:rsidR="0079378F" w:rsidRPr="0079378F" w:rsidRDefault="0079378F">
            <w:pPr>
              <w:pStyle w:val="ConsPlusNormal"/>
            </w:pPr>
          </w:p>
        </w:tc>
        <w:tc>
          <w:tcPr>
            <w:tcW w:w="340" w:type="dxa"/>
            <w:vAlign w:val="center"/>
          </w:tcPr>
          <w:p w14:paraId="7457A328" w14:textId="77777777" w:rsidR="0079378F" w:rsidRPr="0079378F" w:rsidRDefault="0079378F">
            <w:pPr>
              <w:pStyle w:val="ConsPlusNormal"/>
            </w:pPr>
          </w:p>
        </w:tc>
        <w:tc>
          <w:tcPr>
            <w:tcW w:w="340" w:type="dxa"/>
            <w:vAlign w:val="center"/>
          </w:tcPr>
          <w:p w14:paraId="611B18B2" w14:textId="77777777" w:rsidR="0079378F" w:rsidRPr="0079378F" w:rsidRDefault="0079378F">
            <w:pPr>
              <w:pStyle w:val="ConsPlusNormal"/>
              <w:jc w:val="center"/>
            </w:pPr>
            <w:r w:rsidRPr="0079378F">
              <w:t>+</w:t>
            </w:r>
          </w:p>
        </w:tc>
        <w:tc>
          <w:tcPr>
            <w:tcW w:w="340" w:type="dxa"/>
            <w:vAlign w:val="center"/>
          </w:tcPr>
          <w:p w14:paraId="678F611E" w14:textId="77777777" w:rsidR="0079378F" w:rsidRPr="0079378F" w:rsidRDefault="0079378F">
            <w:pPr>
              <w:pStyle w:val="ConsPlusNormal"/>
            </w:pPr>
          </w:p>
        </w:tc>
        <w:tc>
          <w:tcPr>
            <w:tcW w:w="340" w:type="dxa"/>
            <w:vAlign w:val="center"/>
          </w:tcPr>
          <w:p w14:paraId="028DB0CA" w14:textId="77777777" w:rsidR="0079378F" w:rsidRPr="0079378F" w:rsidRDefault="0079378F">
            <w:pPr>
              <w:pStyle w:val="ConsPlusNormal"/>
            </w:pPr>
          </w:p>
        </w:tc>
        <w:tc>
          <w:tcPr>
            <w:tcW w:w="340" w:type="dxa"/>
            <w:vAlign w:val="center"/>
          </w:tcPr>
          <w:p w14:paraId="10C3F6A6" w14:textId="77777777" w:rsidR="0079378F" w:rsidRPr="0079378F" w:rsidRDefault="0079378F">
            <w:pPr>
              <w:pStyle w:val="ConsPlusNormal"/>
              <w:jc w:val="center"/>
            </w:pPr>
            <w:r w:rsidRPr="0079378F">
              <w:t>+</w:t>
            </w:r>
          </w:p>
        </w:tc>
        <w:tc>
          <w:tcPr>
            <w:tcW w:w="340" w:type="dxa"/>
            <w:vAlign w:val="center"/>
          </w:tcPr>
          <w:p w14:paraId="48D9F9CD" w14:textId="77777777" w:rsidR="0079378F" w:rsidRPr="0079378F" w:rsidRDefault="0079378F">
            <w:pPr>
              <w:pStyle w:val="ConsPlusNormal"/>
            </w:pPr>
          </w:p>
        </w:tc>
        <w:tc>
          <w:tcPr>
            <w:tcW w:w="340" w:type="dxa"/>
            <w:vAlign w:val="center"/>
          </w:tcPr>
          <w:p w14:paraId="6D51007E" w14:textId="77777777" w:rsidR="0079378F" w:rsidRPr="0079378F" w:rsidRDefault="0079378F">
            <w:pPr>
              <w:pStyle w:val="ConsPlusNormal"/>
            </w:pPr>
          </w:p>
        </w:tc>
        <w:tc>
          <w:tcPr>
            <w:tcW w:w="340" w:type="dxa"/>
            <w:vAlign w:val="center"/>
          </w:tcPr>
          <w:p w14:paraId="578CC580" w14:textId="77777777" w:rsidR="0079378F" w:rsidRPr="0079378F" w:rsidRDefault="0079378F">
            <w:pPr>
              <w:pStyle w:val="ConsPlusNormal"/>
              <w:jc w:val="center"/>
            </w:pPr>
            <w:r w:rsidRPr="0079378F">
              <w:t>+</w:t>
            </w:r>
          </w:p>
        </w:tc>
        <w:tc>
          <w:tcPr>
            <w:tcW w:w="340" w:type="dxa"/>
            <w:vAlign w:val="center"/>
          </w:tcPr>
          <w:p w14:paraId="4E81B6B6" w14:textId="77777777" w:rsidR="0079378F" w:rsidRPr="0079378F" w:rsidRDefault="0079378F">
            <w:pPr>
              <w:pStyle w:val="ConsPlusNormal"/>
            </w:pPr>
          </w:p>
        </w:tc>
        <w:tc>
          <w:tcPr>
            <w:tcW w:w="340" w:type="dxa"/>
            <w:vAlign w:val="center"/>
          </w:tcPr>
          <w:p w14:paraId="614B3D94" w14:textId="77777777" w:rsidR="0079378F" w:rsidRPr="0079378F" w:rsidRDefault="0079378F">
            <w:pPr>
              <w:pStyle w:val="ConsPlusNormal"/>
            </w:pPr>
          </w:p>
        </w:tc>
        <w:tc>
          <w:tcPr>
            <w:tcW w:w="340" w:type="dxa"/>
            <w:vAlign w:val="center"/>
          </w:tcPr>
          <w:p w14:paraId="1E865253" w14:textId="77777777" w:rsidR="0079378F" w:rsidRPr="0079378F" w:rsidRDefault="0079378F">
            <w:pPr>
              <w:pStyle w:val="ConsPlusNormal"/>
              <w:jc w:val="center"/>
            </w:pPr>
            <w:r w:rsidRPr="0079378F">
              <w:t>+</w:t>
            </w:r>
          </w:p>
        </w:tc>
        <w:tc>
          <w:tcPr>
            <w:tcW w:w="340" w:type="dxa"/>
            <w:vAlign w:val="center"/>
          </w:tcPr>
          <w:p w14:paraId="221101C9" w14:textId="77777777" w:rsidR="0079378F" w:rsidRPr="0079378F" w:rsidRDefault="0079378F">
            <w:pPr>
              <w:pStyle w:val="ConsPlusNormal"/>
            </w:pPr>
          </w:p>
        </w:tc>
        <w:tc>
          <w:tcPr>
            <w:tcW w:w="340" w:type="dxa"/>
            <w:vAlign w:val="center"/>
          </w:tcPr>
          <w:p w14:paraId="017E4860" w14:textId="77777777" w:rsidR="0079378F" w:rsidRPr="0079378F" w:rsidRDefault="0079378F">
            <w:pPr>
              <w:pStyle w:val="ConsPlusNormal"/>
            </w:pPr>
          </w:p>
        </w:tc>
        <w:tc>
          <w:tcPr>
            <w:tcW w:w="340" w:type="dxa"/>
            <w:vAlign w:val="center"/>
          </w:tcPr>
          <w:p w14:paraId="64AB41DF" w14:textId="77777777" w:rsidR="0079378F" w:rsidRPr="0079378F" w:rsidRDefault="0079378F">
            <w:pPr>
              <w:pStyle w:val="ConsPlusNormal"/>
              <w:jc w:val="center"/>
            </w:pPr>
            <w:r w:rsidRPr="0079378F">
              <w:t>+</w:t>
            </w:r>
          </w:p>
        </w:tc>
        <w:tc>
          <w:tcPr>
            <w:tcW w:w="340" w:type="dxa"/>
            <w:vAlign w:val="center"/>
          </w:tcPr>
          <w:p w14:paraId="190AEE4B" w14:textId="77777777" w:rsidR="0079378F" w:rsidRPr="0079378F" w:rsidRDefault="0079378F">
            <w:pPr>
              <w:pStyle w:val="ConsPlusNormal"/>
            </w:pPr>
          </w:p>
        </w:tc>
        <w:tc>
          <w:tcPr>
            <w:tcW w:w="340" w:type="dxa"/>
            <w:vAlign w:val="center"/>
          </w:tcPr>
          <w:p w14:paraId="53646FDD" w14:textId="77777777" w:rsidR="0079378F" w:rsidRPr="0079378F" w:rsidRDefault="0079378F">
            <w:pPr>
              <w:pStyle w:val="ConsPlusNormal"/>
            </w:pPr>
          </w:p>
        </w:tc>
        <w:tc>
          <w:tcPr>
            <w:tcW w:w="340" w:type="dxa"/>
            <w:vAlign w:val="center"/>
          </w:tcPr>
          <w:p w14:paraId="4F24491A" w14:textId="77777777" w:rsidR="0079378F" w:rsidRPr="0079378F" w:rsidRDefault="0079378F">
            <w:pPr>
              <w:pStyle w:val="ConsPlusNormal"/>
              <w:jc w:val="center"/>
            </w:pPr>
            <w:r w:rsidRPr="0079378F">
              <w:t>+</w:t>
            </w:r>
          </w:p>
        </w:tc>
        <w:tc>
          <w:tcPr>
            <w:tcW w:w="340" w:type="dxa"/>
            <w:vAlign w:val="center"/>
          </w:tcPr>
          <w:p w14:paraId="3E153FCA" w14:textId="77777777" w:rsidR="0079378F" w:rsidRPr="0079378F" w:rsidRDefault="0079378F">
            <w:pPr>
              <w:pStyle w:val="ConsPlusNormal"/>
            </w:pPr>
          </w:p>
        </w:tc>
        <w:tc>
          <w:tcPr>
            <w:tcW w:w="340" w:type="dxa"/>
            <w:vAlign w:val="center"/>
          </w:tcPr>
          <w:p w14:paraId="503CFDF3" w14:textId="77777777" w:rsidR="0079378F" w:rsidRPr="0079378F" w:rsidRDefault="0079378F">
            <w:pPr>
              <w:pStyle w:val="ConsPlusNormal"/>
            </w:pPr>
          </w:p>
        </w:tc>
        <w:tc>
          <w:tcPr>
            <w:tcW w:w="340" w:type="dxa"/>
            <w:vAlign w:val="center"/>
          </w:tcPr>
          <w:p w14:paraId="4EE73DC0" w14:textId="77777777" w:rsidR="0079378F" w:rsidRPr="0079378F" w:rsidRDefault="0079378F">
            <w:pPr>
              <w:pStyle w:val="ConsPlusNormal"/>
              <w:jc w:val="center"/>
            </w:pPr>
            <w:r w:rsidRPr="0079378F">
              <w:t>+</w:t>
            </w:r>
          </w:p>
        </w:tc>
        <w:tc>
          <w:tcPr>
            <w:tcW w:w="340" w:type="dxa"/>
            <w:vAlign w:val="center"/>
          </w:tcPr>
          <w:p w14:paraId="1838CCDD" w14:textId="77777777" w:rsidR="0079378F" w:rsidRPr="0079378F" w:rsidRDefault="0079378F">
            <w:pPr>
              <w:pStyle w:val="ConsPlusNormal"/>
            </w:pPr>
          </w:p>
        </w:tc>
        <w:tc>
          <w:tcPr>
            <w:tcW w:w="340" w:type="dxa"/>
            <w:vAlign w:val="center"/>
          </w:tcPr>
          <w:p w14:paraId="5617F328" w14:textId="77777777" w:rsidR="0079378F" w:rsidRPr="0079378F" w:rsidRDefault="0079378F">
            <w:pPr>
              <w:pStyle w:val="ConsPlusNormal"/>
            </w:pPr>
          </w:p>
        </w:tc>
        <w:tc>
          <w:tcPr>
            <w:tcW w:w="340" w:type="dxa"/>
            <w:vAlign w:val="center"/>
          </w:tcPr>
          <w:p w14:paraId="6FD81A33" w14:textId="77777777" w:rsidR="0079378F" w:rsidRPr="0079378F" w:rsidRDefault="0079378F">
            <w:pPr>
              <w:pStyle w:val="ConsPlusNormal"/>
              <w:jc w:val="center"/>
            </w:pPr>
            <w:r w:rsidRPr="0079378F">
              <w:t>+</w:t>
            </w:r>
          </w:p>
        </w:tc>
        <w:tc>
          <w:tcPr>
            <w:tcW w:w="340" w:type="dxa"/>
            <w:vAlign w:val="center"/>
          </w:tcPr>
          <w:p w14:paraId="5071FA1B" w14:textId="77777777" w:rsidR="0079378F" w:rsidRPr="0079378F" w:rsidRDefault="0079378F">
            <w:pPr>
              <w:pStyle w:val="ConsPlusNormal"/>
            </w:pPr>
          </w:p>
        </w:tc>
        <w:tc>
          <w:tcPr>
            <w:tcW w:w="340" w:type="dxa"/>
            <w:vAlign w:val="center"/>
          </w:tcPr>
          <w:p w14:paraId="3F94C715" w14:textId="77777777" w:rsidR="0079378F" w:rsidRPr="0079378F" w:rsidRDefault="0079378F">
            <w:pPr>
              <w:pStyle w:val="ConsPlusNormal"/>
            </w:pPr>
          </w:p>
        </w:tc>
        <w:tc>
          <w:tcPr>
            <w:tcW w:w="340" w:type="dxa"/>
            <w:vAlign w:val="center"/>
          </w:tcPr>
          <w:p w14:paraId="49A65256" w14:textId="77777777" w:rsidR="0079378F" w:rsidRPr="0079378F" w:rsidRDefault="0079378F">
            <w:pPr>
              <w:pStyle w:val="ConsPlusNormal"/>
              <w:jc w:val="center"/>
            </w:pPr>
            <w:r w:rsidRPr="0079378F">
              <w:t>+</w:t>
            </w:r>
          </w:p>
        </w:tc>
        <w:tc>
          <w:tcPr>
            <w:tcW w:w="340" w:type="dxa"/>
            <w:vAlign w:val="center"/>
          </w:tcPr>
          <w:p w14:paraId="0CB181B1" w14:textId="77777777" w:rsidR="0079378F" w:rsidRPr="0079378F" w:rsidRDefault="0079378F">
            <w:pPr>
              <w:pStyle w:val="ConsPlusNormal"/>
            </w:pPr>
          </w:p>
        </w:tc>
        <w:tc>
          <w:tcPr>
            <w:tcW w:w="340" w:type="dxa"/>
            <w:vAlign w:val="center"/>
          </w:tcPr>
          <w:p w14:paraId="10C90B9E" w14:textId="77777777" w:rsidR="0079378F" w:rsidRPr="0079378F" w:rsidRDefault="0079378F">
            <w:pPr>
              <w:pStyle w:val="ConsPlusNormal"/>
            </w:pPr>
          </w:p>
        </w:tc>
        <w:tc>
          <w:tcPr>
            <w:tcW w:w="340" w:type="dxa"/>
            <w:vAlign w:val="center"/>
          </w:tcPr>
          <w:p w14:paraId="0BCF553D" w14:textId="77777777" w:rsidR="0079378F" w:rsidRPr="0079378F" w:rsidRDefault="0079378F">
            <w:pPr>
              <w:pStyle w:val="ConsPlusNormal"/>
              <w:jc w:val="center"/>
            </w:pPr>
            <w:r w:rsidRPr="0079378F">
              <w:t>+</w:t>
            </w:r>
          </w:p>
        </w:tc>
        <w:tc>
          <w:tcPr>
            <w:tcW w:w="340" w:type="dxa"/>
            <w:vAlign w:val="center"/>
          </w:tcPr>
          <w:p w14:paraId="2C05B86A" w14:textId="77777777" w:rsidR="0079378F" w:rsidRPr="0079378F" w:rsidRDefault="0079378F">
            <w:pPr>
              <w:pStyle w:val="ConsPlusNormal"/>
            </w:pPr>
          </w:p>
        </w:tc>
        <w:tc>
          <w:tcPr>
            <w:tcW w:w="340" w:type="dxa"/>
            <w:vAlign w:val="center"/>
          </w:tcPr>
          <w:p w14:paraId="72807746" w14:textId="77777777" w:rsidR="0079378F" w:rsidRPr="0079378F" w:rsidRDefault="0079378F">
            <w:pPr>
              <w:pStyle w:val="ConsPlusNormal"/>
            </w:pPr>
          </w:p>
        </w:tc>
        <w:tc>
          <w:tcPr>
            <w:tcW w:w="340" w:type="dxa"/>
            <w:vAlign w:val="center"/>
          </w:tcPr>
          <w:p w14:paraId="456C9E2F" w14:textId="77777777" w:rsidR="0079378F" w:rsidRPr="0079378F" w:rsidRDefault="0079378F">
            <w:pPr>
              <w:pStyle w:val="ConsPlusNormal"/>
              <w:jc w:val="center"/>
            </w:pPr>
            <w:r w:rsidRPr="0079378F">
              <w:t>+</w:t>
            </w:r>
          </w:p>
        </w:tc>
        <w:tc>
          <w:tcPr>
            <w:tcW w:w="340" w:type="dxa"/>
            <w:vAlign w:val="center"/>
          </w:tcPr>
          <w:p w14:paraId="72FD3E53" w14:textId="77777777" w:rsidR="0079378F" w:rsidRPr="0079378F" w:rsidRDefault="0079378F">
            <w:pPr>
              <w:pStyle w:val="ConsPlusNormal"/>
            </w:pPr>
          </w:p>
        </w:tc>
        <w:tc>
          <w:tcPr>
            <w:tcW w:w="340" w:type="dxa"/>
            <w:vAlign w:val="center"/>
          </w:tcPr>
          <w:p w14:paraId="784CDA67" w14:textId="77777777" w:rsidR="0079378F" w:rsidRPr="0079378F" w:rsidRDefault="0079378F">
            <w:pPr>
              <w:pStyle w:val="ConsPlusNormal"/>
            </w:pPr>
          </w:p>
        </w:tc>
        <w:tc>
          <w:tcPr>
            <w:tcW w:w="340" w:type="dxa"/>
            <w:vAlign w:val="center"/>
          </w:tcPr>
          <w:p w14:paraId="3763A31F" w14:textId="77777777" w:rsidR="0079378F" w:rsidRPr="0079378F" w:rsidRDefault="0079378F">
            <w:pPr>
              <w:pStyle w:val="ConsPlusNormal"/>
              <w:jc w:val="center"/>
            </w:pPr>
            <w:r w:rsidRPr="0079378F">
              <w:t>+</w:t>
            </w:r>
          </w:p>
        </w:tc>
        <w:tc>
          <w:tcPr>
            <w:tcW w:w="360" w:type="dxa"/>
            <w:vAlign w:val="center"/>
          </w:tcPr>
          <w:p w14:paraId="04759FED" w14:textId="77777777" w:rsidR="0079378F" w:rsidRPr="0079378F" w:rsidRDefault="0079378F">
            <w:pPr>
              <w:pStyle w:val="ConsPlusNormal"/>
            </w:pPr>
          </w:p>
        </w:tc>
      </w:tr>
      <w:tr w:rsidR="0079378F" w:rsidRPr="0079378F" w14:paraId="2012BF61" w14:textId="77777777">
        <w:tc>
          <w:tcPr>
            <w:tcW w:w="624" w:type="dxa"/>
            <w:vMerge/>
            <w:tcBorders>
              <w:top w:val="nil"/>
            </w:tcBorders>
          </w:tcPr>
          <w:p w14:paraId="1BAD49A7" w14:textId="77777777" w:rsidR="0079378F" w:rsidRPr="0079378F" w:rsidRDefault="0079378F">
            <w:pPr>
              <w:pStyle w:val="ConsPlusNormal"/>
            </w:pPr>
          </w:p>
        </w:tc>
        <w:tc>
          <w:tcPr>
            <w:tcW w:w="624" w:type="dxa"/>
            <w:vMerge/>
            <w:tcBorders>
              <w:top w:val="nil"/>
            </w:tcBorders>
          </w:tcPr>
          <w:p w14:paraId="61EF5E16" w14:textId="77777777" w:rsidR="0079378F" w:rsidRPr="0079378F" w:rsidRDefault="0079378F">
            <w:pPr>
              <w:pStyle w:val="ConsPlusNormal"/>
            </w:pPr>
          </w:p>
        </w:tc>
        <w:tc>
          <w:tcPr>
            <w:tcW w:w="2154" w:type="dxa"/>
            <w:vAlign w:val="center"/>
          </w:tcPr>
          <w:p w14:paraId="36F96AB4" w14:textId="77777777" w:rsidR="0079378F" w:rsidRPr="0079378F" w:rsidRDefault="0079378F">
            <w:pPr>
              <w:pStyle w:val="ConsPlusNormal"/>
            </w:pPr>
            <w:r w:rsidRPr="0079378F">
              <w:t xml:space="preserve">Прием (осмотр) врачом-терапевтом по результатам </w:t>
            </w:r>
            <w:r w:rsidRPr="0079378F">
              <w:lastRenderedPageBreak/>
              <w:t xml:space="preserve">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w:t>
            </w:r>
            <w:r w:rsidRPr="0079378F">
              <w:lastRenderedPageBreak/>
              <w:t>медицинских показаний для осмотров (консультаций) и обследований в рамках второго этапа диспансеризации</w:t>
            </w:r>
          </w:p>
        </w:tc>
        <w:tc>
          <w:tcPr>
            <w:tcW w:w="340" w:type="dxa"/>
            <w:vAlign w:val="center"/>
          </w:tcPr>
          <w:p w14:paraId="197F46C5" w14:textId="77777777" w:rsidR="0079378F" w:rsidRPr="0079378F" w:rsidRDefault="0079378F">
            <w:pPr>
              <w:pStyle w:val="ConsPlusNormal"/>
              <w:jc w:val="center"/>
            </w:pPr>
            <w:r w:rsidRPr="0079378F">
              <w:lastRenderedPageBreak/>
              <w:t>+</w:t>
            </w:r>
          </w:p>
        </w:tc>
        <w:tc>
          <w:tcPr>
            <w:tcW w:w="340" w:type="dxa"/>
            <w:vAlign w:val="center"/>
          </w:tcPr>
          <w:p w14:paraId="42CAC311" w14:textId="77777777" w:rsidR="0079378F" w:rsidRPr="0079378F" w:rsidRDefault="0079378F">
            <w:pPr>
              <w:pStyle w:val="ConsPlusNormal"/>
            </w:pPr>
          </w:p>
        </w:tc>
        <w:tc>
          <w:tcPr>
            <w:tcW w:w="340" w:type="dxa"/>
            <w:vAlign w:val="center"/>
          </w:tcPr>
          <w:p w14:paraId="77AA324C" w14:textId="77777777" w:rsidR="0079378F" w:rsidRPr="0079378F" w:rsidRDefault="0079378F">
            <w:pPr>
              <w:pStyle w:val="ConsPlusNormal"/>
            </w:pPr>
          </w:p>
        </w:tc>
        <w:tc>
          <w:tcPr>
            <w:tcW w:w="340" w:type="dxa"/>
            <w:vAlign w:val="center"/>
          </w:tcPr>
          <w:p w14:paraId="5758869E" w14:textId="77777777" w:rsidR="0079378F" w:rsidRPr="0079378F" w:rsidRDefault="0079378F">
            <w:pPr>
              <w:pStyle w:val="ConsPlusNormal"/>
              <w:jc w:val="center"/>
            </w:pPr>
            <w:r w:rsidRPr="0079378F">
              <w:t>+</w:t>
            </w:r>
          </w:p>
        </w:tc>
        <w:tc>
          <w:tcPr>
            <w:tcW w:w="340" w:type="dxa"/>
            <w:vAlign w:val="center"/>
          </w:tcPr>
          <w:p w14:paraId="7A3142B9" w14:textId="77777777" w:rsidR="0079378F" w:rsidRPr="0079378F" w:rsidRDefault="0079378F">
            <w:pPr>
              <w:pStyle w:val="ConsPlusNormal"/>
            </w:pPr>
          </w:p>
        </w:tc>
        <w:tc>
          <w:tcPr>
            <w:tcW w:w="340" w:type="dxa"/>
            <w:vAlign w:val="center"/>
          </w:tcPr>
          <w:p w14:paraId="4ED99F8E" w14:textId="77777777" w:rsidR="0079378F" w:rsidRPr="0079378F" w:rsidRDefault="0079378F">
            <w:pPr>
              <w:pStyle w:val="ConsPlusNormal"/>
            </w:pPr>
          </w:p>
        </w:tc>
        <w:tc>
          <w:tcPr>
            <w:tcW w:w="340" w:type="dxa"/>
            <w:vAlign w:val="center"/>
          </w:tcPr>
          <w:p w14:paraId="0DCAD73E" w14:textId="77777777" w:rsidR="0079378F" w:rsidRPr="0079378F" w:rsidRDefault="0079378F">
            <w:pPr>
              <w:pStyle w:val="ConsPlusNormal"/>
              <w:jc w:val="center"/>
            </w:pPr>
            <w:r w:rsidRPr="0079378F">
              <w:t>+</w:t>
            </w:r>
          </w:p>
        </w:tc>
        <w:tc>
          <w:tcPr>
            <w:tcW w:w="340" w:type="dxa"/>
            <w:vAlign w:val="center"/>
          </w:tcPr>
          <w:p w14:paraId="39B01208" w14:textId="77777777" w:rsidR="0079378F" w:rsidRPr="0079378F" w:rsidRDefault="0079378F">
            <w:pPr>
              <w:pStyle w:val="ConsPlusNormal"/>
            </w:pPr>
          </w:p>
        </w:tc>
        <w:tc>
          <w:tcPr>
            <w:tcW w:w="340" w:type="dxa"/>
            <w:vAlign w:val="center"/>
          </w:tcPr>
          <w:p w14:paraId="32B092B3" w14:textId="77777777" w:rsidR="0079378F" w:rsidRPr="0079378F" w:rsidRDefault="0079378F">
            <w:pPr>
              <w:pStyle w:val="ConsPlusNormal"/>
            </w:pPr>
          </w:p>
        </w:tc>
        <w:tc>
          <w:tcPr>
            <w:tcW w:w="340" w:type="dxa"/>
            <w:vAlign w:val="center"/>
          </w:tcPr>
          <w:p w14:paraId="3AF8B60B" w14:textId="77777777" w:rsidR="0079378F" w:rsidRPr="0079378F" w:rsidRDefault="0079378F">
            <w:pPr>
              <w:pStyle w:val="ConsPlusNormal"/>
              <w:jc w:val="center"/>
            </w:pPr>
            <w:r w:rsidRPr="0079378F">
              <w:t>+</w:t>
            </w:r>
          </w:p>
        </w:tc>
        <w:tc>
          <w:tcPr>
            <w:tcW w:w="340" w:type="dxa"/>
            <w:vAlign w:val="center"/>
          </w:tcPr>
          <w:p w14:paraId="726C95BD" w14:textId="77777777" w:rsidR="0079378F" w:rsidRPr="0079378F" w:rsidRDefault="0079378F">
            <w:pPr>
              <w:pStyle w:val="ConsPlusNormal"/>
            </w:pPr>
          </w:p>
        </w:tc>
        <w:tc>
          <w:tcPr>
            <w:tcW w:w="340" w:type="dxa"/>
            <w:vAlign w:val="center"/>
          </w:tcPr>
          <w:p w14:paraId="4AB97A62" w14:textId="77777777" w:rsidR="0079378F" w:rsidRPr="0079378F" w:rsidRDefault="0079378F">
            <w:pPr>
              <w:pStyle w:val="ConsPlusNormal"/>
            </w:pPr>
          </w:p>
        </w:tc>
        <w:tc>
          <w:tcPr>
            <w:tcW w:w="340" w:type="dxa"/>
            <w:vAlign w:val="center"/>
          </w:tcPr>
          <w:p w14:paraId="4898CBDB" w14:textId="77777777" w:rsidR="0079378F" w:rsidRPr="0079378F" w:rsidRDefault="0079378F">
            <w:pPr>
              <w:pStyle w:val="ConsPlusNormal"/>
              <w:jc w:val="center"/>
            </w:pPr>
            <w:r w:rsidRPr="0079378F">
              <w:t>+</w:t>
            </w:r>
          </w:p>
        </w:tc>
        <w:tc>
          <w:tcPr>
            <w:tcW w:w="340" w:type="dxa"/>
            <w:vAlign w:val="center"/>
          </w:tcPr>
          <w:p w14:paraId="28D16AA0" w14:textId="77777777" w:rsidR="0079378F" w:rsidRPr="0079378F" w:rsidRDefault="0079378F">
            <w:pPr>
              <w:pStyle w:val="ConsPlusNormal"/>
            </w:pPr>
          </w:p>
        </w:tc>
        <w:tc>
          <w:tcPr>
            <w:tcW w:w="340" w:type="dxa"/>
            <w:vAlign w:val="center"/>
          </w:tcPr>
          <w:p w14:paraId="04F43C58" w14:textId="77777777" w:rsidR="0079378F" w:rsidRPr="0079378F" w:rsidRDefault="0079378F">
            <w:pPr>
              <w:pStyle w:val="ConsPlusNormal"/>
            </w:pPr>
          </w:p>
        </w:tc>
        <w:tc>
          <w:tcPr>
            <w:tcW w:w="340" w:type="dxa"/>
            <w:vAlign w:val="center"/>
          </w:tcPr>
          <w:p w14:paraId="28BBA2A2" w14:textId="77777777" w:rsidR="0079378F" w:rsidRPr="0079378F" w:rsidRDefault="0079378F">
            <w:pPr>
              <w:pStyle w:val="ConsPlusNormal"/>
              <w:jc w:val="center"/>
            </w:pPr>
            <w:r w:rsidRPr="0079378F">
              <w:t>+</w:t>
            </w:r>
          </w:p>
        </w:tc>
        <w:tc>
          <w:tcPr>
            <w:tcW w:w="340" w:type="dxa"/>
            <w:vAlign w:val="center"/>
          </w:tcPr>
          <w:p w14:paraId="415AF033" w14:textId="77777777" w:rsidR="0079378F" w:rsidRPr="0079378F" w:rsidRDefault="0079378F">
            <w:pPr>
              <w:pStyle w:val="ConsPlusNormal"/>
            </w:pPr>
          </w:p>
        </w:tc>
        <w:tc>
          <w:tcPr>
            <w:tcW w:w="340" w:type="dxa"/>
            <w:vAlign w:val="center"/>
          </w:tcPr>
          <w:p w14:paraId="58BDBC14" w14:textId="77777777" w:rsidR="0079378F" w:rsidRPr="0079378F" w:rsidRDefault="0079378F">
            <w:pPr>
              <w:pStyle w:val="ConsPlusNormal"/>
            </w:pPr>
          </w:p>
        </w:tc>
        <w:tc>
          <w:tcPr>
            <w:tcW w:w="340" w:type="dxa"/>
            <w:vAlign w:val="center"/>
          </w:tcPr>
          <w:p w14:paraId="01E52628" w14:textId="77777777" w:rsidR="0079378F" w:rsidRPr="0079378F" w:rsidRDefault="0079378F">
            <w:pPr>
              <w:pStyle w:val="ConsPlusNormal"/>
              <w:jc w:val="center"/>
            </w:pPr>
            <w:r w:rsidRPr="0079378F">
              <w:t>+</w:t>
            </w:r>
          </w:p>
        </w:tc>
        <w:tc>
          <w:tcPr>
            <w:tcW w:w="340" w:type="dxa"/>
            <w:vAlign w:val="center"/>
          </w:tcPr>
          <w:p w14:paraId="4EF58CAB" w14:textId="77777777" w:rsidR="0079378F" w:rsidRPr="0079378F" w:rsidRDefault="0079378F">
            <w:pPr>
              <w:pStyle w:val="ConsPlusNormal"/>
            </w:pPr>
          </w:p>
        </w:tc>
        <w:tc>
          <w:tcPr>
            <w:tcW w:w="340" w:type="dxa"/>
            <w:vAlign w:val="center"/>
          </w:tcPr>
          <w:p w14:paraId="3D22688C" w14:textId="77777777" w:rsidR="0079378F" w:rsidRPr="0079378F" w:rsidRDefault="0079378F">
            <w:pPr>
              <w:pStyle w:val="ConsPlusNormal"/>
            </w:pPr>
          </w:p>
        </w:tc>
        <w:tc>
          <w:tcPr>
            <w:tcW w:w="340" w:type="dxa"/>
            <w:vAlign w:val="center"/>
          </w:tcPr>
          <w:p w14:paraId="6C1186F8" w14:textId="77777777" w:rsidR="0079378F" w:rsidRPr="0079378F" w:rsidRDefault="0079378F">
            <w:pPr>
              <w:pStyle w:val="ConsPlusNormal"/>
              <w:jc w:val="center"/>
            </w:pPr>
            <w:r w:rsidRPr="0079378F">
              <w:t>+</w:t>
            </w:r>
          </w:p>
        </w:tc>
        <w:tc>
          <w:tcPr>
            <w:tcW w:w="340" w:type="dxa"/>
            <w:vAlign w:val="center"/>
          </w:tcPr>
          <w:p w14:paraId="7773B633" w14:textId="77777777" w:rsidR="0079378F" w:rsidRPr="0079378F" w:rsidRDefault="0079378F">
            <w:pPr>
              <w:pStyle w:val="ConsPlusNormal"/>
              <w:jc w:val="center"/>
            </w:pPr>
            <w:r w:rsidRPr="0079378F">
              <w:t>+</w:t>
            </w:r>
          </w:p>
        </w:tc>
        <w:tc>
          <w:tcPr>
            <w:tcW w:w="340" w:type="dxa"/>
            <w:vAlign w:val="center"/>
          </w:tcPr>
          <w:p w14:paraId="2D21C820" w14:textId="77777777" w:rsidR="0079378F" w:rsidRPr="0079378F" w:rsidRDefault="0079378F">
            <w:pPr>
              <w:pStyle w:val="ConsPlusNormal"/>
              <w:jc w:val="center"/>
            </w:pPr>
            <w:r w:rsidRPr="0079378F">
              <w:t>+</w:t>
            </w:r>
          </w:p>
        </w:tc>
        <w:tc>
          <w:tcPr>
            <w:tcW w:w="340" w:type="dxa"/>
            <w:vAlign w:val="center"/>
          </w:tcPr>
          <w:p w14:paraId="0407485F" w14:textId="77777777" w:rsidR="0079378F" w:rsidRPr="0079378F" w:rsidRDefault="0079378F">
            <w:pPr>
              <w:pStyle w:val="ConsPlusNormal"/>
              <w:jc w:val="center"/>
            </w:pPr>
            <w:r w:rsidRPr="0079378F">
              <w:t>+</w:t>
            </w:r>
          </w:p>
        </w:tc>
        <w:tc>
          <w:tcPr>
            <w:tcW w:w="340" w:type="dxa"/>
            <w:vAlign w:val="center"/>
          </w:tcPr>
          <w:p w14:paraId="267028B3" w14:textId="77777777" w:rsidR="0079378F" w:rsidRPr="0079378F" w:rsidRDefault="0079378F">
            <w:pPr>
              <w:pStyle w:val="ConsPlusNormal"/>
              <w:jc w:val="center"/>
            </w:pPr>
            <w:r w:rsidRPr="0079378F">
              <w:t>+</w:t>
            </w:r>
          </w:p>
        </w:tc>
        <w:tc>
          <w:tcPr>
            <w:tcW w:w="340" w:type="dxa"/>
            <w:vAlign w:val="center"/>
          </w:tcPr>
          <w:p w14:paraId="37D619BE" w14:textId="77777777" w:rsidR="0079378F" w:rsidRPr="0079378F" w:rsidRDefault="0079378F">
            <w:pPr>
              <w:pStyle w:val="ConsPlusNormal"/>
              <w:jc w:val="center"/>
            </w:pPr>
            <w:r w:rsidRPr="0079378F">
              <w:t>+</w:t>
            </w:r>
          </w:p>
        </w:tc>
        <w:tc>
          <w:tcPr>
            <w:tcW w:w="340" w:type="dxa"/>
            <w:vAlign w:val="center"/>
          </w:tcPr>
          <w:p w14:paraId="2BA66923" w14:textId="77777777" w:rsidR="0079378F" w:rsidRPr="0079378F" w:rsidRDefault="0079378F">
            <w:pPr>
              <w:pStyle w:val="ConsPlusNormal"/>
              <w:jc w:val="center"/>
            </w:pPr>
            <w:r w:rsidRPr="0079378F">
              <w:t>+</w:t>
            </w:r>
          </w:p>
        </w:tc>
        <w:tc>
          <w:tcPr>
            <w:tcW w:w="340" w:type="dxa"/>
            <w:vAlign w:val="center"/>
          </w:tcPr>
          <w:p w14:paraId="2A1C38C3" w14:textId="77777777" w:rsidR="0079378F" w:rsidRPr="0079378F" w:rsidRDefault="0079378F">
            <w:pPr>
              <w:pStyle w:val="ConsPlusNormal"/>
              <w:jc w:val="center"/>
            </w:pPr>
            <w:r w:rsidRPr="0079378F">
              <w:t>+</w:t>
            </w:r>
          </w:p>
        </w:tc>
        <w:tc>
          <w:tcPr>
            <w:tcW w:w="340" w:type="dxa"/>
            <w:vAlign w:val="center"/>
          </w:tcPr>
          <w:p w14:paraId="17BA4A8A" w14:textId="77777777" w:rsidR="0079378F" w:rsidRPr="0079378F" w:rsidRDefault="0079378F">
            <w:pPr>
              <w:pStyle w:val="ConsPlusNormal"/>
              <w:jc w:val="center"/>
            </w:pPr>
            <w:r w:rsidRPr="0079378F">
              <w:t>+</w:t>
            </w:r>
          </w:p>
        </w:tc>
        <w:tc>
          <w:tcPr>
            <w:tcW w:w="340" w:type="dxa"/>
            <w:vAlign w:val="center"/>
          </w:tcPr>
          <w:p w14:paraId="60CA3E5D" w14:textId="77777777" w:rsidR="0079378F" w:rsidRPr="0079378F" w:rsidRDefault="0079378F">
            <w:pPr>
              <w:pStyle w:val="ConsPlusNormal"/>
              <w:jc w:val="center"/>
            </w:pPr>
            <w:r w:rsidRPr="0079378F">
              <w:t>+</w:t>
            </w:r>
          </w:p>
        </w:tc>
        <w:tc>
          <w:tcPr>
            <w:tcW w:w="340" w:type="dxa"/>
            <w:vAlign w:val="center"/>
          </w:tcPr>
          <w:p w14:paraId="49C75265" w14:textId="77777777" w:rsidR="0079378F" w:rsidRPr="0079378F" w:rsidRDefault="0079378F">
            <w:pPr>
              <w:pStyle w:val="ConsPlusNormal"/>
              <w:jc w:val="center"/>
            </w:pPr>
            <w:r w:rsidRPr="0079378F">
              <w:t>+</w:t>
            </w:r>
          </w:p>
        </w:tc>
        <w:tc>
          <w:tcPr>
            <w:tcW w:w="340" w:type="dxa"/>
            <w:vAlign w:val="center"/>
          </w:tcPr>
          <w:p w14:paraId="7EB0DA02" w14:textId="77777777" w:rsidR="0079378F" w:rsidRPr="0079378F" w:rsidRDefault="0079378F">
            <w:pPr>
              <w:pStyle w:val="ConsPlusNormal"/>
              <w:jc w:val="center"/>
            </w:pPr>
            <w:r w:rsidRPr="0079378F">
              <w:t>+</w:t>
            </w:r>
          </w:p>
        </w:tc>
        <w:tc>
          <w:tcPr>
            <w:tcW w:w="340" w:type="dxa"/>
            <w:vAlign w:val="center"/>
          </w:tcPr>
          <w:p w14:paraId="61A87F74" w14:textId="77777777" w:rsidR="0079378F" w:rsidRPr="0079378F" w:rsidRDefault="0079378F">
            <w:pPr>
              <w:pStyle w:val="ConsPlusNormal"/>
              <w:jc w:val="center"/>
            </w:pPr>
            <w:r w:rsidRPr="0079378F">
              <w:t>+</w:t>
            </w:r>
          </w:p>
        </w:tc>
        <w:tc>
          <w:tcPr>
            <w:tcW w:w="340" w:type="dxa"/>
            <w:vAlign w:val="center"/>
          </w:tcPr>
          <w:p w14:paraId="182E6161" w14:textId="77777777" w:rsidR="0079378F" w:rsidRPr="0079378F" w:rsidRDefault="0079378F">
            <w:pPr>
              <w:pStyle w:val="ConsPlusNormal"/>
              <w:jc w:val="center"/>
            </w:pPr>
            <w:r w:rsidRPr="0079378F">
              <w:t>+</w:t>
            </w:r>
          </w:p>
        </w:tc>
        <w:tc>
          <w:tcPr>
            <w:tcW w:w="340" w:type="dxa"/>
            <w:vAlign w:val="center"/>
          </w:tcPr>
          <w:p w14:paraId="465A90B8" w14:textId="77777777" w:rsidR="0079378F" w:rsidRPr="0079378F" w:rsidRDefault="0079378F">
            <w:pPr>
              <w:pStyle w:val="ConsPlusNormal"/>
              <w:jc w:val="center"/>
            </w:pPr>
            <w:r w:rsidRPr="0079378F">
              <w:t>+</w:t>
            </w:r>
          </w:p>
        </w:tc>
        <w:tc>
          <w:tcPr>
            <w:tcW w:w="340" w:type="dxa"/>
            <w:vAlign w:val="center"/>
          </w:tcPr>
          <w:p w14:paraId="1B6EAB74" w14:textId="77777777" w:rsidR="0079378F" w:rsidRPr="0079378F" w:rsidRDefault="0079378F">
            <w:pPr>
              <w:pStyle w:val="ConsPlusNormal"/>
              <w:jc w:val="center"/>
            </w:pPr>
            <w:r w:rsidRPr="0079378F">
              <w:t>+</w:t>
            </w:r>
          </w:p>
        </w:tc>
        <w:tc>
          <w:tcPr>
            <w:tcW w:w="340" w:type="dxa"/>
            <w:vAlign w:val="center"/>
          </w:tcPr>
          <w:p w14:paraId="7FB434FD" w14:textId="77777777" w:rsidR="0079378F" w:rsidRPr="0079378F" w:rsidRDefault="0079378F">
            <w:pPr>
              <w:pStyle w:val="ConsPlusNormal"/>
              <w:jc w:val="center"/>
            </w:pPr>
            <w:r w:rsidRPr="0079378F">
              <w:t>+</w:t>
            </w:r>
          </w:p>
        </w:tc>
        <w:tc>
          <w:tcPr>
            <w:tcW w:w="340" w:type="dxa"/>
            <w:vAlign w:val="center"/>
          </w:tcPr>
          <w:p w14:paraId="3F61C26D" w14:textId="77777777" w:rsidR="0079378F" w:rsidRPr="0079378F" w:rsidRDefault="0079378F">
            <w:pPr>
              <w:pStyle w:val="ConsPlusNormal"/>
              <w:jc w:val="center"/>
            </w:pPr>
            <w:r w:rsidRPr="0079378F">
              <w:t>+</w:t>
            </w:r>
          </w:p>
        </w:tc>
        <w:tc>
          <w:tcPr>
            <w:tcW w:w="340" w:type="dxa"/>
            <w:vAlign w:val="center"/>
          </w:tcPr>
          <w:p w14:paraId="246C9475" w14:textId="77777777" w:rsidR="0079378F" w:rsidRPr="0079378F" w:rsidRDefault="0079378F">
            <w:pPr>
              <w:pStyle w:val="ConsPlusNormal"/>
              <w:jc w:val="center"/>
            </w:pPr>
            <w:r w:rsidRPr="0079378F">
              <w:t>+</w:t>
            </w:r>
          </w:p>
        </w:tc>
        <w:tc>
          <w:tcPr>
            <w:tcW w:w="340" w:type="dxa"/>
            <w:vAlign w:val="center"/>
          </w:tcPr>
          <w:p w14:paraId="74882391" w14:textId="77777777" w:rsidR="0079378F" w:rsidRPr="0079378F" w:rsidRDefault="0079378F">
            <w:pPr>
              <w:pStyle w:val="ConsPlusNormal"/>
              <w:jc w:val="center"/>
            </w:pPr>
            <w:r w:rsidRPr="0079378F">
              <w:t>+</w:t>
            </w:r>
          </w:p>
        </w:tc>
        <w:tc>
          <w:tcPr>
            <w:tcW w:w="340" w:type="dxa"/>
            <w:vAlign w:val="center"/>
          </w:tcPr>
          <w:p w14:paraId="25C9746D" w14:textId="77777777" w:rsidR="0079378F" w:rsidRPr="0079378F" w:rsidRDefault="0079378F">
            <w:pPr>
              <w:pStyle w:val="ConsPlusNormal"/>
              <w:jc w:val="center"/>
            </w:pPr>
            <w:r w:rsidRPr="0079378F">
              <w:t>+</w:t>
            </w:r>
          </w:p>
        </w:tc>
        <w:tc>
          <w:tcPr>
            <w:tcW w:w="340" w:type="dxa"/>
            <w:vAlign w:val="center"/>
          </w:tcPr>
          <w:p w14:paraId="3C845217" w14:textId="77777777" w:rsidR="0079378F" w:rsidRPr="0079378F" w:rsidRDefault="0079378F">
            <w:pPr>
              <w:pStyle w:val="ConsPlusNormal"/>
              <w:jc w:val="center"/>
            </w:pPr>
            <w:r w:rsidRPr="0079378F">
              <w:t>+</w:t>
            </w:r>
          </w:p>
        </w:tc>
        <w:tc>
          <w:tcPr>
            <w:tcW w:w="340" w:type="dxa"/>
            <w:vAlign w:val="center"/>
          </w:tcPr>
          <w:p w14:paraId="3B4E03B0" w14:textId="77777777" w:rsidR="0079378F" w:rsidRPr="0079378F" w:rsidRDefault="0079378F">
            <w:pPr>
              <w:pStyle w:val="ConsPlusNormal"/>
              <w:jc w:val="center"/>
            </w:pPr>
            <w:r w:rsidRPr="0079378F">
              <w:t>+</w:t>
            </w:r>
          </w:p>
        </w:tc>
        <w:tc>
          <w:tcPr>
            <w:tcW w:w="340" w:type="dxa"/>
            <w:vAlign w:val="center"/>
          </w:tcPr>
          <w:p w14:paraId="3AF04DC8" w14:textId="77777777" w:rsidR="0079378F" w:rsidRPr="0079378F" w:rsidRDefault="0079378F">
            <w:pPr>
              <w:pStyle w:val="ConsPlusNormal"/>
              <w:jc w:val="center"/>
            </w:pPr>
            <w:r w:rsidRPr="0079378F">
              <w:t>+</w:t>
            </w:r>
          </w:p>
        </w:tc>
        <w:tc>
          <w:tcPr>
            <w:tcW w:w="340" w:type="dxa"/>
            <w:vAlign w:val="center"/>
          </w:tcPr>
          <w:p w14:paraId="2FE4B924" w14:textId="77777777" w:rsidR="0079378F" w:rsidRPr="0079378F" w:rsidRDefault="0079378F">
            <w:pPr>
              <w:pStyle w:val="ConsPlusNormal"/>
              <w:jc w:val="center"/>
            </w:pPr>
            <w:r w:rsidRPr="0079378F">
              <w:t>+</w:t>
            </w:r>
          </w:p>
        </w:tc>
        <w:tc>
          <w:tcPr>
            <w:tcW w:w="360" w:type="dxa"/>
            <w:vAlign w:val="center"/>
          </w:tcPr>
          <w:p w14:paraId="749F587E" w14:textId="77777777" w:rsidR="0079378F" w:rsidRPr="0079378F" w:rsidRDefault="0079378F">
            <w:pPr>
              <w:pStyle w:val="ConsPlusNormal"/>
              <w:jc w:val="center"/>
            </w:pPr>
            <w:r w:rsidRPr="0079378F">
              <w:t>+</w:t>
            </w:r>
          </w:p>
        </w:tc>
      </w:tr>
      <w:tr w:rsidR="0079378F" w:rsidRPr="0079378F" w14:paraId="6A6A8952" w14:textId="77777777">
        <w:tc>
          <w:tcPr>
            <w:tcW w:w="624" w:type="dxa"/>
            <w:vMerge/>
            <w:tcBorders>
              <w:top w:val="nil"/>
            </w:tcBorders>
          </w:tcPr>
          <w:p w14:paraId="0A44AB68" w14:textId="77777777" w:rsidR="0079378F" w:rsidRPr="0079378F" w:rsidRDefault="0079378F">
            <w:pPr>
              <w:pStyle w:val="ConsPlusNormal"/>
            </w:pPr>
          </w:p>
        </w:tc>
        <w:tc>
          <w:tcPr>
            <w:tcW w:w="624" w:type="dxa"/>
            <w:vMerge/>
            <w:tcBorders>
              <w:top w:val="nil"/>
            </w:tcBorders>
          </w:tcPr>
          <w:p w14:paraId="07706CFB" w14:textId="77777777" w:rsidR="0079378F" w:rsidRPr="0079378F" w:rsidRDefault="0079378F">
            <w:pPr>
              <w:pStyle w:val="ConsPlusNormal"/>
            </w:pPr>
          </w:p>
        </w:tc>
        <w:tc>
          <w:tcPr>
            <w:tcW w:w="2154" w:type="dxa"/>
            <w:vAlign w:val="center"/>
          </w:tcPr>
          <w:p w14:paraId="7F11957F" w14:textId="77777777" w:rsidR="0079378F" w:rsidRPr="0079378F" w:rsidRDefault="0079378F">
            <w:pPr>
              <w:pStyle w:val="ConsPlusNormal"/>
            </w:pPr>
            <w:r w:rsidRPr="0079378F">
              <w:t>Эзофагогастродуоденоскопия</w:t>
            </w:r>
          </w:p>
        </w:tc>
        <w:tc>
          <w:tcPr>
            <w:tcW w:w="340" w:type="dxa"/>
            <w:vAlign w:val="center"/>
          </w:tcPr>
          <w:p w14:paraId="60A131CE" w14:textId="77777777" w:rsidR="0079378F" w:rsidRPr="0079378F" w:rsidRDefault="0079378F">
            <w:pPr>
              <w:pStyle w:val="ConsPlusNormal"/>
            </w:pPr>
          </w:p>
        </w:tc>
        <w:tc>
          <w:tcPr>
            <w:tcW w:w="340" w:type="dxa"/>
            <w:vAlign w:val="center"/>
          </w:tcPr>
          <w:p w14:paraId="230091AA" w14:textId="77777777" w:rsidR="0079378F" w:rsidRPr="0079378F" w:rsidRDefault="0079378F">
            <w:pPr>
              <w:pStyle w:val="ConsPlusNormal"/>
            </w:pPr>
          </w:p>
        </w:tc>
        <w:tc>
          <w:tcPr>
            <w:tcW w:w="340" w:type="dxa"/>
            <w:vAlign w:val="center"/>
          </w:tcPr>
          <w:p w14:paraId="67E0FAD3" w14:textId="77777777" w:rsidR="0079378F" w:rsidRPr="0079378F" w:rsidRDefault="0079378F">
            <w:pPr>
              <w:pStyle w:val="ConsPlusNormal"/>
            </w:pPr>
          </w:p>
        </w:tc>
        <w:tc>
          <w:tcPr>
            <w:tcW w:w="340" w:type="dxa"/>
            <w:vAlign w:val="center"/>
          </w:tcPr>
          <w:p w14:paraId="3D036936" w14:textId="77777777" w:rsidR="0079378F" w:rsidRPr="0079378F" w:rsidRDefault="0079378F">
            <w:pPr>
              <w:pStyle w:val="ConsPlusNormal"/>
            </w:pPr>
          </w:p>
        </w:tc>
        <w:tc>
          <w:tcPr>
            <w:tcW w:w="340" w:type="dxa"/>
            <w:vAlign w:val="center"/>
          </w:tcPr>
          <w:p w14:paraId="46E8206C" w14:textId="77777777" w:rsidR="0079378F" w:rsidRPr="0079378F" w:rsidRDefault="0079378F">
            <w:pPr>
              <w:pStyle w:val="ConsPlusNormal"/>
            </w:pPr>
          </w:p>
        </w:tc>
        <w:tc>
          <w:tcPr>
            <w:tcW w:w="340" w:type="dxa"/>
            <w:vAlign w:val="center"/>
          </w:tcPr>
          <w:p w14:paraId="5230A6FA" w14:textId="77777777" w:rsidR="0079378F" w:rsidRPr="0079378F" w:rsidRDefault="0079378F">
            <w:pPr>
              <w:pStyle w:val="ConsPlusNormal"/>
            </w:pPr>
          </w:p>
        </w:tc>
        <w:tc>
          <w:tcPr>
            <w:tcW w:w="340" w:type="dxa"/>
            <w:vAlign w:val="center"/>
          </w:tcPr>
          <w:p w14:paraId="2F829332" w14:textId="77777777" w:rsidR="0079378F" w:rsidRPr="0079378F" w:rsidRDefault="0079378F">
            <w:pPr>
              <w:pStyle w:val="ConsPlusNormal"/>
            </w:pPr>
          </w:p>
        </w:tc>
        <w:tc>
          <w:tcPr>
            <w:tcW w:w="340" w:type="dxa"/>
            <w:vAlign w:val="center"/>
          </w:tcPr>
          <w:p w14:paraId="3F55BEDB" w14:textId="77777777" w:rsidR="0079378F" w:rsidRPr="0079378F" w:rsidRDefault="0079378F">
            <w:pPr>
              <w:pStyle w:val="ConsPlusNormal"/>
            </w:pPr>
          </w:p>
        </w:tc>
        <w:tc>
          <w:tcPr>
            <w:tcW w:w="340" w:type="dxa"/>
            <w:vAlign w:val="center"/>
          </w:tcPr>
          <w:p w14:paraId="57879B4B" w14:textId="77777777" w:rsidR="0079378F" w:rsidRPr="0079378F" w:rsidRDefault="0079378F">
            <w:pPr>
              <w:pStyle w:val="ConsPlusNormal"/>
            </w:pPr>
          </w:p>
        </w:tc>
        <w:tc>
          <w:tcPr>
            <w:tcW w:w="340" w:type="dxa"/>
            <w:vAlign w:val="center"/>
          </w:tcPr>
          <w:p w14:paraId="085D6DE2" w14:textId="77777777" w:rsidR="0079378F" w:rsidRPr="0079378F" w:rsidRDefault="0079378F">
            <w:pPr>
              <w:pStyle w:val="ConsPlusNormal"/>
            </w:pPr>
          </w:p>
        </w:tc>
        <w:tc>
          <w:tcPr>
            <w:tcW w:w="340" w:type="dxa"/>
            <w:vAlign w:val="center"/>
          </w:tcPr>
          <w:p w14:paraId="034D1E38" w14:textId="77777777" w:rsidR="0079378F" w:rsidRPr="0079378F" w:rsidRDefault="0079378F">
            <w:pPr>
              <w:pStyle w:val="ConsPlusNormal"/>
            </w:pPr>
          </w:p>
        </w:tc>
        <w:tc>
          <w:tcPr>
            <w:tcW w:w="340" w:type="dxa"/>
            <w:vAlign w:val="center"/>
          </w:tcPr>
          <w:p w14:paraId="408CF6C7" w14:textId="77777777" w:rsidR="0079378F" w:rsidRPr="0079378F" w:rsidRDefault="0079378F">
            <w:pPr>
              <w:pStyle w:val="ConsPlusNormal"/>
            </w:pPr>
          </w:p>
        </w:tc>
        <w:tc>
          <w:tcPr>
            <w:tcW w:w="340" w:type="dxa"/>
            <w:vAlign w:val="center"/>
          </w:tcPr>
          <w:p w14:paraId="7AE3FF1E" w14:textId="77777777" w:rsidR="0079378F" w:rsidRPr="0079378F" w:rsidRDefault="0079378F">
            <w:pPr>
              <w:pStyle w:val="ConsPlusNormal"/>
            </w:pPr>
          </w:p>
        </w:tc>
        <w:tc>
          <w:tcPr>
            <w:tcW w:w="340" w:type="dxa"/>
            <w:vAlign w:val="center"/>
          </w:tcPr>
          <w:p w14:paraId="17BF160A" w14:textId="77777777" w:rsidR="0079378F" w:rsidRPr="0079378F" w:rsidRDefault="0079378F">
            <w:pPr>
              <w:pStyle w:val="ConsPlusNormal"/>
            </w:pPr>
          </w:p>
        </w:tc>
        <w:tc>
          <w:tcPr>
            <w:tcW w:w="340" w:type="dxa"/>
            <w:vAlign w:val="center"/>
          </w:tcPr>
          <w:p w14:paraId="18BD4617" w14:textId="77777777" w:rsidR="0079378F" w:rsidRPr="0079378F" w:rsidRDefault="0079378F">
            <w:pPr>
              <w:pStyle w:val="ConsPlusNormal"/>
            </w:pPr>
          </w:p>
        </w:tc>
        <w:tc>
          <w:tcPr>
            <w:tcW w:w="340" w:type="dxa"/>
            <w:vAlign w:val="center"/>
          </w:tcPr>
          <w:p w14:paraId="3036ACA2" w14:textId="77777777" w:rsidR="0079378F" w:rsidRPr="0079378F" w:rsidRDefault="0079378F">
            <w:pPr>
              <w:pStyle w:val="ConsPlusNormal"/>
            </w:pPr>
          </w:p>
        </w:tc>
        <w:tc>
          <w:tcPr>
            <w:tcW w:w="340" w:type="dxa"/>
            <w:vAlign w:val="center"/>
          </w:tcPr>
          <w:p w14:paraId="3C89993F" w14:textId="77777777" w:rsidR="0079378F" w:rsidRPr="0079378F" w:rsidRDefault="0079378F">
            <w:pPr>
              <w:pStyle w:val="ConsPlusNormal"/>
            </w:pPr>
          </w:p>
        </w:tc>
        <w:tc>
          <w:tcPr>
            <w:tcW w:w="340" w:type="dxa"/>
            <w:vAlign w:val="center"/>
          </w:tcPr>
          <w:p w14:paraId="05C8C9ED" w14:textId="77777777" w:rsidR="0079378F" w:rsidRPr="0079378F" w:rsidRDefault="0079378F">
            <w:pPr>
              <w:pStyle w:val="ConsPlusNormal"/>
            </w:pPr>
          </w:p>
        </w:tc>
        <w:tc>
          <w:tcPr>
            <w:tcW w:w="340" w:type="dxa"/>
            <w:vAlign w:val="center"/>
          </w:tcPr>
          <w:p w14:paraId="02F739E1" w14:textId="77777777" w:rsidR="0079378F" w:rsidRPr="0079378F" w:rsidRDefault="0079378F">
            <w:pPr>
              <w:pStyle w:val="ConsPlusNormal"/>
            </w:pPr>
          </w:p>
        </w:tc>
        <w:tc>
          <w:tcPr>
            <w:tcW w:w="340" w:type="dxa"/>
            <w:vAlign w:val="center"/>
          </w:tcPr>
          <w:p w14:paraId="617429BA" w14:textId="77777777" w:rsidR="0079378F" w:rsidRPr="0079378F" w:rsidRDefault="0079378F">
            <w:pPr>
              <w:pStyle w:val="ConsPlusNormal"/>
            </w:pPr>
          </w:p>
        </w:tc>
        <w:tc>
          <w:tcPr>
            <w:tcW w:w="340" w:type="dxa"/>
            <w:vAlign w:val="center"/>
          </w:tcPr>
          <w:p w14:paraId="4071BF3B" w14:textId="77777777" w:rsidR="0079378F" w:rsidRPr="0079378F" w:rsidRDefault="0079378F">
            <w:pPr>
              <w:pStyle w:val="ConsPlusNormal"/>
            </w:pPr>
          </w:p>
        </w:tc>
        <w:tc>
          <w:tcPr>
            <w:tcW w:w="340" w:type="dxa"/>
            <w:vAlign w:val="center"/>
          </w:tcPr>
          <w:p w14:paraId="66C2122C" w14:textId="77777777" w:rsidR="0079378F" w:rsidRPr="0079378F" w:rsidRDefault="0079378F">
            <w:pPr>
              <w:pStyle w:val="ConsPlusNormal"/>
            </w:pPr>
          </w:p>
        </w:tc>
        <w:tc>
          <w:tcPr>
            <w:tcW w:w="340" w:type="dxa"/>
            <w:vAlign w:val="center"/>
          </w:tcPr>
          <w:p w14:paraId="3E4016B9" w14:textId="77777777" w:rsidR="0079378F" w:rsidRPr="0079378F" w:rsidRDefault="0079378F">
            <w:pPr>
              <w:pStyle w:val="ConsPlusNormal"/>
            </w:pPr>
          </w:p>
        </w:tc>
        <w:tc>
          <w:tcPr>
            <w:tcW w:w="340" w:type="dxa"/>
            <w:vAlign w:val="center"/>
          </w:tcPr>
          <w:p w14:paraId="3BB490E6" w14:textId="77777777" w:rsidR="0079378F" w:rsidRPr="0079378F" w:rsidRDefault="0079378F">
            <w:pPr>
              <w:pStyle w:val="ConsPlusNormal"/>
            </w:pPr>
          </w:p>
        </w:tc>
        <w:tc>
          <w:tcPr>
            <w:tcW w:w="340" w:type="dxa"/>
            <w:vAlign w:val="center"/>
          </w:tcPr>
          <w:p w14:paraId="19278B4B" w14:textId="77777777" w:rsidR="0079378F" w:rsidRPr="0079378F" w:rsidRDefault="0079378F">
            <w:pPr>
              <w:pStyle w:val="ConsPlusNormal"/>
            </w:pPr>
          </w:p>
        </w:tc>
        <w:tc>
          <w:tcPr>
            <w:tcW w:w="340" w:type="dxa"/>
            <w:vAlign w:val="center"/>
          </w:tcPr>
          <w:p w14:paraId="1D177784" w14:textId="77777777" w:rsidR="0079378F" w:rsidRPr="0079378F" w:rsidRDefault="0079378F">
            <w:pPr>
              <w:pStyle w:val="ConsPlusNormal"/>
            </w:pPr>
          </w:p>
        </w:tc>
        <w:tc>
          <w:tcPr>
            <w:tcW w:w="340" w:type="dxa"/>
            <w:vAlign w:val="center"/>
          </w:tcPr>
          <w:p w14:paraId="2850D06E" w14:textId="77777777" w:rsidR="0079378F" w:rsidRPr="0079378F" w:rsidRDefault="0079378F">
            <w:pPr>
              <w:pStyle w:val="ConsPlusNormal"/>
            </w:pPr>
          </w:p>
        </w:tc>
        <w:tc>
          <w:tcPr>
            <w:tcW w:w="340" w:type="dxa"/>
            <w:vAlign w:val="center"/>
          </w:tcPr>
          <w:p w14:paraId="3F58DEC2" w14:textId="77777777" w:rsidR="0079378F" w:rsidRPr="0079378F" w:rsidRDefault="0079378F">
            <w:pPr>
              <w:pStyle w:val="ConsPlusNormal"/>
              <w:jc w:val="center"/>
            </w:pPr>
            <w:r w:rsidRPr="0079378F">
              <w:t>+</w:t>
            </w:r>
          </w:p>
        </w:tc>
        <w:tc>
          <w:tcPr>
            <w:tcW w:w="340" w:type="dxa"/>
            <w:vAlign w:val="center"/>
          </w:tcPr>
          <w:p w14:paraId="4F66874D" w14:textId="77777777" w:rsidR="0079378F" w:rsidRPr="0079378F" w:rsidRDefault="0079378F">
            <w:pPr>
              <w:pStyle w:val="ConsPlusNormal"/>
            </w:pPr>
          </w:p>
        </w:tc>
        <w:tc>
          <w:tcPr>
            <w:tcW w:w="340" w:type="dxa"/>
            <w:vAlign w:val="center"/>
          </w:tcPr>
          <w:p w14:paraId="2B61721C" w14:textId="77777777" w:rsidR="0079378F" w:rsidRPr="0079378F" w:rsidRDefault="0079378F">
            <w:pPr>
              <w:pStyle w:val="ConsPlusNormal"/>
            </w:pPr>
          </w:p>
        </w:tc>
        <w:tc>
          <w:tcPr>
            <w:tcW w:w="340" w:type="dxa"/>
            <w:vAlign w:val="center"/>
          </w:tcPr>
          <w:p w14:paraId="54636D8B" w14:textId="77777777" w:rsidR="0079378F" w:rsidRPr="0079378F" w:rsidRDefault="0079378F">
            <w:pPr>
              <w:pStyle w:val="ConsPlusNormal"/>
            </w:pPr>
          </w:p>
        </w:tc>
        <w:tc>
          <w:tcPr>
            <w:tcW w:w="340" w:type="dxa"/>
            <w:vAlign w:val="center"/>
          </w:tcPr>
          <w:p w14:paraId="056E5161" w14:textId="77777777" w:rsidR="0079378F" w:rsidRPr="0079378F" w:rsidRDefault="0079378F">
            <w:pPr>
              <w:pStyle w:val="ConsPlusNormal"/>
            </w:pPr>
          </w:p>
        </w:tc>
        <w:tc>
          <w:tcPr>
            <w:tcW w:w="340" w:type="dxa"/>
            <w:vAlign w:val="center"/>
          </w:tcPr>
          <w:p w14:paraId="7434AE95" w14:textId="77777777" w:rsidR="0079378F" w:rsidRPr="0079378F" w:rsidRDefault="0079378F">
            <w:pPr>
              <w:pStyle w:val="ConsPlusNormal"/>
            </w:pPr>
          </w:p>
        </w:tc>
        <w:tc>
          <w:tcPr>
            <w:tcW w:w="340" w:type="dxa"/>
            <w:vAlign w:val="center"/>
          </w:tcPr>
          <w:p w14:paraId="241A7AC0" w14:textId="77777777" w:rsidR="0079378F" w:rsidRPr="0079378F" w:rsidRDefault="0079378F">
            <w:pPr>
              <w:pStyle w:val="ConsPlusNormal"/>
            </w:pPr>
          </w:p>
        </w:tc>
        <w:tc>
          <w:tcPr>
            <w:tcW w:w="340" w:type="dxa"/>
            <w:vAlign w:val="center"/>
          </w:tcPr>
          <w:p w14:paraId="26E3CB87" w14:textId="77777777" w:rsidR="0079378F" w:rsidRPr="0079378F" w:rsidRDefault="0079378F">
            <w:pPr>
              <w:pStyle w:val="ConsPlusNormal"/>
            </w:pPr>
          </w:p>
        </w:tc>
        <w:tc>
          <w:tcPr>
            <w:tcW w:w="340" w:type="dxa"/>
            <w:vAlign w:val="center"/>
          </w:tcPr>
          <w:p w14:paraId="0C03C13A" w14:textId="77777777" w:rsidR="0079378F" w:rsidRPr="0079378F" w:rsidRDefault="0079378F">
            <w:pPr>
              <w:pStyle w:val="ConsPlusNormal"/>
            </w:pPr>
          </w:p>
        </w:tc>
        <w:tc>
          <w:tcPr>
            <w:tcW w:w="340" w:type="dxa"/>
            <w:vAlign w:val="center"/>
          </w:tcPr>
          <w:p w14:paraId="071896FB" w14:textId="77777777" w:rsidR="0079378F" w:rsidRPr="0079378F" w:rsidRDefault="0079378F">
            <w:pPr>
              <w:pStyle w:val="ConsPlusNormal"/>
            </w:pPr>
          </w:p>
        </w:tc>
        <w:tc>
          <w:tcPr>
            <w:tcW w:w="340" w:type="dxa"/>
            <w:vAlign w:val="center"/>
          </w:tcPr>
          <w:p w14:paraId="5564C48B" w14:textId="77777777" w:rsidR="0079378F" w:rsidRPr="0079378F" w:rsidRDefault="0079378F">
            <w:pPr>
              <w:pStyle w:val="ConsPlusNormal"/>
            </w:pPr>
          </w:p>
        </w:tc>
        <w:tc>
          <w:tcPr>
            <w:tcW w:w="340" w:type="dxa"/>
            <w:vAlign w:val="center"/>
          </w:tcPr>
          <w:p w14:paraId="15D4EC87" w14:textId="77777777" w:rsidR="0079378F" w:rsidRPr="0079378F" w:rsidRDefault="0079378F">
            <w:pPr>
              <w:pStyle w:val="ConsPlusNormal"/>
            </w:pPr>
          </w:p>
        </w:tc>
        <w:tc>
          <w:tcPr>
            <w:tcW w:w="340" w:type="dxa"/>
            <w:vAlign w:val="center"/>
          </w:tcPr>
          <w:p w14:paraId="2482BD54" w14:textId="77777777" w:rsidR="0079378F" w:rsidRPr="0079378F" w:rsidRDefault="0079378F">
            <w:pPr>
              <w:pStyle w:val="ConsPlusNormal"/>
            </w:pPr>
          </w:p>
        </w:tc>
        <w:tc>
          <w:tcPr>
            <w:tcW w:w="340" w:type="dxa"/>
            <w:vAlign w:val="center"/>
          </w:tcPr>
          <w:p w14:paraId="46A60187" w14:textId="77777777" w:rsidR="0079378F" w:rsidRPr="0079378F" w:rsidRDefault="0079378F">
            <w:pPr>
              <w:pStyle w:val="ConsPlusNormal"/>
            </w:pPr>
          </w:p>
        </w:tc>
        <w:tc>
          <w:tcPr>
            <w:tcW w:w="340" w:type="dxa"/>
            <w:vAlign w:val="center"/>
          </w:tcPr>
          <w:p w14:paraId="699572DB" w14:textId="77777777" w:rsidR="0079378F" w:rsidRPr="0079378F" w:rsidRDefault="0079378F">
            <w:pPr>
              <w:pStyle w:val="ConsPlusNormal"/>
            </w:pPr>
          </w:p>
        </w:tc>
        <w:tc>
          <w:tcPr>
            <w:tcW w:w="340" w:type="dxa"/>
            <w:vAlign w:val="center"/>
          </w:tcPr>
          <w:p w14:paraId="25641B18" w14:textId="77777777" w:rsidR="0079378F" w:rsidRPr="0079378F" w:rsidRDefault="0079378F">
            <w:pPr>
              <w:pStyle w:val="ConsPlusNormal"/>
            </w:pPr>
          </w:p>
        </w:tc>
        <w:tc>
          <w:tcPr>
            <w:tcW w:w="340" w:type="dxa"/>
            <w:vAlign w:val="center"/>
          </w:tcPr>
          <w:p w14:paraId="0C7031E7" w14:textId="77777777" w:rsidR="0079378F" w:rsidRPr="0079378F" w:rsidRDefault="0079378F">
            <w:pPr>
              <w:pStyle w:val="ConsPlusNormal"/>
            </w:pPr>
          </w:p>
        </w:tc>
        <w:tc>
          <w:tcPr>
            <w:tcW w:w="340" w:type="dxa"/>
            <w:vAlign w:val="center"/>
          </w:tcPr>
          <w:p w14:paraId="473717A6" w14:textId="77777777" w:rsidR="0079378F" w:rsidRPr="0079378F" w:rsidRDefault="0079378F">
            <w:pPr>
              <w:pStyle w:val="ConsPlusNormal"/>
            </w:pPr>
          </w:p>
        </w:tc>
        <w:tc>
          <w:tcPr>
            <w:tcW w:w="340" w:type="dxa"/>
            <w:vAlign w:val="center"/>
          </w:tcPr>
          <w:p w14:paraId="27932601" w14:textId="77777777" w:rsidR="0079378F" w:rsidRPr="0079378F" w:rsidRDefault="0079378F">
            <w:pPr>
              <w:pStyle w:val="ConsPlusNormal"/>
            </w:pPr>
          </w:p>
        </w:tc>
        <w:tc>
          <w:tcPr>
            <w:tcW w:w="360" w:type="dxa"/>
            <w:vAlign w:val="center"/>
          </w:tcPr>
          <w:p w14:paraId="5325C104" w14:textId="77777777" w:rsidR="0079378F" w:rsidRPr="0079378F" w:rsidRDefault="0079378F">
            <w:pPr>
              <w:pStyle w:val="ConsPlusNormal"/>
            </w:pPr>
          </w:p>
        </w:tc>
      </w:tr>
    </w:tbl>
    <w:p w14:paraId="14230AF3" w14:textId="77777777" w:rsidR="0079378F" w:rsidRPr="0079378F" w:rsidRDefault="0079378F">
      <w:pPr>
        <w:pStyle w:val="ConsPlusNormal"/>
        <w:sectPr w:rsidR="0079378F" w:rsidRPr="0079378F">
          <w:pgSz w:w="16838" w:h="11905" w:orient="landscape"/>
          <w:pgMar w:top="1134" w:right="1134" w:bottom="567" w:left="1134" w:header="0" w:footer="0" w:gutter="0"/>
          <w:cols w:space="720"/>
          <w:titlePg/>
        </w:sectPr>
      </w:pPr>
    </w:p>
    <w:p w14:paraId="1F67BEEE" w14:textId="77777777" w:rsidR="0079378F" w:rsidRPr="0079378F" w:rsidRDefault="0079378F">
      <w:pPr>
        <w:pStyle w:val="ConsPlusNormal"/>
        <w:jc w:val="both"/>
      </w:pPr>
    </w:p>
    <w:p w14:paraId="6A148235" w14:textId="77777777" w:rsidR="0079378F" w:rsidRPr="0079378F" w:rsidRDefault="0079378F">
      <w:pPr>
        <w:pStyle w:val="ConsPlusTitle"/>
        <w:jc w:val="center"/>
        <w:outlineLvl w:val="2"/>
      </w:pPr>
      <w:r w:rsidRPr="0079378F">
        <w:t>III. Перечень приемов (осмотров, консультаций) медицинскими</w:t>
      </w:r>
    </w:p>
    <w:p w14:paraId="2FD40B9D" w14:textId="77777777" w:rsidR="0079378F" w:rsidRPr="0079378F" w:rsidRDefault="0079378F">
      <w:pPr>
        <w:pStyle w:val="ConsPlusTitle"/>
        <w:jc w:val="center"/>
      </w:pPr>
      <w:r w:rsidRPr="0079378F">
        <w:t>работниками, исследований и иных медицинских вмешательств,</w:t>
      </w:r>
    </w:p>
    <w:p w14:paraId="74CE5023" w14:textId="77777777" w:rsidR="0079378F" w:rsidRPr="0079378F" w:rsidRDefault="0079378F">
      <w:pPr>
        <w:pStyle w:val="ConsPlusTitle"/>
        <w:jc w:val="center"/>
      </w:pPr>
      <w:r w:rsidRPr="0079378F">
        <w:t>проводимых в рамках профилактического медицинского осмотра</w:t>
      </w:r>
    </w:p>
    <w:p w14:paraId="29E54135" w14:textId="77777777" w:rsidR="0079378F" w:rsidRPr="0079378F" w:rsidRDefault="0079378F">
      <w:pPr>
        <w:pStyle w:val="ConsPlusTitle"/>
        <w:jc w:val="center"/>
      </w:pPr>
      <w:r w:rsidRPr="0079378F">
        <w:t>и первого этапа диспансеризации в определенные возрастные</w:t>
      </w:r>
    </w:p>
    <w:p w14:paraId="5B0356B5" w14:textId="77777777" w:rsidR="0079378F" w:rsidRPr="0079378F" w:rsidRDefault="0079378F">
      <w:pPr>
        <w:pStyle w:val="ConsPlusTitle"/>
        <w:jc w:val="center"/>
      </w:pPr>
      <w:r w:rsidRPr="0079378F">
        <w:t>периоды мужчинам в возрасте 65 лет и старше</w:t>
      </w:r>
    </w:p>
    <w:p w14:paraId="2A225065" w14:textId="77777777" w:rsidR="0079378F" w:rsidRPr="0079378F" w:rsidRDefault="007937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3000"/>
        <w:gridCol w:w="397"/>
        <w:gridCol w:w="360"/>
        <w:gridCol w:w="355"/>
        <w:gridCol w:w="397"/>
        <w:gridCol w:w="355"/>
        <w:gridCol w:w="355"/>
        <w:gridCol w:w="360"/>
        <w:gridCol w:w="360"/>
        <w:gridCol w:w="360"/>
        <w:gridCol w:w="360"/>
        <w:gridCol w:w="355"/>
        <w:gridCol w:w="355"/>
        <w:gridCol w:w="360"/>
        <w:gridCol w:w="355"/>
        <w:gridCol w:w="365"/>
        <w:gridCol w:w="397"/>
        <w:gridCol w:w="355"/>
        <w:gridCol w:w="397"/>
        <w:gridCol w:w="360"/>
        <w:gridCol w:w="360"/>
        <w:gridCol w:w="360"/>
        <w:gridCol w:w="360"/>
        <w:gridCol w:w="360"/>
        <w:gridCol w:w="360"/>
        <w:gridCol w:w="355"/>
        <w:gridCol w:w="360"/>
        <w:gridCol w:w="355"/>
        <w:gridCol w:w="365"/>
        <w:gridCol w:w="360"/>
        <w:gridCol w:w="355"/>
        <w:gridCol w:w="360"/>
        <w:gridCol w:w="365"/>
        <w:gridCol w:w="360"/>
        <w:gridCol w:w="365"/>
        <w:gridCol w:w="397"/>
      </w:tblGrid>
      <w:tr w:rsidR="0079378F" w:rsidRPr="0079378F" w14:paraId="5B985C6E" w14:textId="77777777">
        <w:tc>
          <w:tcPr>
            <w:tcW w:w="1020" w:type="dxa"/>
            <w:gridSpan w:val="2"/>
            <w:vMerge w:val="restart"/>
          </w:tcPr>
          <w:p w14:paraId="01730916" w14:textId="77777777" w:rsidR="0079378F" w:rsidRPr="0079378F" w:rsidRDefault="0079378F">
            <w:pPr>
              <w:pStyle w:val="ConsPlusNormal"/>
            </w:pPr>
          </w:p>
        </w:tc>
        <w:tc>
          <w:tcPr>
            <w:tcW w:w="3000" w:type="dxa"/>
            <w:vMerge w:val="restart"/>
          </w:tcPr>
          <w:p w14:paraId="35305507" w14:textId="77777777" w:rsidR="0079378F" w:rsidRPr="0079378F" w:rsidRDefault="0079378F">
            <w:pPr>
              <w:pStyle w:val="ConsPlusNormal"/>
              <w:jc w:val="center"/>
            </w:pPr>
            <w:r w:rsidRPr="0079378F">
              <w:t>Осмотр, исследование, мероприятие</w:t>
            </w:r>
          </w:p>
        </w:tc>
        <w:tc>
          <w:tcPr>
            <w:tcW w:w="12755" w:type="dxa"/>
            <w:gridSpan w:val="35"/>
          </w:tcPr>
          <w:p w14:paraId="1A3AC4B0" w14:textId="77777777" w:rsidR="0079378F" w:rsidRPr="0079378F" w:rsidRDefault="0079378F">
            <w:pPr>
              <w:pStyle w:val="ConsPlusNormal"/>
              <w:jc w:val="center"/>
            </w:pPr>
            <w:r w:rsidRPr="0079378F">
              <w:t>Возраст</w:t>
            </w:r>
          </w:p>
        </w:tc>
      </w:tr>
      <w:tr w:rsidR="0079378F" w:rsidRPr="0079378F" w14:paraId="340651FE" w14:textId="77777777">
        <w:tc>
          <w:tcPr>
            <w:tcW w:w="1020" w:type="dxa"/>
            <w:gridSpan w:val="2"/>
            <w:vMerge/>
          </w:tcPr>
          <w:p w14:paraId="7F1ECAE6" w14:textId="77777777" w:rsidR="0079378F" w:rsidRPr="0079378F" w:rsidRDefault="0079378F">
            <w:pPr>
              <w:pStyle w:val="ConsPlusNormal"/>
            </w:pPr>
          </w:p>
        </w:tc>
        <w:tc>
          <w:tcPr>
            <w:tcW w:w="3000" w:type="dxa"/>
            <w:vMerge/>
          </w:tcPr>
          <w:p w14:paraId="5B5AE778" w14:textId="77777777" w:rsidR="0079378F" w:rsidRPr="0079378F" w:rsidRDefault="0079378F">
            <w:pPr>
              <w:pStyle w:val="ConsPlusNormal"/>
            </w:pPr>
          </w:p>
        </w:tc>
        <w:tc>
          <w:tcPr>
            <w:tcW w:w="397" w:type="dxa"/>
          </w:tcPr>
          <w:p w14:paraId="496EC1A2" w14:textId="77777777" w:rsidR="0079378F" w:rsidRPr="0079378F" w:rsidRDefault="0079378F">
            <w:pPr>
              <w:pStyle w:val="ConsPlusNormal"/>
              <w:jc w:val="center"/>
            </w:pPr>
            <w:r w:rsidRPr="0079378F">
              <w:t>65</w:t>
            </w:r>
          </w:p>
        </w:tc>
        <w:tc>
          <w:tcPr>
            <w:tcW w:w="360" w:type="dxa"/>
          </w:tcPr>
          <w:p w14:paraId="390731ED" w14:textId="77777777" w:rsidR="0079378F" w:rsidRPr="0079378F" w:rsidRDefault="0079378F">
            <w:pPr>
              <w:pStyle w:val="ConsPlusNormal"/>
              <w:jc w:val="center"/>
            </w:pPr>
            <w:r w:rsidRPr="0079378F">
              <w:t>66</w:t>
            </w:r>
          </w:p>
        </w:tc>
        <w:tc>
          <w:tcPr>
            <w:tcW w:w="355" w:type="dxa"/>
          </w:tcPr>
          <w:p w14:paraId="64133546" w14:textId="77777777" w:rsidR="0079378F" w:rsidRPr="0079378F" w:rsidRDefault="0079378F">
            <w:pPr>
              <w:pStyle w:val="ConsPlusNormal"/>
              <w:jc w:val="center"/>
            </w:pPr>
            <w:r w:rsidRPr="0079378F">
              <w:t>67</w:t>
            </w:r>
          </w:p>
        </w:tc>
        <w:tc>
          <w:tcPr>
            <w:tcW w:w="397" w:type="dxa"/>
          </w:tcPr>
          <w:p w14:paraId="4FEFB903" w14:textId="77777777" w:rsidR="0079378F" w:rsidRPr="0079378F" w:rsidRDefault="0079378F">
            <w:pPr>
              <w:pStyle w:val="ConsPlusNormal"/>
              <w:jc w:val="center"/>
            </w:pPr>
            <w:r w:rsidRPr="0079378F">
              <w:t>68</w:t>
            </w:r>
          </w:p>
        </w:tc>
        <w:tc>
          <w:tcPr>
            <w:tcW w:w="355" w:type="dxa"/>
          </w:tcPr>
          <w:p w14:paraId="3A998839" w14:textId="77777777" w:rsidR="0079378F" w:rsidRPr="0079378F" w:rsidRDefault="0079378F">
            <w:pPr>
              <w:pStyle w:val="ConsPlusNormal"/>
              <w:jc w:val="center"/>
            </w:pPr>
            <w:r w:rsidRPr="0079378F">
              <w:t>69</w:t>
            </w:r>
          </w:p>
        </w:tc>
        <w:tc>
          <w:tcPr>
            <w:tcW w:w="355" w:type="dxa"/>
          </w:tcPr>
          <w:p w14:paraId="2F0BCE45" w14:textId="77777777" w:rsidR="0079378F" w:rsidRPr="0079378F" w:rsidRDefault="0079378F">
            <w:pPr>
              <w:pStyle w:val="ConsPlusNormal"/>
              <w:jc w:val="center"/>
            </w:pPr>
            <w:r w:rsidRPr="0079378F">
              <w:t>70</w:t>
            </w:r>
          </w:p>
        </w:tc>
        <w:tc>
          <w:tcPr>
            <w:tcW w:w="360" w:type="dxa"/>
          </w:tcPr>
          <w:p w14:paraId="72F5058E" w14:textId="77777777" w:rsidR="0079378F" w:rsidRPr="0079378F" w:rsidRDefault="0079378F">
            <w:pPr>
              <w:pStyle w:val="ConsPlusNormal"/>
              <w:jc w:val="center"/>
            </w:pPr>
            <w:r w:rsidRPr="0079378F">
              <w:t>71</w:t>
            </w:r>
          </w:p>
        </w:tc>
        <w:tc>
          <w:tcPr>
            <w:tcW w:w="360" w:type="dxa"/>
          </w:tcPr>
          <w:p w14:paraId="3CE30648" w14:textId="77777777" w:rsidR="0079378F" w:rsidRPr="0079378F" w:rsidRDefault="0079378F">
            <w:pPr>
              <w:pStyle w:val="ConsPlusNormal"/>
              <w:jc w:val="center"/>
            </w:pPr>
            <w:r w:rsidRPr="0079378F">
              <w:t>72</w:t>
            </w:r>
          </w:p>
        </w:tc>
        <w:tc>
          <w:tcPr>
            <w:tcW w:w="360" w:type="dxa"/>
          </w:tcPr>
          <w:p w14:paraId="6C74CEFF" w14:textId="77777777" w:rsidR="0079378F" w:rsidRPr="0079378F" w:rsidRDefault="0079378F">
            <w:pPr>
              <w:pStyle w:val="ConsPlusNormal"/>
              <w:jc w:val="center"/>
            </w:pPr>
            <w:r w:rsidRPr="0079378F">
              <w:t>73</w:t>
            </w:r>
          </w:p>
        </w:tc>
        <w:tc>
          <w:tcPr>
            <w:tcW w:w="360" w:type="dxa"/>
          </w:tcPr>
          <w:p w14:paraId="5835FA7B" w14:textId="77777777" w:rsidR="0079378F" w:rsidRPr="0079378F" w:rsidRDefault="0079378F">
            <w:pPr>
              <w:pStyle w:val="ConsPlusNormal"/>
              <w:jc w:val="center"/>
            </w:pPr>
            <w:r w:rsidRPr="0079378F">
              <w:t>74</w:t>
            </w:r>
          </w:p>
        </w:tc>
        <w:tc>
          <w:tcPr>
            <w:tcW w:w="355" w:type="dxa"/>
          </w:tcPr>
          <w:p w14:paraId="29D7259D" w14:textId="77777777" w:rsidR="0079378F" w:rsidRPr="0079378F" w:rsidRDefault="0079378F">
            <w:pPr>
              <w:pStyle w:val="ConsPlusNormal"/>
              <w:jc w:val="center"/>
            </w:pPr>
            <w:r w:rsidRPr="0079378F">
              <w:t>75</w:t>
            </w:r>
          </w:p>
        </w:tc>
        <w:tc>
          <w:tcPr>
            <w:tcW w:w="355" w:type="dxa"/>
          </w:tcPr>
          <w:p w14:paraId="3DCAC536" w14:textId="77777777" w:rsidR="0079378F" w:rsidRPr="0079378F" w:rsidRDefault="0079378F">
            <w:pPr>
              <w:pStyle w:val="ConsPlusNormal"/>
              <w:jc w:val="center"/>
            </w:pPr>
            <w:r w:rsidRPr="0079378F">
              <w:t>76</w:t>
            </w:r>
          </w:p>
        </w:tc>
        <w:tc>
          <w:tcPr>
            <w:tcW w:w="360" w:type="dxa"/>
          </w:tcPr>
          <w:p w14:paraId="26FC85E8" w14:textId="77777777" w:rsidR="0079378F" w:rsidRPr="0079378F" w:rsidRDefault="0079378F">
            <w:pPr>
              <w:pStyle w:val="ConsPlusNormal"/>
              <w:jc w:val="center"/>
            </w:pPr>
            <w:r w:rsidRPr="0079378F">
              <w:t>77</w:t>
            </w:r>
          </w:p>
        </w:tc>
        <w:tc>
          <w:tcPr>
            <w:tcW w:w="355" w:type="dxa"/>
          </w:tcPr>
          <w:p w14:paraId="40A9CE3A" w14:textId="77777777" w:rsidR="0079378F" w:rsidRPr="0079378F" w:rsidRDefault="0079378F">
            <w:pPr>
              <w:pStyle w:val="ConsPlusNormal"/>
              <w:jc w:val="center"/>
            </w:pPr>
            <w:r w:rsidRPr="0079378F">
              <w:t>78</w:t>
            </w:r>
          </w:p>
        </w:tc>
        <w:tc>
          <w:tcPr>
            <w:tcW w:w="365" w:type="dxa"/>
          </w:tcPr>
          <w:p w14:paraId="4D5962B5" w14:textId="77777777" w:rsidR="0079378F" w:rsidRPr="0079378F" w:rsidRDefault="0079378F">
            <w:pPr>
              <w:pStyle w:val="ConsPlusNormal"/>
              <w:jc w:val="center"/>
            </w:pPr>
            <w:r w:rsidRPr="0079378F">
              <w:t>79</w:t>
            </w:r>
          </w:p>
        </w:tc>
        <w:tc>
          <w:tcPr>
            <w:tcW w:w="397" w:type="dxa"/>
          </w:tcPr>
          <w:p w14:paraId="792C9936" w14:textId="77777777" w:rsidR="0079378F" w:rsidRPr="0079378F" w:rsidRDefault="0079378F">
            <w:pPr>
              <w:pStyle w:val="ConsPlusNormal"/>
              <w:jc w:val="center"/>
            </w:pPr>
            <w:r w:rsidRPr="0079378F">
              <w:t>80</w:t>
            </w:r>
          </w:p>
        </w:tc>
        <w:tc>
          <w:tcPr>
            <w:tcW w:w="355" w:type="dxa"/>
          </w:tcPr>
          <w:p w14:paraId="3EFE9631" w14:textId="77777777" w:rsidR="0079378F" w:rsidRPr="0079378F" w:rsidRDefault="0079378F">
            <w:pPr>
              <w:pStyle w:val="ConsPlusNormal"/>
              <w:jc w:val="center"/>
            </w:pPr>
            <w:r w:rsidRPr="0079378F">
              <w:t>81</w:t>
            </w:r>
          </w:p>
        </w:tc>
        <w:tc>
          <w:tcPr>
            <w:tcW w:w="397" w:type="dxa"/>
          </w:tcPr>
          <w:p w14:paraId="47D4AD18" w14:textId="77777777" w:rsidR="0079378F" w:rsidRPr="0079378F" w:rsidRDefault="0079378F">
            <w:pPr>
              <w:pStyle w:val="ConsPlusNormal"/>
              <w:jc w:val="center"/>
            </w:pPr>
            <w:r w:rsidRPr="0079378F">
              <w:t>82</w:t>
            </w:r>
          </w:p>
        </w:tc>
        <w:tc>
          <w:tcPr>
            <w:tcW w:w="360" w:type="dxa"/>
          </w:tcPr>
          <w:p w14:paraId="45013CA6" w14:textId="77777777" w:rsidR="0079378F" w:rsidRPr="0079378F" w:rsidRDefault="0079378F">
            <w:pPr>
              <w:pStyle w:val="ConsPlusNormal"/>
              <w:jc w:val="center"/>
            </w:pPr>
            <w:r w:rsidRPr="0079378F">
              <w:t>83</w:t>
            </w:r>
          </w:p>
        </w:tc>
        <w:tc>
          <w:tcPr>
            <w:tcW w:w="360" w:type="dxa"/>
          </w:tcPr>
          <w:p w14:paraId="5B80785B" w14:textId="77777777" w:rsidR="0079378F" w:rsidRPr="0079378F" w:rsidRDefault="0079378F">
            <w:pPr>
              <w:pStyle w:val="ConsPlusNormal"/>
              <w:jc w:val="center"/>
            </w:pPr>
            <w:r w:rsidRPr="0079378F">
              <w:t>84</w:t>
            </w:r>
          </w:p>
        </w:tc>
        <w:tc>
          <w:tcPr>
            <w:tcW w:w="360" w:type="dxa"/>
          </w:tcPr>
          <w:p w14:paraId="6A9622E8" w14:textId="77777777" w:rsidR="0079378F" w:rsidRPr="0079378F" w:rsidRDefault="0079378F">
            <w:pPr>
              <w:pStyle w:val="ConsPlusNormal"/>
              <w:jc w:val="center"/>
            </w:pPr>
            <w:r w:rsidRPr="0079378F">
              <w:t>85</w:t>
            </w:r>
          </w:p>
        </w:tc>
        <w:tc>
          <w:tcPr>
            <w:tcW w:w="360" w:type="dxa"/>
          </w:tcPr>
          <w:p w14:paraId="1CC6150C" w14:textId="77777777" w:rsidR="0079378F" w:rsidRPr="0079378F" w:rsidRDefault="0079378F">
            <w:pPr>
              <w:pStyle w:val="ConsPlusNormal"/>
              <w:jc w:val="center"/>
            </w:pPr>
            <w:r w:rsidRPr="0079378F">
              <w:t>86</w:t>
            </w:r>
          </w:p>
        </w:tc>
        <w:tc>
          <w:tcPr>
            <w:tcW w:w="360" w:type="dxa"/>
          </w:tcPr>
          <w:p w14:paraId="76221D03" w14:textId="77777777" w:rsidR="0079378F" w:rsidRPr="0079378F" w:rsidRDefault="0079378F">
            <w:pPr>
              <w:pStyle w:val="ConsPlusNormal"/>
              <w:jc w:val="center"/>
            </w:pPr>
            <w:r w:rsidRPr="0079378F">
              <w:t>87</w:t>
            </w:r>
          </w:p>
        </w:tc>
        <w:tc>
          <w:tcPr>
            <w:tcW w:w="360" w:type="dxa"/>
          </w:tcPr>
          <w:p w14:paraId="15BFEA03" w14:textId="77777777" w:rsidR="0079378F" w:rsidRPr="0079378F" w:rsidRDefault="0079378F">
            <w:pPr>
              <w:pStyle w:val="ConsPlusNormal"/>
              <w:jc w:val="center"/>
            </w:pPr>
            <w:r w:rsidRPr="0079378F">
              <w:t>88</w:t>
            </w:r>
          </w:p>
        </w:tc>
        <w:tc>
          <w:tcPr>
            <w:tcW w:w="355" w:type="dxa"/>
          </w:tcPr>
          <w:p w14:paraId="7E813A8B" w14:textId="77777777" w:rsidR="0079378F" w:rsidRPr="0079378F" w:rsidRDefault="0079378F">
            <w:pPr>
              <w:pStyle w:val="ConsPlusNormal"/>
              <w:jc w:val="center"/>
            </w:pPr>
            <w:r w:rsidRPr="0079378F">
              <w:t>89</w:t>
            </w:r>
          </w:p>
        </w:tc>
        <w:tc>
          <w:tcPr>
            <w:tcW w:w="360" w:type="dxa"/>
          </w:tcPr>
          <w:p w14:paraId="3EAFF54F" w14:textId="77777777" w:rsidR="0079378F" w:rsidRPr="0079378F" w:rsidRDefault="0079378F">
            <w:pPr>
              <w:pStyle w:val="ConsPlusNormal"/>
              <w:jc w:val="center"/>
            </w:pPr>
            <w:r w:rsidRPr="0079378F">
              <w:t>90</w:t>
            </w:r>
          </w:p>
        </w:tc>
        <w:tc>
          <w:tcPr>
            <w:tcW w:w="355" w:type="dxa"/>
          </w:tcPr>
          <w:p w14:paraId="7F62B9A0" w14:textId="77777777" w:rsidR="0079378F" w:rsidRPr="0079378F" w:rsidRDefault="0079378F">
            <w:pPr>
              <w:pStyle w:val="ConsPlusNormal"/>
              <w:jc w:val="center"/>
            </w:pPr>
            <w:r w:rsidRPr="0079378F">
              <w:t>91</w:t>
            </w:r>
          </w:p>
        </w:tc>
        <w:tc>
          <w:tcPr>
            <w:tcW w:w="365" w:type="dxa"/>
          </w:tcPr>
          <w:p w14:paraId="09783ED7" w14:textId="77777777" w:rsidR="0079378F" w:rsidRPr="0079378F" w:rsidRDefault="0079378F">
            <w:pPr>
              <w:pStyle w:val="ConsPlusNormal"/>
              <w:jc w:val="center"/>
            </w:pPr>
            <w:r w:rsidRPr="0079378F">
              <w:t>92</w:t>
            </w:r>
          </w:p>
        </w:tc>
        <w:tc>
          <w:tcPr>
            <w:tcW w:w="360" w:type="dxa"/>
          </w:tcPr>
          <w:p w14:paraId="650F8091" w14:textId="77777777" w:rsidR="0079378F" w:rsidRPr="0079378F" w:rsidRDefault="0079378F">
            <w:pPr>
              <w:pStyle w:val="ConsPlusNormal"/>
              <w:jc w:val="center"/>
            </w:pPr>
            <w:r w:rsidRPr="0079378F">
              <w:t>93</w:t>
            </w:r>
          </w:p>
        </w:tc>
        <w:tc>
          <w:tcPr>
            <w:tcW w:w="355" w:type="dxa"/>
          </w:tcPr>
          <w:p w14:paraId="1EC418F0" w14:textId="77777777" w:rsidR="0079378F" w:rsidRPr="0079378F" w:rsidRDefault="0079378F">
            <w:pPr>
              <w:pStyle w:val="ConsPlusNormal"/>
              <w:jc w:val="center"/>
            </w:pPr>
            <w:r w:rsidRPr="0079378F">
              <w:t>94</w:t>
            </w:r>
          </w:p>
        </w:tc>
        <w:tc>
          <w:tcPr>
            <w:tcW w:w="360" w:type="dxa"/>
          </w:tcPr>
          <w:p w14:paraId="63FD75FE" w14:textId="77777777" w:rsidR="0079378F" w:rsidRPr="0079378F" w:rsidRDefault="0079378F">
            <w:pPr>
              <w:pStyle w:val="ConsPlusNormal"/>
              <w:jc w:val="center"/>
            </w:pPr>
            <w:r w:rsidRPr="0079378F">
              <w:t>95</w:t>
            </w:r>
          </w:p>
        </w:tc>
        <w:tc>
          <w:tcPr>
            <w:tcW w:w="365" w:type="dxa"/>
          </w:tcPr>
          <w:p w14:paraId="0DA48411" w14:textId="77777777" w:rsidR="0079378F" w:rsidRPr="0079378F" w:rsidRDefault="0079378F">
            <w:pPr>
              <w:pStyle w:val="ConsPlusNormal"/>
              <w:jc w:val="center"/>
            </w:pPr>
            <w:r w:rsidRPr="0079378F">
              <w:t>96</w:t>
            </w:r>
          </w:p>
        </w:tc>
        <w:tc>
          <w:tcPr>
            <w:tcW w:w="360" w:type="dxa"/>
          </w:tcPr>
          <w:p w14:paraId="7B6B3E23" w14:textId="77777777" w:rsidR="0079378F" w:rsidRPr="0079378F" w:rsidRDefault="0079378F">
            <w:pPr>
              <w:pStyle w:val="ConsPlusNormal"/>
              <w:jc w:val="center"/>
            </w:pPr>
            <w:r w:rsidRPr="0079378F">
              <w:t>97</w:t>
            </w:r>
          </w:p>
        </w:tc>
        <w:tc>
          <w:tcPr>
            <w:tcW w:w="365" w:type="dxa"/>
          </w:tcPr>
          <w:p w14:paraId="5C3BCD3C" w14:textId="77777777" w:rsidR="0079378F" w:rsidRPr="0079378F" w:rsidRDefault="0079378F">
            <w:pPr>
              <w:pStyle w:val="ConsPlusNormal"/>
              <w:jc w:val="center"/>
            </w:pPr>
            <w:r w:rsidRPr="0079378F">
              <w:t>98</w:t>
            </w:r>
          </w:p>
        </w:tc>
        <w:tc>
          <w:tcPr>
            <w:tcW w:w="397" w:type="dxa"/>
          </w:tcPr>
          <w:p w14:paraId="7D3D4ED6" w14:textId="77777777" w:rsidR="0079378F" w:rsidRPr="0079378F" w:rsidRDefault="0079378F">
            <w:pPr>
              <w:pStyle w:val="ConsPlusNormal"/>
              <w:jc w:val="center"/>
            </w:pPr>
            <w:r w:rsidRPr="0079378F">
              <w:t>99</w:t>
            </w:r>
          </w:p>
        </w:tc>
      </w:tr>
      <w:tr w:rsidR="0079378F" w:rsidRPr="0079378F" w14:paraId="72757500" w14:textId="77777777">
        <w:tc>
          <w:tcPr>
            <w:tcW w:w="510" w:type="dxa"/>
            <w:vMerge w:val="restart"/>
            <w:vAlign w:val="center"/>
          </w:tcPr>
          <w:p w14:paraId="718446A0" w14:textId="77777777" w:rsidR="0079378F" w:rsidRPr="0079378F" w:rsidRDefault="0079378F">
            <w:pPr>
              <w:pStyle w:val="ConsPlusNormal"/>
              <w:jc w:val="center"/>
            </w:pPr>
            <w:r w:rsidRPr="0079378F">
              <w:t>Объем диспансеризации (1-й этап)</w:t>
            </w:r>
          </w:p>
        </w:tc>
        <w:tc>
          <w:tcPr>
            <w:tcW w:w="510" w:type="dxa"/>
            <w:vMerge w:val="restart"/>
            <w:vAlign w:val="center"/>
          </w:tcPr>
          <w:p w14:paraId="7A9661A8" w14:textId="77777777" w:rsidR="0079378F" w:rsidRPr="0079378F" w:rsidRDefault="0079378F">
            <w:pPr>
              <w:pStyle w:val="ConsPlusNormal"/>
              <w:jc w:val="center"/>
            </w:pPr>
            <w:r w:rsidRPr="0079378F">
              <w:t>Объем профилактического медицинского ос</w:t>
            </w:r>
            <w:r w:rsidRPr="0079378F">
              <w:lastRenderedPageBreak/>
              <w:t>мотра</w:t>
            </w:r>
          </w:p>
        </w:tc>
        <w:tc>
          <w:tcPr>
            <w:tcW w:w="3000" w:type="dxa"/>
            <w:vAlign w:val="center"/>
          </w:tcPr>
          <w:p w14:paraId="762D5BD8" w14:textId="77777777" w:rsidR="0079378F" w:rsidRPr="0079378F" w:rsidRDefault="0079378F">
            <w:pPr>
              <w:pStyle w:val="ConsPlusNormal"/>
            </w:pPr>
            <w:r w:rsidRPr="0079378F">
              <w:lastRenderedPageBreak/>
              <w:t>Опрос (анкетирование)</w:t>
            </w:r>
          </w:p>
        </w:tc>
        <w:tc>
          <w:tcPr>
            <w:tcW w:w="397" w:type="dxa"/>
            <w:vAlign w:val="center"/>
          </w:tcPr>
          <w:p w14:paraId="45296A60" w14:textId="77777777" w:rsidR="0079378F" w:rsidRPr="0079378F" w:rsidRDefault="0079378F">
            <w:pPr>
              <w:pStyle w:val="ConsPlusNormal"/>
              <w:jc w:val="center"/>
            </w:pPr>
            <w:r w:rsidRPr="0079378F">
              <w:t>+</w:t>
            </w:r>
          </w:p>
        </w:tc>
        <w:tc>
          <w:tcPr>
            <w:tcW w:w="360" w:type="dxa"/>
            <w:vAlign w:val="center"/>
          </w:tcPr>
          <w:p w14:paraId="60E2B6EB" w14:textId="77777777" w:rsidR="0079378F" w:rsidRPr="0079378F" w:rsidRDefault="0079378F">
            <w:pPr>
              <w:pStyle w:val="ConsPlusNormal"/>
              <w:jc w:val="center"/>
            </w:pPr>
            <w:r w:rsidRPr="0079378F">
              <w:t>+</w:t>
            </w:r>
          </w:p>
        </w:tc>
        <w:tc>
          <w:tcPr>
            <w:tcW w:w="355" w:type="dxa"/>
            <w:vAlign w:val="center"/>
          </w:tcPr>
          <w:p w14:paraId="74905199" w14:textId="77777777" w:rsidR="0079378F" w:rsidRPr="0079378F" w:rsidRDefault="0079378F">
            <w:pPr>
              <w:pStyle w:val="ConsPlusNormal"/>
              <w:jc w:val="center"/>
            </w:pPr>
            <w:r w:rsidRPr="0079378F">
              <w:t>+</w:t>
            </w:r>
          </w:p>
        </w:tc>
        <w:tc>
          <w:tcPr>
            <w:tcW w:w="397" w:type="dxa"/>
            <w:vAlign w:val="center"/>
          </w:tcPr>
          <w:p w14:paraId="5F9760ED" w14:textId="77777777" w:rsidR="0079378F" w:rsidRPr="0079378F" w:rsidRDefault="0079378F">
            <w:pPr>
              <w:pStyle w:val="ConsPlusNormal"/>
              <w:jc w:val="center"/>
            </w:pPr>
            <w:r w:rsidRPr="0079378F">
              <w:t>+</w:t>
            </w:r>
          </w:p>
        </w:tc>
        <w:tc>
          <w:tcPr>
            <w:tcW w:w="355" w:type="dxa"/>
            <w:vAlign w:val="center"/>
          </w:tcPr>
          <w:p w14:paraId="4D6E5829" w14:textId="77777777" w:rsidR="0079378F" w:rsidRPr="0079378F" w:rsidRDefault="0079378F">
            <w:pPr>
              <w:pStyle w:val="ConsPlusNormal"/>
              <w:jc w:val="center"/>
            </w:pPr>
            <w:r w:rsidRPr="0079378F">
              <w:t>+</w:t>
            </w:r>
          </w:p>
        </w:tc>
        <w:tc>
          <w:tcPr>
            <w:tcW w:w="355" w:type="dxa"/>
            <w:vAlign w:val="center"/>
          </w:tcPr>
          <w:p w14:paraId="1D390499" w14:textId="77777777" w:rsidR="0079378F" w:rsidRPr="0079378F" w:rsidRDefault="0079378F">
            <w:pPr>
              <w:pStyle w:val="ConsPlusNormal"/>
              <w:jc w:val="center"/>
            </w:pPr>
            <w:r w:rsidRPr="0079378F">
              <w:t>+</w:t>
            </w:r>
          </w:p>
        </w:tc>
        <w:tc>
          <w:tcPr>
            <w:tcW w:w="360" w:type="dxa"/>
            <w:vAlign w:val="center"/>
          </w:tcPr>
          <w:p w14:paraId="2F72240B" w14:textId="77777777" w:rsidR="0079378F" w:rsidRPr="0079378F" w:rsidRDefault="0079378F">
            <w:pPr>
              <w:pStyle w:val="ConsPlusNormal"/>
              <w:jc w:val="center"/>
            </w:pPr>
            <w:r w:rsidRPr="0079378F">
              <w:t>+</w:t>
            </w:r>
          </w:p>
        </w:tc>
        <w:tc>
          <w:tcPr>
            <w:tcW w:w="360" w:type="dxa"/>
            <w:vAlign w:val="center"/>
          </w:tcPr>
          <w:p w14:paraId="48DD9841" w14:textId="77777777" w:rsidR="0079378F" w:rsidRPr="0079378F" w:rsidRDefault="0079378F">
            <w:pPr>
              <w:pStyle w:val="ConsPlusNormal"/>
              <w:jc w:val="center"/>
            </w:pPr>
            <w:r w:rsidRPr="0079378F">
              <w:t>+</w:t>
            </w:r>
          </w:p>
        </w:tc>
        <w:tc>
          <w:tcPr>
            <w:tcW w:w="360" w:type="dxa"/>
            <w:vAlign w:val="center"/>
          </w:tcPr>
          <w:p w14:paraId="7826E2C8" w14:textId="77777777" w:rsidR="0079378F" w:rsidRPr="0079378F" w:rsidRDefault="0079378F">
            <w:pPr>
              <w:pStyle w:val="ConsPlusNormal"/>
              <w:jc w:val="center"/>
            </w:pPr>
            <w:r w:rsidRPr="0079378F">
              <w:t>+</w:t>
            </w:r>
          </w:p>
        </w:tc>
        <w:tc>
          <w:tcPr>
            <w:tcW w:w="360" w:type="dxa"/>
            <w:vAlign w:val="center"/>
          </w:tcPr>
          <w:p w14:paraId="06D70573" w14:textId="77777777" w:rsidR="0079378F" w:rsidRPr="0079378F" w:rsidRDefault="0079378F">
            <w:pPr>
              <w:pStyle w:val="ConsPlusNormal"/>
              <w:jc w:val="center"/>
            </w:pPr>
            <w:r w:rsidRPr="0079378F">
              <w:t>+</w:t>
            </w:r>
          </w:p>
        </w:tc>
        <w:tc>
          <w:tcPr>
            <w:tcW w:w="355" w:type="dxa"/>
            <w:vAlign w:val="center"/>
          </w:tcPr>
          <w:p w14:paraId="01F8CABF" w14:textId="77777777" w:rsidR="0079378F" w:rsidRPr="0079378F" w:rsidRDefault="0079378F">
            <w:pPr>
              <w:pStyle w:val="ConsPlusNormal"/>
              <w:jc w:val="center"/>
            </w:pPr>
            <w:r w:rsidRPr="0079378F">
              <w:t>+</w:t>
            </w:r>
          </w:p>
        </w:tc>
        <w:tc>
          <w:tcPr>
            <w:tcW w:w="355" w:type="dxa"/>
            <w:vAlign w:val="center"/>
          </w:tcPr>
          <w:p w14:paraId="4086BD2E" w14:textId="77777777" w:rsidR="0079378F" w:rsidRPr="0079378F" w:rsidRDefault="0079378F">
            <w:pPr>
              <w:pStyle w:val="ConsPlusNormal"/>
              <w:jc w:val="center"/>
            </w:pPr>
            <w:r w:rsidRPr="0079378F">
              <w:t>+</w:t>
            </w:r>
          </w:p>
        </w:tc>
        <w:tc>
          <w:tcPr>
            <w:tcW w:w="360" w:type="dxa"/>
            <w:vAlign w:val="center"/>
          </w:tcPr>
          <w:p w14:paraId="0C14659C" w14:textId="77777777" w:rsidR="0079378F" w:rsidRPr="0079378F" w:rsidRDefault="0079378F">
            <w:pPr>
              <w:pStyle w:val="ConsPlusNormal"/>
              <w:jc w:val="center"/>
            </w:pPr>
            <w:r w:rsidRPr="0079378F">
              <w:t>+</w:t>
            </w:r>
          </w:p>
        </w:tc>
        <w:tc>
          <w:tcPr>
            <w:tcW w:w="355" w:type="dxa"/>
            <w:vAlign w:val="center"/>
          </w:tcPr>
          <w:p w14:paraId="058AB844" w14:textId="77777777" w:rsidR="0079378F" w:rsidRPr="0079378F" w:rsidRDefault="0079378F">
            <w:pPr>
              <w:pStyle w:val="ConsPlusNormal"/>
              <w:jc w:val="center"/>
            </w:pPr>
            <w:r w:rsidRPr="0079378F">
              <w:t>+</w:t>
            </w:r>
          </w:p>
        </w:tc>
        <w:tc>
          <w:tcPr>
            <w:tcW w:w="365" w:type="dxa"/>
            <w:vAlign w:val="center"/>
          </w:tcPr>
          <w:p w14:paraId="35CBAAB9" w14:textId="77777777" w:rsidR="0079378F" w:rsidRPr="0079378F" w:rsidRDefault="0079378F">
            <w:pPr>
              <w:pStyle w:val="ConsPlusNormal"/>
              <w:jc w:val="center"/>
            </w:pPr>
            <w:r w:rsidRPr="0079378F">
              <w:t>+</w:t>
            </w:r>
          </w:p>
        </w:tc>
        <w:tc>
          <w:tcPr>
            <w:tcW w:w="397" w:type="dxa"/>
            <w:vAlign w:val="center"/>
          </w:tcPr>
          <w:p w14:paraId="61614084" w14:textId="77777777" w:rsidR="0079378F" w:rsidRPr="0079378F" w:rsidRDefault="0079378F">
            <w:pPr>
              <w:pStyle w:val="ConsPlusNormal"/>
              <w:jc w:val="center"/>
            </w:pPr>
            <w:r w:rsidRPr="0079378F">
              <w:t>+</w:t>
            </w:r>
          </w:p>
        </w:tc>
        <w:tc>
          <w:tcPr>
            <w:tcW w:w="355" w:type="dxa"/>
            <w:vAlign w:val="center"/>
          </w:tcPr>
          <w:p w14:paraId="6AF4E277" w14:textId="77777777" w:rsidR="0079378F" w:rsidRPr="0079378F" w:rsidRDefault="0079378F">
            <w:pPr>
              <w:pStyle w:val="ConsPlusNormal"/>
              <w:jc w:val="center"/>
            </w:pPr>
            <w:r w:rsidRPr="0079378F">
              <w:t>+</w:t>
            </w:r>
          </w:p>
        </w:tc>
        <w:tc>
          <w:tcPr>
            <w:tcW w:w="397" w:type="dxa"/>
            <w:vAlign w:val="center"/>
          </w:tcPr>
          <w:p w14:paraId="4FA0D941" w14:textId="77777777" w:rsidR="0079378F" w:rsidRPr="0079378F" w:rsidRDefault="0079378F">
            <w:pPr>
              <w:pStyle w:val="ConsPlusNormal"/>
              <w:jc w:val="center"/>
            </w:pPr>
            <w:r w:rsidRPr="0079378F">
              <w:t>+</w:t>
            </w:r>
          </w:p>
        </w:tc>
        <w:tc>
          <w:tcPr>
            <w:tcW w:w="360" w:type="dxa"/>
            <w:vAlign w:val="center"/>
          </w:tcPr>
          <w:p w14:paraId="68BB6D59" w14:textId="77777777" w:rsidR="0079378F" w:rsidRPr="0079378F" w:rsidRDefault="0079378F">
            <w:pPr>
              <w:pStyle w:val="ConsPlusNormal"/>
              <w:jc w:val="center"/>
            </w:pPr>
            <w:r w:rsidRPr="0079378F">
              <w:t>+</w:t>
            </w:r>
          </w:p>
        </w:tc>
        <w:tc>
          <w:tcPr>
            <w:tcW w:w="360" w:type="dxa"/>
            <w:vAlign w:val="center"/>
          </w:tcPr>
          <w:p w14:paraId="795EEE42" w14:textId="77777777" w:rsidR="0079378F" w:rsidRPr="0079378F" w:rsidRDefault="0079378F">
            <w:pPr>
              <w:pStyle w:val="ConsPlusNormal"/>
              <w:jc w:val="center"/>
            </w:pPr>
            <w:r w:rsidRPr="0079378F">
              <w:t>+</w:t>
            </w:r>
          </w:p>
        </w:tc>
        <w:tc>
          <w:tcPr>
            <w:tcW w:w="360" w:type="dxa"/>
            <w:vAlign w:val="center"/>
          </w:tcPr>
          <w:p w14:paraId="49E74EA4" w14:textId="77777777" w:rsidR="0079378F" w:rsidRPr="0079378F" w:rsidRDefault="0079378F">
            <w:pPr>
              <w:pStyle w:val="ConsPlusNormal"/>
              <w:jc w:val="center"/>
            </w:pPr>
            <w:r w:rsidRPr="0079378F">
              <w:t>+</w:t>
            </w:r>
          </w:p>
        </w:tc>
        <w:tc>
          <w:tcPr>
            <w:tcW w:w="360" w:type="dxa"/>
            <w:vAlign w:val="center"/>
          </w:tcPr>
          <w:p w14:paraId="49C0BC60" w14:textId="77777777" w:rsidR="0079378F" w:rsidRPr="0079378F" w:rsidRDefault="0079378F">
            <w:pPr>
              <w:pStyle w:val="ConsPlusNormal"/>
              <w:jc w:val="center"/>
            </w:pPr>
            <w:r w:rsidRPr="0079378F">
              <w:t>+</w:t>
            </w:r>
          </w:p>
        </w:tc>
        <w:tc>
          <w:tcPr>
            <w:tcW w:w="360" w:type="dxa"/>
            <w:vAlign w:val="center"/>
          </w:tcPr>
          <w:p w14:paraId="02077DB4" w14:textId="77777777" w:rsidR="0079378F" w:rsidRPr="0079378F" w:rsidRDefault="0079378F">
            <w:pPr>
              <w:pStyle w:val="ConsPlusNormal"/>
              <w:jc w:val="center"/>
            </w:pPr>
            <w:r w:rsidRPr="0079378F">
              <w:t>+</w:t>
            </w:r>
          </w:p>
        </w:tc>
        <w:tc>
          <w:tcPr>
            <w:tcW w:w="360" w:type="dxa"/>
            <w:vAlign w:val="center"/>
          </w:tcPr>
          <w:p w14:paraId="746E1929" w14:textId="77777777" w:rsidR="0079378F" w:rsidRPr="0079378F" w:rsidRDefault="0079378F">
            <w:pPr>
              <w:pStyle w:val="ConsPlusNormal"/>
              <w:jc w:val="center"/>
            </w:pPr>
            <w:r w:rsidRPr="0079378F">
              <w:t>+</w:t>
            </w:r>
          </w:p>
        </w:tc>
        <w:tc>
          <w:tcPr>
            <w:tcW w:w="355" w:type="dxa"/>
            <w:vAlign w:val="center"/>
          </w:tcPr>
          <w:p w14:paraId="3EC831A2" w14:textId="77777777" w:rsidR="0079378F" w:rsidRPr="0079378F" w:rsidRDefault="0079378F">
            <w:pPr>
              <w:pStyle w:val="ConsPlusNormal"/>
              <w:jc w:val="center"/>
            </w:pPr>
            <w:r w:rsidRPr="0079378F">
              <w:t>+</w:t>
            </w:r>
          </w:p>
        </w:tc>
        <w:tc>
          <w:tcPr>
            <w:tcW w:w="360" w:type="dxa"/>
            <w:vAlign w:val="center"/>
          </w:tcPr>
          <w:p w14:paraId="2124E873" w14:textId="77777777" w:rsidR="0079378F" w:rsidRPr="0079378F" w:rsidRDefault="0079378F">
            <w:pPr>
              <w:pStyle w:val="ConsPlusNormal"/>
              <w:jc w:val="center"/>
            </w:pPr>
            <w:r w:rsidRPr="0079378F">
              <w:t>+</w:t>
            </w:r>
          </w:p>
        </w:tc>
        <w:tc>
          <w:tcPr>
            <w:tcW w:w="355" w:type="dxa"/>
            <w:vAlign w:val="center"/>
          </w:tcPr>
          <w:p w14:paraId="1FF63A07" w14:textId="77777777" w:rsidR="0079378F" w:rsidRPr="0079378F" w:rsidRDefault="0079378F">
            <w:pPr>
              <w:pStyle w:val="ConsPlusNormal"/>
              <w:jc w:val="center"/>
            </w:pPr>
            <w:r w:rsidRPr="0079378F">
              <w:t>+</w:t>
            </w:r>
          </w:p>
        </w:tc>
        <w:tc>
          <w:tcPr>
            <w:tcW w:w="365" w:type="dxa"/>
            <w:vAlign w:val="center"/>
          </w:tcPr>
          <w:p w14:paraId="441CE580" w14:textId="77777777" w:rsidR="0079378F" w:rsidRPr="0079378F" w:rsidRDefault="0079378F">
            <w:pPr>
              <w:pStyle w:val="ConsPlusNormal"/>
              <w:jc w:val="center"/>
            </w:pPr>
            <w:r w:rsidRPr="0079378F">
              <w:t>+</w:t>
            </w:r>
          </w:p>
        </w:tc>
        <w:tc>
          <w:tcPr>
            <w:tcW w:w="360" w:type="dxa"/>
            <w:vAlign w:val="center"/>
          </w:tcPr>
          <w:p w14:paraId="239D39DE" w14:textId="77777777" w:rsidR="0079378F" w:rsidRPr="0079378F" w:rsidRDefault="0079378F">
            <w:pPr>
              <w:pStyle w:val="ConsPlusNormal"/>
              <w:jc w:val="center"/>
            </w:pPr>
            <w:r w:rsidRPr="0079378F">
              <w:t>+</w:t>
            </w:r>
          </w:p>
        </w:tc>
        <w:tc>
          <w:tcPr>
            <w:tcW w:w="355" w:type="dxa"/>
            <w:vAlign w:val="center"/>
          </w:tcPr>
          <w:p w14:paraId="61C1AF5F" w14:textId="77777777" w:rsidR="0079378F" w:rsidRPr="0079378F" w:rsidRDefault="0079378F">
            <w:pPr>
              <w:pStyle w:val="ConsPlusNormal"/>
              <w:jc w:val="center"/>
            </w:pPr>
            <w:r w:rsidRPr="0079378F">
              <w:t>+</w:t>
            </w:r>
          </w:p>
        </w:tc>
        <w:tc>
          <w:tcPr>
            <w:tcW w:w="360" w:type="dxa"/>
            <w:vAlign w:val="center"/>
          </w:tcPr>
          <w:p w14:paraId="5E71B26A" w14:textId="77777777" w:rsidR="0079378F" w:rsidRPr="0079378F" w:rsidRDefault="0079378F">
            <w:pPr>
              <w:pStyle w:val="ConsPlusNormal"/>
              <w:jc w:val="center"/>
            </w:pPr>
            <w:r w:rsidRPr="0079378F">
              <w:t>+</w:t>
            </w:r>
          </w:p>
        </w:tc>
        <w:tc>
          <w:tcPr>
            <w:tcW w:w="365" w:type="dxa"/>
            <w:vAlign w:val="center"/>
          </w:tcPr>
          <w:p w14:paraId="4AD683B8" w14:textId="77777777" w:rsidR="0079378F" w:rsidRPr="0079378F" w:rsidRDefault="0079378F">
            <w:pPr>
              <w:pStyle w:val="ConsPlusNormal"/>
              <w:jc w:val="center"/>
            </w:pPr>
            <w:r w:rsidRPr="0079378F">
              <w:t>+</w:t>
            </w:r>
          </w:p>
        </w:tc>
        <w:tc>
          <w:tcPr>
            <w:tcW w:w="360" w:type="dxa"/>
            <w:vAlign w:val="center"/>
          </w:tcPr>
          <w:p w14:paraId="2288034F" w14:textId="77777777" w:rsidR="0079378F" w:rsidRPr="0079378F" w:rsidRDefault="0079378F">
            <w:pPr>
              <w:pStyle w:val="ConsPlusNormal"/>
              <w:jc w:val="center"/>
            </w:pPr>
            <w:r w:rsidRPr="0079378F">
              <w:t>+</w:t>
            </w:r>
          </w:p>
        </w:tc>
        <w:tc>
          <w:tcPr>
            <w:tcW w:w="365" w:type="dxa"/>
            <w:vAlign w:val="center"/>
          </w:tcPr>
          <w:p w14:paraId="56F3C2E4" w14:textId="77777777" w:rsidR="0079378F" w:rsidRPr="0079378F" w:rsidRDefault="0079378F">
            <w:pPr>
              <w:pStyle w:val="ConsPlusNormal"/>
              <w:jc w:val="center"/>
            </w:pPr>
            <w:r w:rsidRPr="0079378F">
              <w:t>+</w:t>
            </w:r>
          </w:p>
        </w:tc>
        <w:tc>
          <w:tcPr>
            <w:tcW w:w="397" w:type="dxa"/>
            <w:vAlign w:val="center"/>
          </w:tcPr>
          <w:p w14:paraId="608892D2" w14:textId="77777777" w:rsidR="0079378F" w:rsidRPr="0079378F" w:rsidRDefault="0079378F">
            <w:pPr>
              <w:pStyle w:val="ConsPlusNormal"/>
              <w:jc w:val="center"/>
            </w:pPr>
            <w:r w:rsidRPr="0079378F">
              <w:t>+</w:t>
            </w:r>
          </w:p>
        </w:tc>
      </w:tr>
      <w:tr w:rsidR="0079378F" w:rsidRPr="0079378F" w14:paraId="0512D227" w14:textId="77777777">
        <w:tc>
          <w:tcPr>
            <w:tcW w:w="510" w:type="dxa"/>
            <w:vMerge/>
          </w:tcPr>
          <w:p w14:paraId="1F1684BA" w14:textId="77777777" w:rsidR="0079378F" w:rsidRPr="0079378F" w:rsidRDefault="0079378F">
            <w:pPr>
              <w:pStyle w:val="ConsPlusNormal"/>
            </w:pPr>
          </w:p>
        </w:tc>
        <w:tc>
          <w:tcPr>
            <w:tcW w:w="510" w:type="dxa"/>
            <w:vMerge/>
          </w:tcPr>
          <w:p w14:paraId="3DEE93A2" w14:textId="77777777" w:rsidR="0079378F" w:rsidRPr="0079378F" w:rsidRDefault="0079378F">
            <w:pPr>
              <w:pStyle w:val="ConsPlusNormal"/>
            </w:pPr>
          </w:p>
        </w:tc>
        <w:tc>
          <w:tcPr>
            <w:tcW w:w="3000" w:type="dxa"/>
            <w:vAlign w:val="center"/>
          </w:tcPr>
          <w:p w14:paraId="04A2934F" w14:textId="77777777" w:rsidR="0079378F" w:rsidRPr="0079378F" w:rsidRDefault="0079378F">
            <w:pPr>
              <w:pStyle w:val="ConsPlusNormal"/>
            </w:pPr>
            <w:r w:rsidRPr="0079378F">
              <w:t>Расчет на основании антропометрии (измерение роста, массы тела, окружности талии) индекса массы тела</w:t>
            </w:r>
          </w:p>
        </w:tc>
        <w:tc>
          <w:tcPr>
            <w:tcW w:w="397" w:type="dxa"/>
            <w:vAlign w:val="center"/>
          </w:tcPr>
          <w:p w14:paraId="6BF9EEED" w14:textId="77777777" w:rsidR="0079378F" w:rsidRPr="0079378F" w:rsidRDefault="0079378F">
            <w:pPr>
              <w:pStyle w:val="ConsPlusNormal"/>
              <w:jc w:val="center"/>
            </w:pPr>
            <w:r w:rsidRPr="0079378F">
              <w:t>+</w:t>
            </w:r>
          </w:p>
        </w:tc>
        <w:tc>
          <w:tcPr>
            <w:tcW w:w="360" w:type="dxa"/>
            <w:vAlign w:val="center"/>
          </w:tcPr>
          <w:p w14:paraId="6E4FE0E6" w14:textId="77777777" w:rsidR="0079378F" w:rsidRPr="0079378F" w:rsidRDefault="0079378F">
            <w:pPr>
              <w:pStyle w:val="ConsPlusNormal"/>
              <w:jc w:val="center"/>
            </w:pPr>
            <w:r w:rsidRPr="0079378F">
              <w:t>+</w:t>
            </w:r>
          </w:p>
        </w:tc>
        <w:tc>
          <w:tcPr>
            <w:tcW w:w="355" w:type="dxa"/>
            <w:vAlign w:val="center"/>
          </w:tcPr>
          <w:p w14:paraId="0973B97D" w14:textId="77777777" w:rsidR="0079378F" w:rsidRPr="0079378F" w:rsidRDefault="0079378F">
            <w:pPr>
              <w:pStyle w:val="ConsPlusNormal"/>
              <w:jc w:val="center"/>
            </w:pPr>
            <w:r w:rsidRPr="0079378F">
              <w:t>+</w:t>
            </w:r>
          </w:p>
        </w:tc>
        <w:tc>
          <w:tcPr>
            <w:tcW w:w="397" w:type="dxa"/>
            <w:vAlign w:val="center"/>
          </w:tcPr>
          <w:p w14:paraId="379FB379" w14:textId="77777777" w:rsidR="0079378F" w:rsidRPr="0079378F" w:rsidRDefault="0079378F">
            <w:pPr>
              <w:pStyle w:val="ConsPlusNormal"/>
              <w:jc w:val="center"/>
            </w:pPr>
            <w:r w:rsidRPr="0079378F">
              <w:t>+</w:t>
            </w:r>
          </w:p>
        </w:tc>
        <w:tc>
          <w:tcPr>
            <w:tcW w:w="355" w:type="dxa"/>
            <w:vAlign w:val="center"/>
          </w:tcPr>
          <w:p w14:paraId="04B4F23E" w14:textId="77777777" w:rsidR="0079378F" w:rsidRPr="0079378F" w:rsidRDefault="0079378F">
            <w:pPr>
              <w:pStyle w:val="ConsPlusNormal"/>
              <w:jc w:val="center"/>
            </w:pPr>
            <w:r w:rsidRPr="0079378F">
              <w:t>+</w:t>
            </w:r>
          </w:p>
        </w:tc>
        <w:tc>
          <w:tcPr>
            <w:tcW w:w="355" w:type="dxa"/>
            <w:vAlign w:val="center"/>
          </w:tcPr>
          <w:p w14:paraId="2CBDDA5D" w14:textId="77777777" w:rsidR="0079378F" w:rsidRPr="0079378F" w:rsidRDefault="0079378F">
            <w:pPr>
              <w:pStyle w:val="ConsPlusNormal"/>
              <w:jc w:val="center"/>
            </w:pPr>
            <w:r w:rsidRPr="0079378F">
              <w:t>+</w:t>
            </w:r>
          </w:p>
        </w:tc>
        <w:tc>
          <w:tcPr>
            <w:tcW w:w="360" w:type="dxa"/>
            <w:vAlign w:val="center"/>
          </w:tcPr>
          <w:p w14:paraId="0A6EF136" w14:textId="77777777" w:rsidR="0079378F" w:rsidRPr="0079378F" w:rsidRDefault="0079378F">
            <w:pPr>
              <w:pStyle w:val="ConsPlusNormal"/>
              <w:jc w:val="center"/>
            </w:pPr>
            <w:r w:rsidRPr="0079378F">
              <w:t>+</w:t>
            </w:r>
          </w:p>
        </w:tc>
        <w:tc>
          <w:tcPr>
            <w:tcW w:w="360" w:type="dxa"/>
            <w:vAlign w:val="center"/>
          </w:tcPr>
          <w:p w14:paraId="5D286CC6" w14:textId="77777777" w:rsidR="0079378F" w:rsidRPr="0079378F" w:rsidRDefault="0079378F">
            <w:pPr>
              <w:pStyle w:val="ConsPlusNormal"/>
              <w:jc w:val="center"/>
            </w:pPr>
            <w:r w:rsidRPr="0079378F">
              <w:t>+</w:t>
            </w:r>
          </w:p>
        </w:tc>
        <w:tc>
          <w:tcPr>
            <w:tcW w:w="360" w:type="dxa"/>
            <w:vAlign w:val="center"/>
          </w:tcPr>
          <w:p w14:paraId="72E1BEB2" w14:textId="77777777" w:rsidR="0079378F" w:rsidRPr="0079378F" w:rsidRDefault="0079378F">
            <w:pPr>
              <w:pStyle w:val="ConsPlusNormal"/>
              <w:jc w:val="center"/>
            </w:pPr>
            <w:r w:rsidRPr="0079378F">
              <w:t>+</w:t>
            </w:r>
          </w:p>
        </w:tc>
        <w:tc>
          <w:tcPr>
            <w:tcW w:w="360" w:type="dxa"/>
            <w:vAlign w:val="center"/>
          </w:tcPr>
          <w:p w14:paraId="595D998A" w14:textId="77777777" w:rsidR="0079378F" w:rsidRPr="0079378F" w:rsidRDefault="0079378F">
            <w:pPr>
              <w:pStyle w:val="ConsPlusNormal"/>
              <w:jc w:val="center"/>
            </w:pPr>
            <w:r w:rsidRPr="0079378F">
              <w:t>+</w:t>
            </w:r>
          </w:p>
        </w:tc>
        <w:tc>
          <w:tcPr>
            <w:tcW w:w="355" w:type="dxa"/>
            <w:vAlign w:val="center"/>
          </w:tcPr>
          <w:p w14:paraId="76D82C1B" w14:textId="77777777" w:rsidR="0079378F" w:rsidRPr="0079378F" w:rsidRDefault="0079378F">
            <w:pPr>
              <w:pStyle w:val="ConsPlusNormal"/>
              <w:jc w:val="center"/>
            </w:pPr>
            <w:r w:rsidRPr="0079378F">
              <w:t>+</w:t>
            </w:r>
          </w:p>
        </w:tc>
        <w:tc>
          <w:tcPr>
            <w:tcW w:w="355" w:type="dxa"/>
            <w:vAlign w:val="center"/>
          </w:tcPr>
          <w:p w14:paraId="5E20F401" w14:textId="77777777" w:rsidR="0079378F" w:rsidRPr="0079378F" w:rsidRDefault="0079378F">
            <w:pPr>
              <w:pStyle w:val="ConsPlusNormal"/>
              <w:jc w:val="center"/>
            </w:pPr>
            <w:r w:rsidRPr="0079378F">
              <w:t>+</w:t>
            </w:r>
          </w:p>
        </w:tc>
        <w:tc>
          <w:tcPr>
            <w:tcW w:w="360" w:type="dxa"/>
            <w:vAlign w:val="center"/>
          </w:tcPr>
          <w:p w14:paraId="313DAF4B" w14:textId="77777777" w:rsidR="0079378F" w:rsidRPr="0079378F" w:rsidRDefault="0079378F">
            <w:pPr>
              <w:pStyle w:val="ConsPlusNormal"/>
              <w:jc w:val="center"/>
            </w:pPr>
            <w:r w:rsidRPr="0079378F">
              <w:t>+</w:t>
            </w:r>
          </w:p>
        </w:tc>
        <w:tc>
          <w:tcPr>
            <w:tcW w:w="355" w:type="dxa"/>
            <w:vAlign w:val="center"/>
          </w:tcPr>
          <w:p w14:paraId="267A9D6D" w14:textId="77777777" w:rsidR="0079378F" w:rsidRPr="0079378F" w:rsidRDefault="0079378F">
            <w:pPr>
              <w:pStyle w:val="ConsPlusNormal"/>
              <w:jc w:val="center"/>
            </w:pPr>
            <w:r w:rsidRPr="0079378F">
              <w:t>+</w:t>
            </w:r>
          </w:p>
        </w:tc>
        <w:tc>
          <w:tcPr>
            <w:tcW w:w="365" w:type="dxa"/>
            <w:vAlign w:val="center"/>
          </w:tcPr>
          <w:p w14:paraId="48F61585" w14:textId="77777777" w:rsidR="0079378F" w:rsidRPr="0079378F" w:rsidRDefault="0079378F">
            <w:pPr>
              <w:pStyle w:val="ConsPlusNormal"/>
              <w:jc w:val="center"/>
            </w:pPr>
            <w:r w:rsidRPr="0079378F">
              <w:t>+</w:t>
            </w:r>
          </w:p>
        </w:tc>
        <w:tc>
          <w:tcPr>
            <w:tcW w:w="397" w:type="dxa"/>
            <w:vAlign w:val="center"/>
          </w:tcPr>
          <w:p w14:paraId="23A46EA1" w14:textId="77777777" w:rsidR="0079378F" w:rsidRPr="0079378F" w:rsidRDefault="0079378F">
            <w:pPr>
              <w:pStyle w:val="ConsPlusNormal"/>
              <w:jc w:val="center"/>
            </w:pPr>
            <w:r w:rsidRPr="0079378F">
              <w:t>+</w:t>
            </w:r>
          </w:p>
        </w:tc>
        <w:tc>
          <w:tcPr>
            <w:tcW w:w="355" w:type="dxa"/>
            <w:vAlign w:val="center"/>
          </w:tcPr>
          <w:p w14:paraId="7634CBC2" w14:textId="77777777" w:rsidR="0079378F" w:rsidRPr="0079378F" w:rsidRDefault="0079378F">
            <w:pPr>
              <w:pStyle w:val="ConsPlusNormal"/>
              <w:jc w:val="center"/>
            </w:pPr>
            <w:r w:rsidRPr="0079378F">
              <w:t>+</w:t>
            </w:r>
          </w:p>
        </w:tc>
        <w:tc>
          <w:tcPr>
            <w:tcW w:w="397" w:type="dxa"/>
            <w:vAlign w:val="center"/>
          </w:tcPr>
          <w:p w14:paraId="6279D74C" w14:textId="77777777" w:rsidR="0079378F" w:rsidRPr="0079378F" w:rsidRDefault="0079378F">
            <w:pPr>
              <w:pStyle w:val="ConsPlusNormal"/>
              <w:jc w:val="center"/>
            </w:pPr>
            <w:r w:rsidRPr="0079378F">
              <w:t>+</w:t>
            </w:r>
          </w:p>
        </w:tc>
        <w:tc>
          <w:tcPr>
            <w:tcW w:w="360" w:type="dxa"/>
            <w:vAlign w:val="center"/>
          </w:tcPr>
          <w:p w14:paraId="77456855" w14:textId="77777777" w:rsidR="0079378F" w:rsidRPr="0079378F" w:rsidRDefault="0079378F">
            <w:pPr>
              <w:pStyle w:val="ConsPlusNormal"/>
              <w:jc w:val="center"/>
            </w:pPr>
            <w:r w:rsidRPr="0079378F">
              <w:t>+</w:t>
            </w:r>
          </w:p>
        </w:tc>
        <w:tc>
          <w:tcPr>
            <w:tcW w:w="360" w:type="dxa"/>
            <w:vAlign w:val="center"/>
          </w:tcPr>
          <w:p w14:paraId="3CC06A08" w14:textId="77777777" w:rsidR="0079378F" w:rsidRPr="0079378F" w:rsidRDefault="0079378F">
            <w:pPr>
              <w:pStyle w:val="ConsPlusNormal"/>
              <w:jc w:val="center"/>
            </w:pPr>
            <w:r w:rsidRPr="0079378F">
              <w:t>+</w:t>
            </w:r>
          </w:p>
        </w:tc>
        <w:tc>
          <w:tcPr>
            <w:tcW w:w="360" w:type="dxa"/>
            <w:vAlign w:val="center"/>
          </w:tcPr>
          <w:p w14:paraId="3CB09723" w14:textId="77777777" w:rsidR="0079378F" w:rsidRPr="0079378F" w:rsidRDefault="0079378F">
            <w:pPr>
              <w:pStyle w:val="ConsPlusNormal"/>
              <w:jc w:val="center"/>
            </w:pPr>
            <w:r w:rsidRPr="0079378F">
              <w:t>+</w:t>
            </w:r>
          </w:p>
        </w:tc>
        <w:tc>
          <w:tcPr>
            <w:tcW w:w="360" w:type="dxa"/>
            <w:vAlign w:val="center"/>
          </w:tcPr>
          <w:p w14:paraId="5DA2F893" w14:textId="77777777" w:rsidR="0079378F" w:rsidRPr="0079378F" w:rsidRDefault="0079378F">
            <w:pPr>
              <w:pStyle w:val="ConsPlusNormal"/>
              <w:jc w:val="center"/>
            </w:pPr>
            <w:r w:rsidRPr="0079378F">
              <w:t>+</w:t>
            </w:r>
          </w:p>
        </w:tc>
        <w:tc>
          <w:tcPr>
            <w:tcW w:w="360" w:type="dxa"/>
            <w:vAlign w:val="center"/>
          </w:tcPr>
          <w:p w14:paraId="5026F798" w14:textId="77777777" w:rsidR="0079378F" w:rsidRPr="0079378F" w:rsidRDefault="0079378F">
            <w:pPr>
              <w:pStyle w:val="ConsPlusNormal"/>
              <w:jc w:val="center"/>
            </w:pPr>
            <w:r w:rsidRPr="0079378F">
              <w:t>+</w:t>
            </w:r>
          </w:p>
        </w:tc>
        <w:tc>
          <w:tcPr>
            <w:tcW w:w="360" w:type="dxa"/>
            <w:vAlign w:val="center"/>
          </w:tcPr>
          <w:p w14:paraId="01F5540B" w14:textId="77777777" w:rsidR="0079378F" w:rsidRPr="0079378F" w:rsidRDefault="0079378F">
            <w:pPr>
              <w:pStyle w:val="ConsPlusNormal"/>
              <w:jc w:val="center"/>
            </w:pPr>
            <w:r w:rsidRPr="0079378F">
              <w:t>+</w:t>
            </w:r>
          </w:p>
        </w:tc>
        <w:tc>
          <w:tcPr>
            <w:tcW w:w="355" w:type="dxa"/>
            <w:vAlign w:val="center"/>
          </w:tcPr>
          <w:p w14:paraId="3BA5EAF6" w14:textId="77777777" w:rsidR="0079378F" w:rsidRPr="0079378F" w:rsidRDefault="0079378F">
            <w:pPr>
              <w:pStyle w:val="ConsPlusNormal"/>
              <w:jc w:val="center"/>
            </w:pPr>
            <w:r w:rsidRPr="0079378F">
              <w:t>+</w:t>
            </w:r>
          </w:p>
        </w:tc>
        <w:tc>
          <w:tcPr>
            <w:tcW w:w="360" w:type="dxa"/>
            <w:vAlign w:val="center"/>
          </w:tcPr>
          <w:p w14:paraId="6733A55A" w14:textId="77777777" w:rsidR="0079378F" w:rsidRPr="0079378F" w:rsidRDefault="0079378F">
            <w:pPr>
              <w:pStyle w:val="ConsPlusNormal"/>
              <w:jc w:val="center"/>
            </w:pPr>
            <w:r w:rsidRPr="0079378F">
              <w:t>+</w:t>
            </w:r>
          </w:p>
        </w:tc>
        <w:tc>
          <w:tcPr>
            <w:tcW w:w="355" w:type="dxa"/>
            <w:vAlign w:val="center"/>
          </w:tcPr>
          <w:p w14:paraId="435B5133" w14:textId="77777777" w:rsidR="0079378F" w:rsidRPr="0079378F" w:rsidRDefault="0079378F">
            <w:pPr>
              <w:pStyle w:val="ConsPlusNormal"/>
              <w:jc w:val="center"/>
            </w:pPr>
            <w:r w:rsidRPr="0079378F">
              <w:t>+</w:t>
            </w:r>
          </w:p>
        </w:tc>
        <w:tc>
          <w:tcPr>
            <w:tcW w:w="365" w:type="dxa"/>
            <w:vAlign w:val="center"/>
          </w:tcPr>
          <w:p w14:paraId="2146F3C3" w14:textId="77777777" w:rsidR="0079378F" w:rsidRPr="0079378F" w:rsidRDefault="0079378F">
            <w:pPr>
              <w:pStyle w:val="ConsPlusNormal"/>
              <w:jc w:val="center"/>
            </w:pPr>
            <w:r w:rsidRPr="0079378F">
              <w:t>+</w:t>
            </w:r>
          </w:p>
        </w:tc>
        <w:tc>
          <w:tcPr>
            <w:tcW w:w="360" w:type="dxa"/>
            <w:vAlign w:val="center"/>
          </w:tcPr>
          <w:p w14:paraId="3A023856" w14:textId="77777777" w:rsidR="0079378F" w:rsidRPr="0079378F" w:rsidRDefault="0079378F">
            <w:pPr>
              <w:pStyle w:val="ConsPlusNormal"/>
              <w:jc w:val="center"/>
            </w:pPr>
            <w:r w:rsidRPr="0079378F">
              <w:t>+</w:t>
            </w:r>
          </w:p>
        </w:tc>
        <w:tc>
          <w:tcPr>
            <w:tcW w:w="355" w:type="dxa"/>
            <w:vAlign w:val="center"/>
          </w:tcPr>
          <w:p w14:paraId="02381370" w14:textId="77777777" w:rsidR="0079378F" w:rsidRPr="0079378F" w:rsidRDefault="0079378F">
            <w:pPr>
              <w:pStyle w:val="ConsPlusNormal"/>
              <w:jc w:val="center"/>
            </w:pPr>
            <w:r w:rsidRPr="0079378F">
              <w:t>+</w:t>
            </w:r>
          </w:p>
        </w:tc>
        <w:tc>
          <w:tcPr>
            <w:tcW w:w="360" w:type="dxa"/>
            <w:vAlign w:val="center"/>
          </w:tcPr>
          <w:p w14:paraId="3C4E5B25" w14:textId="77777777" w:rsidR="0079378F" w:rsidRPr="0079378F" w:rsidRDefault="0079378F">
            <w:pPr>
              <w:pStyle w:val="ConsPlusNormal"/>
              <w:jc w:val="center"/>
            </w:pPr>
            <w:r w:rsidRPr="0079378F">
              <w:t>+</w:t>
            </w:r>
          </w:p>
        </w:tc>
        <w:tc>
          <w:tcPr>
            <w:tcW w:w="365" w:type="dxa"/>
            <w:vAlign w:val="center"/>
          </w:tcPr>
          <w:p w14:paraId="250B81C6" w14:textId="77777777" w:rsidR="0079378F" w:rsidRPr="0079378F" w:rsidRDefault="0079378F">
            <w:pPr>
              <w:pStyle w:val="ConsPlusNormal"/>
              <w:jc w:val="center"/>
            </w:pPr>
            <w:r w:rsidRPr="0079378F">
              <w:t>+</w:t>
            </w:r>
          </w:p>
        </w:tc>
        <w:tc>
          <w:tcPr>
            <w:tcW w:w="360" w:type="dxa"/>
            <w:vAlign w:val="center"/>
          </w:tcPr>
          <w:p w14:paraId="457E3F8D" w14:textId="77777777" w:rsidR="0079378F" w:rsidRPr="0079378F" w:rsidRDefault="0079378F">
            <w:pPr>
              <w:pStyle w:val="ConsPlusNormal"/>
              <w:jc w:val="center"/>
            </w:pPr>
            <w:r w:rsidRPr="0079378F">
              <w:t>+</w:t>
            </w:r>
          </w:p>
        </w:tc>
        <w:tc>
          <w:tcPr>
            <w:tcW w:w="365" w:type="dxa"/>
            <w:vAlign w:val="center"/>
          </w:tcPr>
          <w:p w14:paraId="1758EE06" w14:textId="77777777" w:rsidR="0079378F" w:rsidRPr="0079378F" w:rsidRDefault="0079378F">
            <w:pPr>
              <w:pStyle w:val="ConsPlusNormal"/>
              <w:jc w:val="center"/>
            </w:pPr>
            <w:r w:rsidRPr="0079378F">
              <w:t>+</w:t>
            </w:r>
          </w:p>
        </w:tc>
        <w:tc>
          <w:tcPr>
            <w:tcW w:w="397" w:type="dxa"/>
            <w:vAlign w:val="center"/>
          </w:tcPr>
          <w:p w14:paraId="49B021F0" w14:textId="77777777" w:rsidR="0079378F" w:rsidRPr="0079378F" w:rsidRDefault="0079378F">
            <w:pPr>
              <w:pStyle w:val="ConsPlusNormal"/>
              <w:jc w:val="center"/>
            </w:pPr>
            <w:r w:rsidRPr="0079378F">
              <w:t>+</w:t>
            </w:r>
          </w:p>
        </w:tc>
      </w:tr>
      <w:tr w:rsidR="0079378F" w:rsidRPr="0079378F" w14:paraId="62237EA1" w14:textId="77777777">
        <w:tc>
          <w:tcPr>
            <w:tcW w:w="510" w:type="dxa"/>
            <w:vMerge/>
          </w:tcPr>
          <w:p w14:paraId="3E14CD1A" w14:textId="77777777" w:rsidR="0079378F" w:rsidRPr="0079378F" w:rsidRDefault="0079378F">
            <w:pPr>
              <w:pStyle w:val="ConsPlusNormal"/>
            </w:pPr>
          </w:p>
        </w:tc>
        <w:tc>
          <w:tcPr>
            <w:tcW w:w="510" w:type="dxa"/>
            <w:vMerge/>
          </w:tcPr>
          <w:p w14:paraId="3F0D3B5B" w14:textId="77777777" w:rsidR="0079378F" w:rsidRPr="0079378F" w:rsidRDefault="0079378F">
            <w:pPr>
              <w:pStyle w:val="ConsPlusNormal"/>
            </w:pPr>
          </w:p>
        </w:tc>
        <w:tc>
          <w:tcPr>
            <w:tcW w:w="3000" w:type="dxa"/>
            <w:vAlign w:val="center"/>
          </w:tcPr>
          <w:p w14:paraId="79AAF4E3" w14:textId="77777777" w:rsidR="0079378F" w:rsidRPr="0079378F" w:rsidRDefault="0079378F">
            <w:pPr>
              <w:pStyle w:val="ConsPlusNormal"/>
            </w:pPr>
            <w:r w:rsidRPr="0079378F">
              <w:t>Измерение артериального давления</w:t>
            </w:r>
          </w:p>
        </w:tc>
        <w:tc>
          <w:tcPr>
            <w:tcW w:w="397" w:type="dxa"/>
            <w:vAlign w:val="center"/>
          </w:tcPr>
          <w:p w14:paraId="2E8198B5" w14:textId="77777777" w:rsidR="0079378F" w:rsidRPr="0079378F" w:rsidRDefault="0079378F">
            <w:pPr>
              <w:pStyle w:val="ConsPlusNormal"/>
              <w:jc w:val="center"/>
            </w:pPr>
            <w:r w:rsidRPr="0079378F">
              <w:t>+</w:t>
            </w:r>
          </w:p>
        </w:tc>
        <w:tc>
          <w:tcPr>
            <w:tcW w:w="360" w:type="dxa"/>
            <w:vAlign w:val="center"/>
          </w:tcPr>
          <w:p w14:paraId="3CCC357D" w14:textId="77777777" w:rsidR="0079378F" w:rsidRPr="0079378F" w:rsidRDefault="0079378F">
            <w:pPr>
              <w:pStyle w:val="ConsPlusNormal"/>
              <w:jc w:val="center"/>
            </w:pPr>
            <w:r w:rsidRPr="0079378F">
              <w:t>+</w:t>
            </w:r>
          </w:p>
        </w:tc>
        <w:tc>
          <w:tcPr>
            <w:tcW w:w="355" w:type="dxa"/>
            <w:vAlign w:val="center"/>
          </w:tcPr>
          <w:p w14:paraId="012CDF2B" w14:textId="77777777" w:rsidR="0079378F" w:rsidRPr="0079378F" w:rsidRDefault="0079378F">
            <w:pPr>
              <w:pStyle w:val="ConsPlusNormal"/>
              <w:jc w:val="center"/>
            </w:pPr>
            <w:r w:rsidRPr="0079378F">
              <w:t>+</w:t>
            </w:r>
          </w:p>
        </w:tc>
        <w:tc>
          <w:tcPr>
            <w:tcW w:w="397" w:type="dxa"/>
            <w:vAlign w:val="center"/>
          </w:tcPr>
          <w:p w14:paraId="317A3789" w14:textId="77777777" w:rsidR="0079378F" w:rsidRPr="0079378F" w:rsidRDefault="0079378F">
            <w:pPr>
              <w:pStyle w:val="ConsPlusNormal"/>
              <w:jc w:val="center"/>
            </w:pPr>
            <w:r w:rsidRPr="0079378F">
              <w:t>+</w:t>
            </w:r>
          </w:p>
        </w:tc>
        <w:tc>
          <w:tcPr>
            <w:tcW w:w="355" w:type="dxa"/>
            <w:vAlign w:val="center"/>
          </w:tcPr>
          <w:p w14:paraId="38B13E1D" w14:textId="77777777" w:rsidR="0079378F" w:rsidRPr="0079378F" w:rsidRDefault="0079378F">
            <w:pPr>
              <w:pStyle w:val="ConsPlusNormal"/>
              <w:jc w:val="center"/>
            </w:pPr>
            <w:r w:rsidRPr="0079378F">
              <w:t>+</w:t>
            </w:r>
          </w:p>
        </w:tc>
        <w:tc>
          <w:tcPr>
            <w:tcW w:w="355" w:type="dxa"/>
            <w:vAlign w:val="center"/>
          </w:tcPr>
          <w:p w14:paraId="02A8BE7C" w14:textId="77777777" w:rsidR="0079378F" w:rsidRPr="0079378F" w:rsidRDefault="0079378F">
            <w:pPr>
              <w:pStyle w:val="ConsPlusNormal"/>
              <w:jc w:val="center"/>
            </w:pPr>
            <w:r w:rsidRPr="0079378F">
              <w:t>+</w:t>
            </w:r>
          </w:p>
        </w:tc>
        <w:tc>
          <w:tcPr>
            <w:tcW w:w="360" w:type="dxa"/>
            <w:vAlign w:val="center"/>
          </w:tcPr>
          <w:p w14:paraId="1EA0520C" w14:textId="77777777" w:rsidR="0079378F" w:rsidRPr="0079378F" w:rsidRDefault="0079378F">
            <w:pPr>
              <w:pStyle w:val="ConsPlusNormal"/>
              <w:jc w:val="center"/>
            </w:pPr>
            <w:r w:rsidRPr="0079378F">
              <w:t>+</w:t>
            </w:r>
          </w:p>
        </w:tc>
        <w:tc>
          <w:tcPr>
            <w:tcW w:w="360" w:type="dxa"/>
            <w:vAlign w:val="center"/>
          </w:tcPr>
          <w:p w14:paraId="07785648" w14:textId="77777777" w:rsidR="0079378F" w:rsidRPr="0079378F" w:rsidRDefault="0079378F">
            <w:pPr>
              <w:pStyle w:val="ConsPlusNormal"/>
              <w:jc w:val="center"/>
            </w:pPr>
            <w:r w:rsidRPr="0079378F">
              <w:t>+</w:t>
            </w:r>
          </w:p>
        </w:tc>
        <w:tc>
          <w:tcPr>
            <w:tcW w:w="360" w:type="dxa"/>
            <w:vAlign w:val="center"/>
          </w:tcPr>
          <w:p w14:paraId="2E92A9F3" w14:textId="77777777" w:rsidR="0079378F" w:rsidRPr="0079378F" w:rsidRDefault="0079378F">
            <w:pPr>
              <w:pStyle w:val="ConsPlusNormal"/>
              <w:jc w:val="center"/>
            </w:pPr>
            <w:r w:rsidRPr="0079378F">
              <w:t>+</w:t>
            </w:r>
          </w:p>
        </w:tc>
        <w:tc>
          <w:tcPr>
            <w:tcW w:w="360" w:type="dxa"/>
            <w:vAlign w:val="center"/>
          </w:tcPr>
          <w:p w14:paraId="4B8EA60B" w14:textId="77777777" w:rsidR="0079378F" w:rsidRPr="0079378F" w:rsidRDefault="0079378F">
            <w:pPr>
              <w:pStyle w:val="ConsPlusNormal"/>
              <w:jc w:val="center"/>
            </w:pPr>
            <w:r w:rsidRPr="0079378F">
              <w:t>+</w:t>
            </w:r>
          </w:p>
        </w:tc>
        <w:tc>
          <w:tcPr>
            <w:tcW w:w="355" w:type="dxa"/>
            <w:vAlign w:val="center"/>
          </w:tcPr>
          <w:p w14:paraId="3A84DAE0" w14:textId="77777777" w:rsidR="0079378F" w:rsidRPr="0079378F" w:rsidRDefault="0079378F">
            <w:pPr>
              <w:pStyle w:val="ConsPlusNormal"/>
              <w:jc w:val="center"/>
            </w:pPr>
            <w:r w:rsidRPr="0079378F">
              <w:t>+</w:t>
            </w:r>
          </w:p>
        </w:tc>
        <w:tc>
          <w:tcPr>
            <w:tcW w:w="355" w:type="dxa"/>
            <w:vAlign w:val="center"/>
          </w:tcPr>
          <w:p w14:paraId="15CD85EA" w14:textId="77777777" w:rsidR="0079378F" w:rsidRPr="0079378F" w:rsidRDefault="0079378F">
            <w:pPr>
              <w:pStyle w:val="ConsPlusNormal"/>
              <w:jc w:val="center"/>
            </w:pPr>
            <w:r w:rsidRPr="0079378F">
              <w:t>+</w:t>
            </w:r>
          </w:p>
        </w:tc>
        <w:tc>
          <w:tcPr>
            <w:tcW w:w="360" w:type="dxa"/>
            <w:vAlign w:val="center"/>
          </w:tcPr>
          <w:p w14:paraId="089720E0" w14:textId="77777777" w:rsidR="0079378F" w:rsidRPr="0079378F" w:rsidRDefault="0079378F">
            <w:pPr>
              <w:pStyle w:val="ConsPlusNormal"/>
              <w:jc w:val="center"/>
            </w:pPr>
            <w:r w:rsidRPr="0079378F">
              <w:t>+</w:t>
            </w:r>
          </w:p>
        </w:tc>
        <w:tc>
          <w:tcPr>
            <w:tcW w:w="355" w:type="dxa"/>
            <w:vAlign w:val="center"/>
          </w:tcPr>
          <w:p w14:paraId="28D4F410" w14:textId="77777777" w:rsidR="0079378F" w:rsidRPr="0079378F" w:rsidRDefault="0079378F">
            <w:pPr>
              <w:pStyle w:val="ConsPlusNormal"/>
              <w:jc w:val="center"/>
            </w:pPr>
            <w:r w:rsidRPr="0079378F">
              <w:t>+</w:t>
            </w:r>
          </w:p>
        </w:tc>
        <w:tc>
          <w:tcPr>
            <w:tcW w:w="365" w:type="dxa"/>
            <w:vAlign w:val="center"/>
          </w:tcPr>
          <w:p w14:paraId="0CA3D69E" w14:textId="77777777" w:rsidR="0079378F" w:rsidRPr="0079378F" w:rsidRDefault="0079378F">
            <w:pPr>
              <w:pStyle w:val="ConsPlusNormal"/>
              <w:jc w:val="center"/>
            </w:pPr>
            <w:r w:rsidRPr="0079378F">
              <w:t>+</w:t>
            </w:r>
          </w:p>
        </w:tc>
        <w:tc>
          <w:tcPr>
            <w:tcW w:w="397" w:type="dxa"/>
            <w:vAlign w:val="center"/>
          </w:tcPr>
          <w:p w14:paraId="046D25D9" w14:textId="77777777" w:rsidR="0079378F" w:rsidRPr="0079378F" w:rsidRDefault="0079378F">
            <w:pPr>
              <w:pStyle w:val="ConsPlusNormal"/>
              <w:jc w:val="center"/>
            </w:pPr>
            <w:r w:rsidRPr="0079378F">
              <w:t>+</w:t>
            </w:r>
          </w:p>
        </w:tc>
        <w:tc>
          <w:tcPr>
            <w:tcW w:w="355" w:type="dxa"/>
            <w:vAlign w:val="center"/>
          </w:tcPr>
          <w:p w14:paraId="6A519D04" w14:textId="77777777" w:rsidR="0079378F" w:rsidRPr="0079378F" w:rsidRDefault="0079378F">
            <w:pPr>
              <w:pStyle w:val="ConsPlusNormal"/>
              <w:jc w:val="center"/>
            </w:pPr>
            <w:r w:rsidRPr="0079378F">
              <w:t>+</w:t>
            </w:r>
          </w:p>
        </w:tc>
        <w:tc>
          <w:tcPr>
            <w:tcW w:w="397" w:type="dxa"/>
            <w:vAlign w:val="center"/>
          </w:tcPr>
          <w:p w14:paraId="5801A294" w14:textId="77777777" w:rsidR="0079378F" w:rsidRPr="0079378F" w:rsidRDefault="0079378F">
            <w:pPr>
              <w:pStyle w:val="ConsPlusNormal"/>
              <w:jc w:val="center"/>
            </w:pPr>
            <w:r w:rsidRPr="0079378F">
              <w:t>+</w:t>
            </w:r>
          </w:p>
        </w:tc>
        <w:tc>
          <w:tcPr>
            <w:tcW w:w="360" w:type="dxa"/>
            <w:vAlign w:val="center"/>
          </w:tcPr>
          <w:p w14:paraId="51C6F8D5" w14:textId="77777777" w:rsidR="0079378F" w:rsidRPr="0079378F" w:rsidRDefault="0079378F">
            <w:pPr>
              <w:pStyle w:val="ConsPlusNormal"/>
              <w:jc w:val="center"/>
            </w:pPr>
            <w:r w:rsidRPr="0079378F">
              <w:t>+</w:t>
            </w:r>
          </w:p>
        </w:tc>
        <w:tc>
          <w:tcPr>
            <w:tcW w:w="360" w:type="dxa"/>
            <w:vAlign w:val="center"/>
          </w:tcPr>
          <w:p w14:paraId="5944E0E3" w14:textId="77777777" w:rsidR="0079378F" w:rsidRPr="0079378F" w:rsidRDefault="0079378F">
            <w:pPr>
              <w:pStyle w:val="ConsPlusNormal"/>
              <w:jc w:val="center"/>
            </w:pPr>
            <w:r w:rsidRPr="0079378F">
              <w:t>+</w:t>
            </w:r>
          </w:p>
        </w:tc>
        <w:tc>
          <w:tcPr>
            <w:tcW w:w="360" w:type="dxa"/>
            <w:vAlign w:val="center"/>
          </w:tcPr>
          <w:p w14:paraId="427458AE" w14:textId="77777777" w:rsidR="0079378F" w:rsidRPr="0079378F" w:rsidRDefault="0079378F">
            <w:pPr>
              <w:pStyle w:val="ConsPlusNormal"/>
              <w:jc w:val="center"/>
            </w:pPr>
            <w:r w:rsidRPr="0079378F">
              <w:t>+</w:t>
            </w:r>
          </w:p>
        </w:tc>
        <w:tc>
          <w:tcPr>
            <w:tcW w:w="360" w:type="dxa"/>
            <w:vAlign w:val="center"/>
          </w:tcPr>
          <w:p w14:paraId="047ADA7D" w14:textId="77777777" w:rsidR="0079378F" w:rsidRPr="0079378F" w:rsidRDefault="0079378F">
            <w:pPr>
              <w:pStyle w:val="ConsPlusNormal"/>
              <w:jc w:val="center"/>
            </w:pPr>
            <w:r w:rsidRPr="0079378F">
              <w:t>+</w:t>
            </w:r>
          </w:p>
        </w:tc>
        <w:tc>
          <w:tcPr>
            <w:tcW w:w="360" w:type="dxa"/>
            <w:vAlign w:val="center"/>
          </w:tcPr>
          <w:p w14:paraId="781CA7A0" w14:textId="77777777" w:rsidR="0079378F" w:rsidRPr="0079378F" w:rsidRDefault="0079378F">
            <w:pPr>
              <w:pStyle w:val="ConsPlusNormal"/>
              <w:jc w:val="center"/>
            </w:pPr>
            <w:r w:rsidRPr="0079378F">
              <w:t>+</w:t>
            </w:r>
          </w:p>
        </w:tc>
        <w:tc>
          <w:tcPr>
            <w:tcW w:w="360" w:type="dxa"/>
            <w:vAlign w:val="center"/>
          </w:tcPr>
          <w:p w14:paraId="7E57AA7E" w14:textId="77777777" w:rsidR="0079378F" w:rsidRPr="0079378F" w:rsidRDefault="0079378F">
            <w:pPr>
              <w:pStyle w:val="ConsPlusNormal"/>
              <w:jc w:val="center"/>
            </w:pPr>
            <w:r w:rsidRPr="0079378F">
              <w:t>+</w:t>
            </w:r>
          </w:p>
        </w:tc>
        <w:tc>
          <w:tcPr>
            <w:tcW w:w="355" w:type="dxa"/>
            <w:vAlign w:val="center"/>
          </w:tcPr>
          <w:p w14:paraId="0434B045" w14:textId="77777777" w:rsidR="0079378F" w:rsidRPr="0079378F" w:rsidRDefault="0079378F">
            <w:pPr>
              <w:pStyle w:val="ConsPlusNormal"/>
              <w:jc w:val="center"/>
            </w:pPr>
            <w:r w:rsidRPr="0079378F">
              <w:t>+</w:t>
            </w:r>
          </w:p>
        </w:tc>
        <w:tc>
          <w:tcPr>
            <w:tcW w:w="360" w:type="dxa"/>
            <w:vAlign w:val="center"/>
          </w:tcPr>
          <w:p w14:paraId="745AEA5B" w14:textId="77777777" w:rsidR="0079378F" w:rsidRPr="0079378F" w:rsidRDefault="0079378F">
            <w:pPr>
              <w:pStyle w:val="ConsPlusNormal"/>
              <w:jc w:val="center"/>
            </w:pPr>
            <w:r w:rsidRPr="0079378F">
              <w:t>+</w:t>
            </w:r>
          </w:p>
        </w:tc>
        <w:tc>
          <w:tcPr>
            <w:tcW w:w="355" w:type="dxa"/>
            <w:vAlign w:val="center"/>
          </w:tcPr>
          <w:p w14:paraId="5EDD941A" w14:textId="77777777" w:rsidR="0079378F" w:rsidRPr="0079378F" w:rsidRDefault="0079378F">
            <w:pPr>
              <w:pStyle w:val="ConsPlusNormal"/>
              <w:jc w:val="center"/>
            </w:pPr>
            <w:r w:rsidRPr="0079378F">
              <w:t>+</w:t>
            </w:r>
          </w:p>
        </w:tc>
        <w:tc>
          <w:tcPr>
            <w:tcW w:w="365" w:type="dxa"/>
            <w:vAlign w:val="center"/>
          </w:tcPr>
          <w:p w14:paraId="75878AC6" w14:textId="77777777" w:rsidR="0079378F" w:rsidRPr="0079378F" w:rsidRDefault="0079378F">
            <w:pPr>
              <w:pStyle w:val="ConsPlusNormal"/>
              <w:jc w:val="center"/>
            </w:pPr>
            <w:r w:rsidRPr="0079378F">
              <w:t>+</w:t>
            </w:r>
          </w:p>
        </w:tc>
        <w:tc>
          <w:tcPr>
            <w:tcW w:w="360" w:type="dxa"/>
            <w:vAlign w:val="center"/>
          </w:tcPr>
          <w:p w14:paraId="6BE3CC42" w14:textId="77777777" w:rsidR="0079378F" w:rsidRPr="0079378F" w:rsidRDefault="0079378F">
            <w:pPr>
              <w:pStyle w:val="ConsPlusNormal"/>
              <w:jc w:val="center"/>
            </w:pPr>
            <w:r w:rsidRPr="0079378F">
              <w:t>+</w:t>
            </w:r>
          </w:p>
        </w:tc>
        <w:tc>
          <w:tcPr>
            <w:tcW w:w="355" w:type="dxa"/>
            <w:vAlign w:val="center"/>
          </w:tcPr>
          <w:p w14:paraId="1D1FE369" w14:textId="77777777" w:rsidR="0079378F" w:rsidRPr="0079378F" w:rsidRDefault="0079378F">
            <w:pPr>
              <w:pStyle w:val="ConsPlusNormal"/>
              <w:jc w:val="center"/>
            </w:pPr>
            <w:r w:rsidRPr="0079378F">
              <w:t>+</w:t>
            </w:r>
          </w:p>
        </w:tc>
        <w:tc>
          <w:tcPr>
            <w:tcW w:w="360" w:type="dxa"/>
            <w:vAlign w:val="center"/>
          </w:tcPr>
          <w:p w14:paraId="6B63E81E" w14:textId="77777777" w:rsidR="0079378F" w:rsidRPr="0079378F" w:rsidRDefault="0079378F">
            <w:pPr>
              <w:pStyle w:val="ConsPlusNormal"/>
              <w:jc w:val="center"/>
            </w:pPr>
            <w:r w:rsidRPr="0079378F">
              <w:t>+</w:t>
            </w:r>
          </w:p>
        </w:tc>
        <w:tc>
          <w:tcPr>
            <w:tcW w:w="365" w:type="dxa"/>
            <w:vAlign w:val="center"/>
          </w:tcPr>
          <w:p w14:paraId="72CCB0D8" w14:textId="77777777" w:rsidR="0079378F" w:rsidRPr="0079378F" w:rsidRDefault="0079378F">
            <w:pPr>
              <w:pStyle w:val="ConsPlusNormal"/>
              <w:jc w:val="center"/>
            </w:pPr>
            <w:r w:rsidRPr="0079378F">
              <w:t>+</w:t>
            </w:r>
          </w:p>
        </w:tc>
        <w:tc>
          <w:tcPr>
            <w:tcW w:w="360" w:type="dxa"/>
            <w:vAlign w:val="center"/>
          </w:tcPr>
          <w:p w14:paraId="31A948AE" w14:textId="77777777" w:rsidR="0079378F" w:rsidRPr="0079378F" w:rsidRDefault="0079378F">
            <w:pPr>
              <w:pStyle w:val="ConsPlusNormal"/>
              <w:jc w:val="center"/>
            </w:pPr>
            <w:r w:rsidRPr="0079378F">
              <w:t>+</w:t>
            </w:r>
          </w:p>
        </w:tc>
        <w:tc>
          <w:tcPr>
            <w:tcW w:w="365" w:type="dxa"/>
            <w:vAlign w:val="center"/>
          </w:tcPr>
          <w:p w14:paraId="4655F894" w14:textId="77777777" w:rsidR="0079378F" w:rsidRPr="0079378F" w:rsidRDefault="0079378F">
            <w:pPr>
              <w:pStyle w:val="ConsPlusNormal"/>
              <w:jc w:val="center"/>
            </w:pPr>
            <w:r w:rsidRPr="0079378F">
              <w:t>+</w:t>
            </w:r>
          </w:p>
        </w:tc>
        <w:tc>
          <w:tcPr>
            <w:tcW w:w="397" w:type="dxa"/>
            <w:vAlign w:val="center"/>
          </w:tcPr>
          <w:p w14:paraId="6B2E1689" w14:textId="77777777" w:rsidR="0079378F" w:rsidRPr="0079378F" w:rsidRDefault="0079378F">
            <w:pPr>
              <w:pStyle w:val="ConsPlusNormal"/>
              <w:jc w:val="center"/>
            </w:pPr>
            <w:r w:rsidRPr="0079378F">
              <w:t>+</w:t>
            </w:r>
          </w:p>
        </w:tc>
      </w:tr>
      <w:tr w:rsidR="0079378F" w:rsidRPr="0079378F" w14:paraId="31B80B07" w14:textId="77777777">
        <w:tc>
          <w:tcPr>
            <w:tcW w:w="510" w:type="dxa"/>
            <w:vMerge/>
          </w:tcPr>
          <w:p w14:paraId="06BDBFE2" w14:textId="77777777" w:rsidR="0079378F" w:rsidRPr="0079378F" w:rsidRDefault="0079378F">
            <w:pPr>
              <w:pStyle w:val="ConsPlusNormal"/>
            </w:pPr>
          </w:p>
        </w:tc>
        <w:tc>
          <w:tcPr>
            <w:tcW w:w="510" w:type="dxa"/>
            <w:vMerge/>
          </w:tcPr>
          <w:p w14:paraId="3876E8F7" w14:textId="77777777" w:rsidR="0079378F" w:rsidRPr="0079378F" w:rsidRDefault="0079378F">
            <w:pPr>
              <w:pStyle w:val="ConsPlusNormal"/>
            </w:pPr>
          </w:p>
        </w:tc>
        <w:tc>
          <w:tcPr>
            <w:tcW w:w="3000" w:type="dxa"/>
            <w:vAlign w:val="center"/>
          </w:tcPr>
          <w:p w14:paraId="44D4177C" w14:textId="77777777" w:rsidR="0079378F" w:rsidRPr="0079378F" w:rsidRDefault="0079378F">
            <w:pPr>
              <w:pStyle w:val="ConsPlusNormal"/>
            </w:pPr>
            <w:r w:rsidRPr="0079378F">
              <w:t>Определение уровня общего холестерина в крови</w:t>
            </w:r>
          </w:p>
        </w:tc>
        <w:tc>
          <w:tcPr>
            <w:tcW w:w="397" w:type="dxa"/>
            <w:vAlign w:val="center"/>
          </w:tcPr>
          <w:p w14:paraId="1795BC07" w14:textId="77777777" w:rsidR="0079378F" w:rsidRPr="0079378F" w:rsidRDefault="0079378F">
            <w:pPr>
              <w:pStyle w:val="ConsPlusNormal"/>
              <w:jc w:val="center"/>
            </w:pPr>
            <w:r w:rsidRPr="0079378F">
              <w:t>+</w:t>
            </w:r>
          </w:p>
        </w:tc>
        <w:tc>
          <w:tcPr>
            <w:tcW w:w="360" w:type="dxa"/>
            <w:vAlign w:val="center"/>
          </w:tcPr>
          <w:p w14:paraId="665B130F" w14:textId="77777777" w:rsidR="0079378F" w:rsidRPr="0079378F" w:rsidRDefault="0079378F">
            <w:pPr>
              <w:pStyle w:val="ConsPlusNormal"/>
              <w:jc w:val="center"/>
            </w:pPr>
            <w:r w:rsidRPr="0079378F">
              <w:t>+</w:t>
            </w:r>
          </w:p>
        </w:tc>
        <w:tc>
          <w:tcPr>
            <w:tcW w:w="355" w:type="dxa"/>
            <w:vAlign w:val="center"/>
          </w:tcPr>
          <w:p w14:paraId="4EF72155" w14:textId="77777777" w:rsidR="0079378F" w:rsidRPr="0079378F" w:rsidRDefault="0079378F">
            <w:pPr>
              <w:pStyle w:val="ConsPlusNormal"/>
              <w:jc w:val="center"/>
            </w:pPr>
            <w:r w:rsidRPr="0079378F">
              <w:t>+</w:t>
            </w:r>
          </w:p>
        </w:tc>
        <w:tc>
          <w:tcPr>
            <w:tcW w:w="397" w:type="dxa"/>
            <w:vAlign w:val="center"/>
          </w:tcPr>
          <w:p w14:paraId="79C68F85" w14:textId="77777777" w:rsidR="0079378F" w:rsidRPr="0079378F" w:rsidRDefault="0079378F">
            <w:pPr>
              <w:pStyle w:val="ConsPlusNormal"/>
              <w:jc w:val="center"/>
            </w:pPr>
            <w:r w:rsidRPr="0079378F">
              <w:t>+</w:t>
            </w:r>
          </w:p>
        </w:tc>
        <w:tc>
          <w:tcPr>
            <w:tcW w:w="355" w:type="dxa"/>
            <w:vAlign w:val="center"/>
          </w:tcPr>
          <w:p w14:paraId="517CD2C2" w14:textId="77777777" w:rsidR="0079378F" w:rsidRPr="0079378F" w:rsidRDefault="0079378F">
            <w:pPr>
              <w:pStyle w:val="ConsPlusNormal"/>
              <w:jc w:val="center"/>
            </w:pPr>
            <w:r w:rsidRPr="0079378F">
              <w:t>+</w:t>
            </w:r>
          </w:p>
        </w:tc>
        <w:tc>
          <w:tcPr>
            <w:tcW w:w="355" w:type="dxa"/>
            <w:vAlign w:val="center"/>
          </w:tcPr>
          <w:p w14:paraId="3CAE369E" w14:textId="77777777" w:rsidR="0079378F" w:rsidRPr="0079378F" w:rsidRDefault="0079378F">
            <w:pPr>
              <w:pStyle w:val="ConsPlusNormal"/>
              <w:jc w:val="center"/>
            </w:pPr>
            <w:r w:rsidRPr="0079378F">
              <w:t>+</w:t>
            </w:r>
          </w:p>
        </w:tc>
        <w:tc>
          <w:tcPr>
            <w:tcW w:w="360" w:type="dxa"/>
            <w:vAlign w:val="center"/>
          </w:tcPr>
          <w:p w14:paraId="02721296" w14:textId="77777777" w:rsidR="0079378F" w:rsidRPr="0079378F" w:rsidRDefault="0079378F">
            <w:pPr>
              <w:pStyle w:val="ConsPlusNormal"/>
              <w:jc w:val="center"/>
            </w:pPr>
            <w:r w:rsidRPr="0079378F">
              <w:t>+</w:t>
            </w:r>
          </w:p>
        </w:tc>
        <w:tc>
          <w:tcPr>
            <w:tcW w:w="360" w:type="dxa"/>
            <w:vAlign w:val="center"/>
          </w:tcPr>
          <w:p w14:paraId="6D3FA708" w14:textId="77777777" w:rsidR="0079378F" w:rsidRPr="0079378F" w:rsidRDefault="0079378F">
            <w:pPr>
              <w:pStyle w:val="ConsPlusNormal"/>
              <w:jc w:val="center"/>
            </w:pPr>
            <w:r w:rsidRPr="0079378F">
              <w:t>+</w:t>
            </w:r>
          </w:p>
        </w:tc>
        <w:tc>
          <w:tcPr>
            <w:tcW w:w="360" w:type="dxa"/>
            <w:vAlign w:val="center"/>
          </w:tcPr>
          <w:p w14:paraId="3DF7D3FF" w14:textId="77777777" w:rsidR="0079378F" w:rsidRPr="0079378F" w:rsidRDefault="0079378F">
            <w:pPr>
              <w:pStyle w:val="ConsPlusNormal"/>
              <w:jc w:val="center"/>
            </w:pPr>
            <w:r w:rsidRPr="0079378F">
              <w:t>+</w:t>
            </w:r>
          </w:p>
        </w:tc>
        <w:tc>
          <w:tcPr>
            <w:tcW w:w="360" w:type="dxa"/>
            <w:vAlign w:val="center"/>
          </w:tcPr>
          <w:p w14:paraId="678CB261" w14:textId="77777777" w:rsidR="0079378F" w:rsidRPr="0079378F" w:rsidRDefault="0079378F">
            <w:pPr>
              <w:pStyle w:val="ConsPlusNormal"/>
              <w:jc w:val="center"/>
            </w:pPr>
            <w:r w:rsidRPr="0079378F">
              <w:t>+</w:t>
            </w:r>
          </w:p>
        </w:tc>
        <w:tc>
          <w:tcPr>
            <w:tcW w:w="355" w:type="dxa"/>
            <w:vAlign w:val="center"/>
          </w:tcPr>
          <w:p w14:paraId="1BA41DCA" w14:textId="77777777" w:rsidR="0079378F" w:rsidRPr="0079378F" w:rsidRDefault="0079378F">
            <w:pPr>
              <w:pStyle w:val="ConsPlusNormal"/>
              <w:jc w:val="center"/>
            </w:pPr>
            <w:r w:rsidRPr="0079378F">
              <w:t>+</w:t>
            </w:r>
          </w:p>
        </w:tc>
        <w:tc>
          <w:tcPr>
            <w:tcW w:w="355" w:type="dxa"/>
            <w:vAlign w:val="center"/>
          </w:tcPr>
          <w:p w14:paraId="02178D1A" w14:textId="77777777" w:rsidR="0079378F" w:rsidRPr="0079378F" w:rsidRDefault="0079378F">
            <w:pPr>
              <w:pStyle w:val="ConsPlusNormal"/>
              <w:jc w:val="center"/>
            </w:pPr>
            <w:r w:rsidRPr="0079378F">
              <w:t>+</w:t>
            </w:r>
          </w:p>
        </w:tc>
        <w:tc>
          <w:tcPr>
            <w:tcW w:w="360" w:type="dxa"/>
            <w:vAlign w:val="center"/>
          </w:tcPr>
          <w:p w14:paraId="5C8CD332" w14:textId="77777777" w:rsidR="0079378F" w:rsidRPr="0079378F" w:rsidRDefault="0079378F">
            <w:pPr>
              <w:pStyle w:val="ConsPlusNormal"/>
              <w:jc w:val="center"/>
            </w:pPr>
            <w:r w:rsidRPr="0079378F">
              <w:t>+</w:t>
            </w:r>
          </w:p>
        </w:tc>
        <w:tc>
          <w:tcPr>
            <w:tcW w:w="355" w:type="dxa"/>
            <w:vAlign w:val="center"/>
          </w:tcPr>
          <w:p w14:paraId="218EFA36" w14:textId="77777777" w:rsidR="0079378F" w:rsidRPr="0079378F" w:rsidRDefault="0079378F">
            <w:pPr>
              <w:pStyle w:val="ConsPlusNormal"/>
              <w:jc w:val="center"/>
            </w:pPr>
            <w:r w:rsidRPr="0079378F">
              <w:t>+</w:t>
            </w:r>
          </w:p>
        </w:tc>
        <w:tc>
          <w:tcPr>
            <w:tcW w:w="365" w:type="dxa"/>
            <w:vAlign w:val="center"/>
          </w:tcPr>
          <w:p w14:paraId="0521BA52" w14:textId="77777777" w:rsidR="0079378F" w:rsidRPr="0079378F" w:rsidRDefault="0079378F">
            <w:pPr>
              <w:pStyle w:val="ConsPlusNormal"/>
              <w:jc w:val="center"/>
            </w:pPr>
            <w:r w:rsidRPr="0079378F">
              <w:t>+</w:t>
            </w:r>
          </w:p>
        </w:tc>
        <w:tc>
          <w:tcPr>
            <w:tcW w:w="397" w:type="dxa"/>
            <w:vAlign w:val="center"/>
          </w:tcPr>
          <w:p w14:paraId="79F580F3" w14:textId="77777777" w:rsidR="0079378F" w:rsidRPr="0079378F" w:rsidRDefault="0079378F">
            <w:pPr>
              <w:pStyle w:val="ConsPlusNormal"/>
              <w:jc w:val="center"/>
            </w:pPr>
            <w:r w:rsidRPr="0079378F">
              <w:t>+</w:t>
            </w:r>
          </w:p>
        </w:tc>
        <w:tc>
          <w:tcPr>
            <w:tcW w:w="355" w:type="dxa"/>
            <w:vAlign w:val="center"/>
          </w:tcPr>
          <w:p w14:paraId="5A60EE13" w14:textId="77777777" w:rsidR="0079378F" w:rsidRPr="0079378F" w:rsidRDefault="0079378F">
            <w:pPr>
              <w:pStyle w:val="ConsPlusNormal"/>
              <w:jc w:val="center"/>
            </w:pPr>
            <w:r w:rsidRPr="0079378F">
              <w:t>+</w:t>
            </w:r>
          </w:p>
        </w:tc>
        <w:tc>
          <w:tcPr>
            <w:tcW w:w="397" w:type="dxa"/>
            <w:vAlign w:val="center"/>
          </w:tcPr>
          <w:p w14:paraId="539A3C39" w14:textId="77777777" w:rsidR="0079378F" w:rsidRPr="0079378F" w:rsidRDefault="0079378F">
            <w:pPr>
              <w:pStyle w:val="ConsPlusNormal"/>
              <w:jc w:val="center"/>
            </w:pPr>
            <w:r w:rsidRPr="0079378F">
              <w:t>+</w:t>
            </w:r>
          </w:p>
        </w:tc>
        <w:tc>
          <w:tcPr>
            <w:tcW w:w="360" w:type="dxa"/>
            <w:vAlign w:val="center"/>
          </w:tcPr>
          <w:p w14:paraId="5F053112" w14:textId="77777777" w:rsidR="0079378F" w:rsidRPr="0079378F" w:rsidRDefault="0079378F">
            <w:pPr>
              <w:pStyle w:val="ConsPlusNormal"/>
              <w:jc w:val="center"/>
            </w:pPr>
            <w:r w:rsidRPr="0079378F">
              <w:t>+</w:t>
            </w:r>
          </w:p>
        </w:tc>
        <w:tc>
          <w:tcPr>
            <w:tcW w:w="360" w:type="dxa"/>
            <w:vAlign w:val="center"/>
          </w:tcPr>
          <w:p w14:paraId="65385BA0" w14:textId="77777777" w:rsidR="0079378F" w:rsidRPr="0079378F" w:rsidRDefault="0079378F">
            <w:pPr>
              <w:pStyle w:val="ConsPlusNormal"/>
              <w:jc w:val="center"/>
            </w:pPr>
            <w:r w:rsidRPr="0079378F">
              <w:t>+</w:t>
            </w:r>
          </w:p>
        </w:tc>
        <w:tc>
          <w:tcPr>
            <w:tcW w:w="360" w:type="dxa"/>
            <w:vAlign w:val="center"/>
          </w:tcPr>
          <w:p w14:paraId="3E1FEC08" w14:textId="77777777" w:rsidR="0079378F" w:rsidRPr="0079378F" w:rsidRDefault="0079378F">
            <w:pPr>
              <w:pStyle w:val="ConsPlusNormal"/>
              <w:jc w:val="center"/>
            </w:pPr>
            <w:r w:rsidRPr="0079378F">
              <w:t>+</w:t>
            </w:r>
          </w:p>
        </w:tc>
        <w:tc>
          <w:tcPr>
            <w:tcW w:w="360" w:type="dxa"/>
            <w:vAlign w:val="center"/>
          </w:tcPr>
          <w:p w14:paraId="69AEBFC0" w14:textId="77777777" w:rsidR="0079378F" w:rsidRPr="0079378F" w:rsidRDefault="0079378F">
            <w:pPr>
              <w:pStyle w:val="ConsPlusNormal"/>
              <w:jc w:val="center"/>
            </w:pPr>
            <w:r w:rsidRPr="0079378F">
              <w:t>+</w:t>
            </w:r>
          </w:p>
        </w:tc>
        <w:tc>
          <w:tcPr>
            <w:tcW w:w="360" w:type="dxa"/>
            <w:vAlign w:val="center"/>
          </w:tcPr>
          <w:p w14:paraId="6FFF2893" w14:textId="77777777" w:rsidR="0079378F" w:rsidRPr="0079378F" w:rsidRDefault="0079378F">
            <w:pPr>
              <w:pStyle w:val="ConsPlusNormal"/>
              <w:jc w:val="center"/>
            </w:pPr>
            <w:r w:rsidRPr="0079378F">
              <w:t>+</w:t>
            </w:r>
          </w:p>
        </w:tc>
        <w:tc>
          <w:tcPr>
            <w:tcW w:w="360" w:type="dxa"/>
            <w:vAlign w:val="center"/>
          </w:tcPr>
          <w:p w14:paraId="2AC48AF6" w14:textId="77777777" w:rsidR="0079378F" w:rsidRPr="0079378F" w:rsidRDefault="0079378F">
            <w:pPr>
              <w:pStyle w:val="ConsPlusNormal"/>
              <w:jc w:val="center"/>
            </w:pPr>
            <w:r w:rsidRPr="0079378F">
              <w:t>+</w:t>
            </w:r>
          </w:p>
        </w:tc>
        <w:tc>
          <w:tcPr>
            <w:tcW w:w="355" w:type="dxa"/>
            <w:vAlign w:val="center"/>
          </w:tcPr>
          <w:p w14:paraId="5113C713" w14:textId="77777777" w:rsidR="0079378F" w:rsidRPr="0079378F" w:rsidRDefault="0079378F">
            <w:pPr>
              <w:pStyle w:val="ConsPlusNormal"/>
              <w:jc w:val="center"/>
            </w:pPr>
            <w:r w:rsidRPr="0079378F">
              <w:t>+</w:t>
            </w:r>
          </w:p>
        </w:tc>
        <w:tc>
          <w:tcPr>
            <w:tcW w:w="360" w:type="dxa"/>
            <w:vAlign w:val="center"/>
          </w:tcPr>
          <w:p w14:paraId="7EC8F738" w14:textId="77777777" w:rsidR="0079378F" w:rsidRPr="0079378F" w:rsidRDefault="0079378F">
            <w:pPr>
              <w:pStyle w:val="ConsPlusNormal"/>
              <w:jc w:val="center"/>
            </w:pPr>
            <w:r w:rsidRPr="0079378F">
              <w:t>+</w:t>
            </w:r>
          </w:p>
        </w:tc>
        <w:tc>
          <w:tcPr>
            <w:tcW w:w="355" w:type="dxa"/>
            <w:vAlign w:val="center"/>
          </w:tcPr>
          <w:p w14:paraId="7EC11EF1" w14:textId="77777777" w:rsidR="0079378F" w:rsidRPr="0079378F" w:rsidRDefault="0079378F">
            <w:pPr>
              <w:pStyle w:val="ConsPlusNormal"/>
              <w:jc w:val="center"/>
            </w:pPr>
            <w:r w:rsidRPr="0079378F">
              <w:t>+</w:t>
            </w:r>
          </w:p>
        </w:tc>
        <w:tc>
          <w:tcPr>
            <w:tcW w:w="365" w:type="dxa"/>
            <w:vAlign w:val="center"/>
          </w:tcPr>
          <w:p w14:paraId="51CD10A4" w14:textId="77777777" w:rsidR="0079378F" w:rsidRPr="0079378F" w:rsidRDefault="0079378F">
            <w:pPr>
              <w:pStyle w:val="ConsPlusNormal"/>
              <w:jc w:val="center"/>
            </w:pPr>
            <w:r w:rsidRPr="0079378F">
              <w:t>+</w:t>
            </w:r>
          </w:p>
        </w:tc>
        <w:tc>
          <w:tcPr>
            <w:tcW w:w="360" w:type="dxa"/>
            <w:vAlign w:val="center"/>
          </w:tcPr>
          <w:p w14:paraId="43043E9E" w14:textId="77777777" w:rsidR="0079378F" w:rsidRPr="0079378F" w:rsidRDefault="0079378F">
            <w:pPr>
              <w:pStyle w:val="ConsPlusNormal"/>
              <w:jc w:val="center"/>
            </w:pPr>
            <w:r w:rsidRPr="0079378F">
              <w:t>+</w:t>
            </w:r>
          </w:p>
        </w:tc>
        <w:tc>
          <w:tcPr>
            <w:tcW w:w="355" w:type="dxa"/>
            <w:vAlign w:val="center"/>
          </w:tcPr>
          <w:p w14:paraId="14E3017A" w14:textId="77777777" w:rsidR="0079378F" w:rsidRPr="0079378F" w:rsidRDefault="0079378F">
            <w:pPr>
              <w:pStyle w:val="ConsPlusNormal"/>
              <w:jc w:val="center"/>
            </w:pPr>
            <w:r w:rsidRPr="0079378F">
              <w:t>+</w:t>
            </w:r>
          </w:p>
        </w:tc>
        <w:tc>
          <w:tcPr>
            <w:tcW w:w="360" w:type="dxa"/>
            <w:vAlign w:val="center"/>
          </w:tcPr>
          <w:p w14:paraId="63BC6322" w14:textId="77777777" w:rsidR="0079378F" w:rsidRPr="0079378F" w:rsidRDefault="0079378F">
            <w:pPr>
              <w:pStyle w:val="ConsPlusNormal"/>
              <w:jc w:val="center"/>
            </w:pPr>
            <w:r w:rsidRPr="0079378F">
              <w:t>+</w:t>
            </w:r>
          </w:p>
        </w:tc>
        <w:tc>
          <w:tcPr>
            <w:tcW w:w="365" w:type="dxa"/>
            <w:vAlign w:val="center"/>
          </w:tcPr>
          <w:p w14:paraId="4D3409EF" w14:textId="77777777" w:rsidR="0079378F" w:rsidRPr="0079378F" w:rsidRDefault="0079378F">
            <w:pPr>
              <w:pStyle w:val="ConsPlusNormal"/>
              <w:jc w:val="center"/>
            </w:pPr>
            <w:r w:rsidRPr="0079378F">
              <w:t>+</w:t>
            </w:r>
          </w:p>
        </w:tc>
        <w:tc>
          <w:tcPr>
            <w:tcW w:w="360" w:type="dxa"/>
            <w:vAlign w:val="center"/>
          </w:tcPr>
          <w:p w14:paraId="606DF5F5" w14:textId="77777777" w:rsidR="0079378F" w:rsidRPr="0079378F" w:rsidRDefault="0079378F">
            <w:pPr>
              <w:pStyle w:val="ConsPlusNormal"/>
              <w:jc w:val="center"/>
            </w:pPr>
            <w:r w:rsidRPr="0079378F">
              <w:t>+</w:t>
            </w:r>
          </w:p>
        </w:tc>
        <w:tc>
          <w:tcPr>
            <w:tcW w:w="365" w:type="dxa"/>
            <w:vAlign w:val="center"/>
          </w:tcPr>
          <w:p w14:paraId="75819390" w14:textId="77777777" w:rsidR="0079378F" w:rsidRPr="0079378F" w:rsidRDefault="0079378F">
            <w:pPr>
              <w:pStyle w:val="ConsPlusNormal"/>
              <w:jc w:val="center"/>
            </w:pPr>
            <w:r w:rsidRPr="0079378F">
              <w:t>+</w:t>
            </w:r>
          </w:p>
        </w:tc>
        <w:tc>
          <w:tcPr>
            <w:tcW w:w="397" w:type="dxa"/>
            <w:vAlign w:val="center"/>
          </w:tcPr>
          <w:p w14:paraId="0706FA2B" w14:textId="77777777" w:rsidR="0079378F" w:rsidRPr="0079378F" w:rsidRDefault="0079378F">
            <w:pPr>
              <w:pStyle w:val="ConsPlusNormal"/>
              <w:jc w:val="center"/>
            </w:pPr>
            <w:r w:rsidRPr="0079378F">
              <w:t>+</w:t>
            </w:r>
          </w:p>
        </w:tc>
      </w:tr>
      <w:tr w:rsidR="0079378F" w:rsidRPr="0079378F" w14:paraId="137B8851" w14:textId="77777777">
        <w:tc>
          <w:tcPr>
            <w:tcW w:w="510" w:type="dxa"/>
            <w:vMerge/>
          </w:tcPr>
          <w:p w14:paraId="7C8BE95A" w14:textId="77777777" w:rsidR="0079378F" w:rsidRPr="0079378F" w:rsidRDefault="0079378F">
            <w:pPr>
              <w:pStyle w:val="ConsPlusNormal"/>
            </w:pPr>
          </w:p>
        </w:tc>
        <w:tc>
          <w:tcPr>
            <w:tcW w:w="510" w:type="dxa"/>
            <w:vMerge/>
          </w:tcPr>
          <w:p w14:paraId="1E840B6C" w14:textId="77777777" w:rsidR="0079378F" w:rsidRPr="0079378F" w:rsidRDefault="0079378F">
            <w:pPr>
              <w:pStyle w:val="ConsPlusNormal"/>
            </w:pPr>
          </w:p>
        </w:tc>
        <w:tc>
          <w:tcPr>
            <w:tcW w:w="3000" w:type="dxa"/>
            <w:vAlign w:val="center"/>
          </w:tcPr>
          <w:p w14:paraId="4AB6ED19" w14:textId="77777777" w:rsidR="0079378F" w:rsidRPr="0079378F" w:rsidRDefault="0079378F">
            <w:pPr>
              <w:pStyle w:val="ConsPlusNormal"/>
            </w:pPr>
            <w:r w:rsidRPr="0079378F">
              <w:t>Определение уровня глюкозы в крови натощак</w:t>
            </w:r>
          </w:p>
        </w:tc>
        <w:tc>
          <w:tcPr>
            <w:tcW w:w="397" w:type="dxa"/>
            <w:vAlign w:val="center"/>
          </w:tcPr>
          <w:p w14:paraId="66B2C121" w14:textId="77777777" w:rsidR="0079378F" w:rsidRPr="0079378F" w:rsidRDefault="0079378F">
            <w:pPr>
              <w:pStyle w:val="ConsPlusNormal"/>
              <w:jc w:val="center"/>
            </w:pPr>
            <w:r w:rsidRPr="0079378F">
              <w:t>+</w:t>
            </w:r>
          </w:p>
        </w:tc>
        <w:tc>
          <w:tcPr>
            <w:tcW w:w="360" w:type="dxa"/>
            <w:vAlign w:val="center"/>
          </w:tcPr>
          <w:p w14:paraId="72A80226" w14:textId="77777777" w:rsidR="0079378F" w:rsidRPr="0079378F" w:rsidRDefault="0079378F">
            <w:pPr>
              <w:pStyle w:val="ConsPlusNormal"/>
              <w:jc w:val="center"/>
            </w:pPr>
            <w:r w:rsidRPr="0079378F">
              <w:t>+</w:t>
            </w:r>
          </w:p>
        </w:tc>
        <w:tc>
          <w:tcPr>
            <w:tcW w:w="355" w:type="dxa"/>
            <w:vAlign w:val="center"/>
          </w:tcPr>
          <w:p w14:paraId="326772FA" w14:textId="77777777" w:rsidR="0079378F" w:rsidRPr="0079378F" w:rsidRDefault="0079378F">
            <w:pPr>
              <w:pStyle w:val="ConsPlusNormal"/>
              <w:jc w:val="center"/>
            </w:pPr>
            <w:r w:rsidRPr="0079378F">
              <w:t>+</w:t>
            </w:r>
          </w:p>
        </w:tc>
        <w:tc>
          <w:tcPr>
            <w:tcW w:w="397" w:type="dxa"/>
            <w:vAlign w:val="center"/>
          </w:tcPr>
          <w:p w14:paraId="45B2AE5F" w14:textId="77777777" w:rsidR="0079378F" w:rsidRPr="0079378F" w:rsidRDefault="0079378F">
            <w:pPr>
              <w:pStyle w:val="ConsPlusNormal"/>
              <w:jc w:val="center"/>
            </w:pPr>
            <w:r w:rsidRPr="0079378F">
              <w:t>+</w:t>
            </w:r>
          </w:p>
        </w:tc>
        <w:tc>
          <w:tcPr>
            <w:tcW w:w="355" w:type="dxa"/>
            <w:vAlign w:val="center"/>
          </w:tcPr>
          <w:p w14:paraId="72D84C46" w14:textId="77777777" w:rsidR="0079378F" w:rsidRPr="0079378F" w:rsidRDefault="0079378F">
            <w:pPr>
              <w:pStyle w:val="ConsPlusNormal"/>
              <w:jc w:val="center"/>
            </w:pPr>
            <w:r w:rsidRPr="0079378F">
              <w:t>+</w:t>
            </w:r>
          </w:p>
        </w:tc>
        <w:tc>
          <w:tcPr>
            <w:tcW w:w="355" w:type="dxa"/>
            <w:vAlign w:val="center"/>
          </w:tcPr>
          <w:p w14:paraId="6EF30A7E" w14:textId="77777777" w:rsidR="0079378F" w:rsidRPr="0079378F" w:rsidRDefault="0079378F">
            <w:pPr>
              <w:pStyle w:val="ConsPlusNormal"/>
              <w:jc w:val="center"/>
            </w:pPr>
            <w:r w:rsidRPr="0079378F">
              <w:t>+</w:t>
            </w:r>
          </w:p>
        </w:tc>
        <w:tc>
          <w:tcPr>
            <w:tcW w:w="360" w:type="dxa"/>
            <w:vAlign w:val="center"/>
          </w:tcPr>
          <w:p w14:paraId="7CE687B8" w14:textId="77777777" w:rsidR="0079378F" w:rsidRPr="0079378F" w:rsidRDefault="0079378F">
            <w:pPr>
              <w:pStyle w:val="ConsPlusNormal"/>
              <w:jc w:val="center"/>
            </w:pPr>
            <w:r w:rsidRPr="0079378F">
              <w:t>+</w:t>
            </w:r>
          </w:p>
        </w:tc>
        <w:tc>
          <w:tcPr>
            <w:tcW w:w="360" w:type="dxa"/>
            <w:vAlign w:val="center"/>
          </w:tcPr>
          <w:p w14:paraId="32F1991A" w14:textId="77777777" w:rsidR="0079378F" w:rsidRPr="0079378F" w:rsidRDefault="0079378F">
            <w:pPr>
              <w:pStyle w:val="ConsPlusNormal"/>
              <w:jc w:val="center"/>
            </w:pPr>
            <w:r w:rsidRPr="0079378F">
              <w:t>+</w:t>
            </w:r>
          </w:p>
        </w:tc>
        <w:tc>
          <w:tcPr>
            <w:tcW w:w="360" w:type="dxa"/>
            <w:vAlign w:val="center"/>
          </w:tcPr>
          <w:p w14:paraId="798B4CA3" w14:textId="77777777" w:rsidR="0079378F" w:rsidRPr="0079378F" w:rsidRDefault="0079378F">
            <w:pPr>
              <w:pStyle w:val="ConsPlusNormal"/>
              <w:jc w:val="center"/>
            </w:pPr>
            <w:r w:rsidRPr="0079378F">
              <w:t>+</w:t>
            </w:r>
          </w:p>
        </w:tc>
        <w:tc>
          <w:tcPr>
            <w:tcW w:w="360" w:type="dxa"/>
            <w:vAlign w:val="center"/>
          </w:tcPr>
          <w:p w14:paraId="70081361" w14:textId="77777777" w:rsidR="0079378F" w:rsidRPr="0079378F" w:rsidRDefault="0079378F">
            <w:pPr>
              <w:pStyle w:val="ConsPlusNormal"/>
              <w:jc w:val="center"/>
            </w:pPr>
            <w:r w:rsidRPr="0079378F">
              <w:t>+</w:t>
            </w:r>
          </w:p>
        </w:tc>
        <w:tc>
          <w:tcPr>
            <w:tcW w:w="355" w:type="dxa"/>
            <w:vAlign w:val="center"/>
          </w:tcPr>
          <w:p w14:paraId="00DC6E59" w14:textId="77777777" w:rsidR="0079378F" w:rsidRPr="0079378F" w:rsidRDefault="0079378F">
            <w:pPr>
              <w:pStyle w:val="ConsPlusNormal"/>
              <w:jc w:val="center"/>
            </w:pPr>
            <w:r w:rsidRPr="0079378F">
              <w:t>+</w:t>
            </w:r>
          </w:p>
        </w:tc>
        <w:tc>
          <w:tcPr>
            <w:tcW w:w="355" w:type="dxa"/>
            <w:vAlign w:val="center"/>
          </w:tcPr>
          <w:p w14:paraId="2381F46C" w14:textId="77777777" w:rsidR="0079378F" w:rsidRPr="0079378F" w:rsidRDefault="0079378F">
            <w:pPr>
              <w:pStyle w:val="ConsPlusNormal"/>
              <w:jc w:val="center"/>
            </w:pPr>
            <w:r w:rsidRPr="0079378F">
              <w:t>+</w:t>
            </w:r>
          </w:p>
        </w:tc>
        <w:tc>
          <w:tcPr>
            <w:tcW w:w="360" w:type="dxa"/>
            <w:vAlign w:val="center"/>
          </w:tcPr>
          <w:p w14:paraId="4B8A8D88" w14:textId="77777777" w:rsidR="0079378F" w:rsidRPr="0079378F" w:rsidRDefault="0079378F">
            <w:pPr>
              <w:pStyle w:val="ConsPlusNormal"/>
              <w:jc w:val="center"/>
            </w:pPr>
            <w:r w:rsidRPr="0079378F">
              <w:t>+</w:t>
            </w:r>
          </w:p>
        </w:tc>
        <w:tc>
          <w:tcPr>
            <w:tcW w:w="355" w:type="dxa"/>
            <w:vAlign w:val="center"/>
          </w:tcPr>
          <w:p w14:paraId="1D646586" w14:textId="77777777" w:rsidR="0079378F" w:rsidRPr="0079378F" w:rsidRDefault="0079378F">
            <w:pPr>
              <w:pStyle w:val="ConsPlusNormal"/>
              <w:jc w:val="center"/>
            </w:pPr>
            <w:r w:rsidRPr="0079378F">
              <w:t>+</w:t>
            </w:r>
          </w:p>
        </w:tc>
        <w:tc>
          <w:tcPr>
            <w:tcW w:w="365" w:type="dxa"/>
            <w:vAlign w:val="center"/>
          </w:tcPr>
          <w:p w14:paraId="2F979003" w14:textId="77777777" w:rsidR="0079378F" w:rsidRPr="0079378F" w:rsidRDefault="0079378F">
            <w:pPr>
              <w:pStyle w:val="ConsPlusNormal"/>
              <w:jc w:val="center"/>
            </w:pPr>
            <w:r w:rsidRPr="0079378F">
              <w:t>+</w:t>
            </w:r>
          </w:p>
        </w:tc>
        <w:tc>
          <w:tcPr>
            <w:tcW w:w="397" w:type="dxa"/>
            <w:vAlign w:val="center"/>
          </w:tcPr>
          <w:p w14:paraId="647C7DC2" w14:textId="77777777" w:rsidR="0079378F" w:rsidRPr="0079378F" w:rsidRDefault="0079378F">
            <w:pPr>
              <w:pStyle w:val="ConsPlusNormal"/>
              <w:jc w:val="center"/>
            </w:pPr>
            <w:r w:rsidRPr="0079378F">
              <w:t>+</w:t>
            </w:r>
          </w:p>
        </w:tc>
        <w:tc>
          <w:tcPr>
            <w:tcW w:w="355" w:type="dxa"/>
            <w:vAlign w:val="center"/>
          </w:tcPr>
          <w:p w14:paraId="16F15DEF" w14:textId="77777777" w:rsidR="0079378F" w:rsidRPr="0079378F" w:rsidRDefault="0079378F">
            <w:pPr>
              <w:pStyle w:val="ConsPlusNormal"/>
              <w:jc w:val="center"/>
            </w:pPr>
            <w:r w:rsidRPr="0079378F">
              <w:t>+</w:t>
            </w:r>
          </w:p>
        </w:tc>
        <w:tc>
          <w:tcPr>
            <w:tcW w:w="397" w:type="dxa"/>
            <w:vAlign w:val="center"/>
          </w:tcPr>
          <w:p w14:paraId="44AD673A" w14:textId="77777777" w:rsidR="0079378F" w:rsidRPr="0079378F" w:rsidRDefault="0079378F">
            <w:pPr>
              <w:pStyle w:val="ConsPlusNormal"/>
              <w:jc w:val="center"/>
            </w:pPr>
            <w:r w:rsidRPr="0079378F">
              <w:t>+</w:t>
            </w:r>
          </w:p>
        </w:tc>
        <w:tc>
          <w:tcPr>
            <w:tcW w:w="360" w:type="dxa"/>
            <w:vAlign w:val="center"/>
          </w:tcPr>
          <w:p w14:paraId="4B5DE7E6" w14:textId="77777777" w:rsidR="0079378F" w:rsidRPr="0079378F" w:rsidRDefault="0079378F">
            <w:pPr>
              <w:pStyle w:val="ConsPlusNormal"/>
              <w:jc w:val="center"/>
            </w:pPr>
            <w:r w:rsidRPr="0079378F">
              <w:t>+</w:t>
            </w:r>
          </w:p>
        </w:tc>
        <w:tc>
          <w:tcPr>
            <w:tcW w:w="360" w:type="dxa"/>
            <w:vAlign w:val="center"/>
          </w:tcPr>
          <w:p w14:paraId="6C96357F" w14:textId="77777777" w:rsidR="0079378F" w:rsidRPr="0079378F" w:rsidRDefault="0079378F">
            <w:pPr>
              <w:pStyle w:val="ConsPlusNormal"/>
              <w:jc w:val="center"/>
            </w:pPr>
            <w:r w:rsidRPr="0079378F">
              <w:t>+</w:t>
            </w:r>
          </w:p>
        </w:tc>
        <w:tc>
          <w:tcPr>
            <w:tcW w:w="360" w:type="dxa"/>
            <w:vAlign w:val="center"/>
          </w:tcPr>
          <w:p w14:paraId="598F4C43" w14:textId="77777777" w:rsidR="0079378F" w:rsidRPr="0079378F" w:rsidRDefault="0079378F">
            <w:pPr>
              <w:pStyle w:val="ConsPlusNormal"/>
              <w:jc w:val="center"/>
            </w:pPr>
            <w:r w:rsidRPr="0079378F">
              <w:t>+</w:t>
            </w:r>
          </w:p>
        </w:tc>
        <w:tc>
          <w:tcPr>
            <w:tcW w:w="360" w:type="dxa"/>
            <w:vAlign w:val="center"/>
          </w:tcPr>
          <w:p w14:paraId="696D7B62" w14:textId="77777777" w:rsidR="0079378F" w:rsidRPr="0079378F" w:rsidRDefault="0079378F">
            <w:pPr>
              <w:pStyle w:val="ConsPlusNormal"/>
              <w:jc w:val="center"/>
            </w:pPr>
            <w:r w:rsidRPr="0079378F">
              <w:t>+</w:t>
            </w:r>
          </w:p>
        </w:tc>
        <w:tc>
          <w:tcPr>
            <w:tcW w:w="360" w:type="dxa"/>
            <w:vAlign w:val="center"/>
          </w:tcPr>
          <w:p w14:paraId="28233EA9" w14:textId="77777777" w:rsidR="0079378F" w:rsidRPr="0079378F" w:rsidRDefault="0079378F">
            <w:pPr>
              <w:pStyle w:val="ConsPlusNormal"/>
              <w:jc w:val="center"/>
            </w:pPr>
            <w:r w:rsidRPr="0079378F">
              <w:t>+</w:t>
            </w:r>
          </w:p>
        </w:tc>
        <w:tc>
          <w:tcPr>
            <w:tcW w:w="360" w:type="dxa"/>
            <w:vAlign w:val="center"/>
          </w:tcPr>
          <w:p w14:paraId="6B27ADFC" w14:textId="77777777" w:rsidR="0079378F" w:rsidRPr="0079378F" w:rsidRDefault="0079378F">
            <w:pPr>
              <w:pStyle w:val="ConsPlusNormal"/>
              <w:jc w:val="center"/>
            </w:pPr>
            <w:r w:rsidRPr="0079378F">
              <w:t>+</w:t>
            </w:r>
          </w:p>
        </w:tc>
        <w:tc>
          <w:tcPr>
            <w:tcW w:w="355" w:type="dxa"/>
            <w:vAlign w:val="center"/>
          </w:tcPr>
          <w:p w14:paraId="6C4A9F85" w14:textId="77777777" w:rsidR="0079378F" w:rsidRPr="0079378F" w:rsidRDefault="0079378F">
            <w:pPr>
              <w:pStyle w:val="ConsPlusNormal"/>
              <w:jc w:val="center"/>
            </w:pPr>
            <w:r w:rsidRPr="0079378F">
              <w:t>+</w:t>
            </w:r>
          </w:p>
        </w:tc>
        <w:tc>
          <w:tcPr>
            <w:tcW w:w="360" w:type="dxa"/>
            <w:vAlign w:val="center"/>
          </w:tcPr>
          <w:p w14:paraId="05D69EA4" w14:textId="77777777" w:rsidR="0079378F" w:rsidRPr="0079378F" w:rsidRDefault="0079378F">
            <w:pPr>
              <w:pStyle w:val="ConsPlusNormal"/>
              <w:jc w:val="center"/>
            </w:pPr>
            <w:r w:rsidRPr="0079378F">
              <w:t>+</w:t>
            </w:r>
          </w:p>
        </w:tc>
        <w:tc>
          <w:tcPr>
            <w:tcW w:w="355" w:type="dxa"/>
            <w:vAlign w:val="center"/>
          </w:tcPr>
          <w:p w14:paraId="1590ADA8" w14:textId="77777777" w:rsidR="0079378F" w:rsidRPr="0079378F" w:rsidRDefault="0079378F">
            <w:pPr>
              <w:pStyle w:val="ConsPlusNormal"/>
              <w:jc w:val="center"/>
            </w:pPr>
            <w:r w:rsidRPr="0079378F">
              <w:t>+</w:t>
            </w:r>
          </w:p>
        </w:tc>
        <w:tc>
          <w:tcPr>
            <w:tcW w:w="365" w:type="dxa"/>
            <w:vAlign w:val="center"/>
          </w:tcPr>
          <w:p w14:paraId="6A62C2B9" w14:textId="77777777" w:rsidR="0079378F" w:rsidRPr="0079378F" w:rsidRDefault="0079378F">
            <w:pPr>
              <w:pStyle w:val="ConsPlusNormal"/>
              <w:jc w:val="center"/>
            </w:pPr>
            <w:r w:rsidRPr="0079378F">
              <w:t>+</w:t>
            </w:r>
          </w:p>
        </w:tc>
        <w:tc>
          <w:tcPr>
            <w:tcW w:w="360" w:type="dxa"/>
            <w:vAlign w:val="center"/>
          </w:tcPr>
          <w:p w14:paraId="69D511FD" w14:textId="77777777" w:rsidR="0079378F" w:rsidRPr="0079378F" w:rsidRDefault="0079378F">
            <w:pPr>
              <w:pStyle w:val="ConsPlusNormal"/>
              <w:jc w:val="center"/>
            </w:pPr>
            <w:r w:rsidRPr="0079378F">
              <w:t>+</w:t>
            </w:r>
          </w:p>
        </w:tc>
        <w:tc>
          <w:tcPr>
            <w:tcW w:w="355" w:type="dxa"/>
            <w:vAlign w:val="center"/>
          </w:tcPr>
          <w:p w14:paraId="2E200E7F" w14:textId="77777777" w:rsidR="0079378F" w:rsidRPr="0079378F" w:rsidRDefault="0079378F">
            <w:pPr>
              <w:pStyle w:val="ConsPlusNormal"/>
              <w:jc w:val="center"/>
            </w:pPr>
            <w:r w:rsidRPr="0079378F">
              <w:t>+</w:t>
            </w:r>
          </w:p>
        </w:tc>
        <w:tc>
          <w:tcPr>
            <w:tcW w:w="360" w:type="dxa"/>
            <w:vAlign w:val="center"/>
          </w:tcPr>
          <w:p w14:paraId="1ED8F415" w14:textId="77777777" w:rsidR="0079378F" w:rsidRPr="0079378F" w:rsidRDefault="0079378F">
            <w:pPr>
              <w:pStyle w:val="ConsPlusNormal"/>
              <w:jc w:val="center"/>
            </w:pPr>
            <w:r w:rsidRPr="0079378F">
              <w:t>+</w:t>
            </w:r>
          </w:p>
        </w:tc>
        <w:tc>
          <w:tcPr>
            <w:tcW w:w="365" w:type="dxa"/>
            <w:vAlign w:val="center"/>
          </w:tcPr>
          <w:p w14:paraId="04188A39" w14:textId="77777777" w:rsidR="0079378F" w:rsidRPr="0079378F" w:rsidRDefault="0079378F">
            <w:pPr>
              <w:pStyle w:val="ConsPlusNormal"/>
              <w:jc w:val="center"/>
            </w:pPr>
            <w:r w:rsidRPr="0079378F">
              <w:t>+</w:t>
            </w:r>
          </w:p>
        </w:tc>
        <w:tc>
          <w:tcPr>
            <w:tcW w:w="360" w:type="dxa"/>
            <w:vAlign w:val="center"/>
          </w:tcPr>
          <w:p w14:paraId="3C7B4FD9" w14:textId="77777777" w:rsidR="0079378F" w:rsidRPr="0079378F" w:rsidRDefault="0079378F">
            <w:pPr>
              <w:pStyle w:val="ConsPlusNormal"/>
              <w:jc w:val="center"/>
            </w:pPr>
            <w:r w:rsidRPr="0079378F">
              <w:t>+</w:t>
            </w:r>
          </w:p>
        </w:tc>
        <w:tc>
          <w:tcPr>
            <w:tcW w:w="365" w:type="dxa"/>
            <w:vAlign w:val="center"/>
          </w:tcPr>
          <w:p w14:paraId="61B318F0" w14:textId="77777777" w:rsidR="0079378F" w:rsidRPr="0079378F" w:rsidRDefault="0079378F">
            <w:pPr>
              <w:pStyle w:val="ConsPlusNormal"/>
              <w:jc w:val="center"/>
            </w:pPr>
            <w:r w:rsidRPr="0079378F">
              <w:t>+</w:t>
            </w:r>
          </w:p>
        </w:tc>
        <w:tc>
          <w:tcPr>
            <w:tcW w:w="397" w:type="dxa"/>
            <w:vAlign w:val="center"/>
          </w:tcPr>
          <w:p w14:paraId="2ED0989D" w14:textId="77777777" w:rsidR="0079378F" w:rsidRPr="0079378F" w:rsidRDefault="0079378F">
            <w:pPr>
              <w:pStyle w:val="ConsPlusNormal"/>
              <w:jc w:val="center"/>
            </w:pPr>
            <w:r w:rsidRPr="0079378F">
              <w:t>+</w:t>
            </w:r>
          </w:p>
        </w:tc>
      </w:tr>
      <w:tr w:rsidR="0079378F" w:rsidRPr="0079378F" w14:paraId="721AB8E8" w14:textId="77777777">
        <w:tc>
          <w:tcPr>
            <w:tcW w:w="510" w:type="dxa"/>
            <w:vMerge/>
          </w:tcPr>
          <w:p w14:paraId="052957A2" w14:textId="77777777" w:rsidR="0079378F" w:rsidRPr="0079378F" w:rsidRDefault="0079378F">
            <w:pPr>
              <w:pStyle w:val="ConsPlusNormal"/>
            </w:pPr>
          </w:p>
        </w:tc>
        <w:tc>
          <w:tcPr>
            <w:tcW w:w="510" w:type="dxa"/>
            <w:vMerge/>
          </w:tcPr>
          <w:p w14:paraId="1E138AEA" w14:textId="77777777" w:rsidR="0079378F" w:rsidRPr="0079378F" w:rsidRDefault="0079378F">
            <w:pPr>
              <w:pStyle w:val="ConsPlusNormal"/>
            </w:pPr>
          </w:p>
        </w:tc>
        <w:tc>
          <w:tcPr>
            <w:tcW w:w="3000" w:type="dxa"/>
            <w:vAlign w:val="center"/>
          </w:tcPr>
          <w:p w14:paraId="6EC4FB29" w14:textId="77777777" w:rsidR="0079378F" w:rsidRPr="0079378F" w:rsidRDefault="0079378F">
            <w:pPr>
              <w:pStyle w:val="ConsPlusNormal"/>
            </w:pPr>
            <w:r w:rsidRPr="0079378F">
              <w:t>Флюорография легких</w:t>
            </w:r>
          </w:p>
        </w:tc>
        <w:tc>
          <w:tcPr>
            <w:tcW w:w="397" w:type="dxa"/>
            <w:vAlign w:val="center"/>
          </w:tcPr>
          <w:p w14:paraId="15E45107" w14:textId="77777777" w:rsidR="0079378F" w:rsidRPr="0079378F" w:rsidRDefault="0079378F">
            <w:pPr>
              <w:pStyle w:val="ConsPlusNormal"/>
            </w:pPr>
          </w:p>
        </w:tc>
        <w:tc>
          <w:tcPr>
            <w:tcW w:w="360" w:type="dxa"/>
            <w:vAlign w:val="center"/>
          </w:tcPr>
          <w:p w14:paraId="73053A34" w14:textId="77777777" w:rsidR="0079378F" w:rsidRPr="0079378F" w:rsidRDefault="0079378F">
            <w:pPr>
              <w:pStyle w:val="ConsPlusNormal"/>
              <w:jc w:val="center"/>
            </w:pPr>
            <w:r w:rsidRPr="0079378F">
              <w:t>+</w:t>
            </w:r>
          </w:p>
        </w:tc>
        <w:tc>
          <w:tcPr>
            <w:tcW w:w="355" w:type="dxa"/>
            <w:vAlign w:val="center"/>
          </w:tcPr>
          <w:p w14:paraId="2A96D3BB" w14:textId="77777777" w:rsidR="0079378F" w:rsidRPr="0079378F" w:rsidRDefault="0079378F">
            <w:pPr>
              <w:pStyle w:val="ConsPlusNormal"/>
            </w:pPr>
          </w:p>
        </w:tc>
        <w:tc>
          <w:tcPr>
            <w:tcW w:w="397" w:type="dxa"/>
            <w:vAlign w:val="center"/>
          </w:tcPr>
          <w:p w14:paraId="774563B4" w14:textId="77777777" w:rsidR="0079378F" w:rsidRPr="0079378F" w:rsidRDefault="0079378F">
            <w:pPr>
              <w:pStyle w:val="ConsPlusNormal"/>
              <w:jc w:val="center"/>
            </w:pPr>
            <w:r w:rsidRPr="0079378F">
              <w:t>+</w:t>
            </w:r>
          </w:p>
        </w:tc>
        <w:tc>
          <w:tcPr>
            <w:tcW w:w="355" w:type="dxa"/>
            <w:vAlign w:val="center"/>
          </w:tcPr>
          <w:p w14:paraId="3C0EE820" w14:textId="77777777" w:rsidR="0079378F" w:rsidRPr="0079378F" w:rsidRDefault="0079378F">
            <w:pPr>
              <w:pStyle w:val="ConsPlusNormal"/>
            </w:pPr>
          </w:p>
        </w:tc>
        <w:tc>
          <w:tcPr>
            <w:tcW w:w="355" w:type="dxa"/>
            <w:vAlign w:val="center"/>
          </w:tcPr>
          <w:p w14:paraId="22EBF7A8" w14:textId="77777777" w:rsidR="0079378F" w:rsidRPr="0079378F" w:rsidRDefault="0079378F">
            <w:pPr>
              <w:pStyle w:val="ConsPlusNormal"/>
              <w:jc w:val="center"/>
            </w:pPr>
            <w:r w:rsidRPr="0079378F">
              <w:t>+</w:t>
            </w:r>
          </w:p>
        </w:tc>
        <w:tc>
          <w:tcPr>
            <w:tcW w:w="360" w:type="dxa"/>
            <w:vAlign w:val="center"/>
          </w:tcPr>
          <w:p w14:paraId="5188AE50" w14:textId="77777777" w:rsidR="0079378F" w:rsidRPr="0079378F" w:rsidRDefault="0079378F">
            <w:pPr>
              <w:pStyle w:val="ConsPlusNormal"/>
            </w:pPr>
          </w:p>
        </w:tc>
        <w:tc>
          <w:tcPr>
            <w:tcW w:w="360" w:type="dxa"/>
            <w:vAlign w:val="center"/>
          </w:tcPr>
          <w:p w14:paraId="03941B71" w14:textId="77777777" w:rsidR="0079378F" w:rsidRPr="0079378F" w:rsidRDefault="0079378F">
            <w:pPr>
              <w:pStyle w:val="ConsPlusNormal"/>
              <w:jc w:val="center"/>
            </w:pPr>
            <w:r w:rsidRPr="0079378F">
              <w:t>+</w:t>
            </w:r>
          </w:p>
        </w:tc>
        <w:tc>
          <w:tcPr>
            <w:tcW w:w="360" w:type="dxa"/>
            <w:vAlign w:val="center"/>
          </w:tcPr>
          <w:p w14:paraId="63ED7280" w14:textId="77777777" w:rsidR="0079378F" w:rsidRPr="0079378F" w:rsidRDefault="0079378F">
            <w:pPr>
              <w:pStyle w:val="ConsPlusNormal"/>
            </w:pPr>
          </w:p>
        </w:tc>
        <w:tc>
          <w:tcPr>
            <w:tcW w:w="360" w:type="dxa"/>
            <w:vAlign w:val="center"/>
          </w:tcPr>
          <w:p w14:paraId="274E7809" w14:textId="77777777" w:rsidR="0079378F" w:rsidRPr="0079378F" w:rsidRDefault="0079378F">
            <w:pPr>
              <w:pStyle w:val="ConsPlusNormal"/>
              <w:jc w:val="center"/>
            </w:pPr>
            <w:r w:rsidRPr="0079378F">
              <w:t>+</w:t>
            </w:r>
          </w:p>
        </w:tc>
        <w:tc>
          <w:tcPr>
            <w:tcW w:w="355" w:type="dxa"/>
            <w:vAlign w:val="center"/>
          </w:tcPr>
          <w:p w14:paraId="085FBB74" w14:textId="77777777" w:rsidR="0079378F" w:rsidRPr="0079378F" w:rsidRDefault="0079378F">
            <w:pPr>
              <w:pStyle w:val="ConsPlusNormal"/>
            </w:pPr>
          </w:p>
        </w:tc>
        <w:tc>
          <w:tcPr>
            <w:tcW w:w="355" w:type="dxa"/>
            <w:vAlign w:val="center"/>
          </w:tcPr>
          <w:p w14:paraId="5BA6FDDF" w14:textId="77777777" w:rsidR="0079378F" w:rsidRPr="0079378F" w:rsidRDefault="0079378F">
            <w:pPr>
              <w:pStyle w:val="ConsPlusNormal"/>
              <w:jc w:val="center"/>
            </w:pPr>
            <w:r w:rsidRPr="0079378F">
              <w:t>+</w:t>
            </w:r>
          </w:p>
        </w:tc>
        <w:tc>
          <w:tcPr>
            <w:tcW w:w="360" w:type="dxa"/>
            <w:vAlign w:val="center"/>
          </w:tcPr>
          <w:p w14:paraId="30663EB6" w14:textId="77777777" w:rsidR="0079378F" w:rsidRPr="0079378F" w:rsidRDefault="0079378F">
            <w:pPr>
              <w:pStyle w:val="ConsPlusNormal"/>
            </w:pPr>
          </w:p>
        </w:tc>
        <w:tc>
          <w:tcPr>
            <w:tcW w:w="355" w:type="dxa"/>
            <w:vAlign w:val="center"/>
          </w:tcPr>
          <w:p w14:paraId="5D8098C4" w14:textId="77777777" w:rsidR="0079378F" w:rsidRPr="0079378F" w:rsidRDefault="0079378F">
            <w:pPr>
              <w:pStyle w:val="ConsPlusNormal"/>
              <w:jc w:val="center"/>
            </w:pPr>
            <w:r w:rsidRPr="0079378F">
              <w:t>+</w:t>
            </w:r>
          </w:p>
        </w:tc>
        <w:tc>
          <w:tcPr>
            <w:tcW w:w="365" w:type="dxa"/>
            <w:vAlign w:val="center"/>
          </w:tcPr>
          <w:p w14:paraId="29719070" w14:textId="77777777" w:rsidR="0079378F" w:rsidRPr="0079378F" w:rsidRDefault="0079378F">
            <w:pPr>
              <w:pStyle w:val="ConsPlusNormal"/>
            </w:pPr>
          </w:p>
        </w:tc>
        <w:tc>
          <w:tcPr>
            <w:tcW w:w="397" w:type="dxa"/>
            <w:vAlign w:val="center"/>
          </w:tcPr>
          <w:p w14:paraId="04BEEE7C" w14:textId="77777777" w:rsidR="0079378F" w:rsidRPr="0079378F" w:rsidRDefault="0079378F">
            <w:pPr>
              <w:pStyle w:val="ConsPlusNormal"/>
              <w:jc w:val="center"/>
            </w:pPr>
            <w:r w:rsidRPr="0079378F">
              <w:t>+</w:t>
            </w:r>
          </w:p>
        </w:tc>
        <w:tc>
          <w:tcPr>
            <w:tcW w:w="355" w:type="dxa"/>
            <w:vAlign w:val="center"/>
          </w:tcPr>
          <w:p w14:paraId="2BCFBDB3" w14:textId="77777777" w:rsidR="0079378F" w:rsidRPr="0079378F" w:rsidRDefault="0079378F">
            <w:pPr>
              <w:pStyle w:val="ConsPlusNormal"/>
            </w:pPr>
          </w:p>
        </w:tc>
        <w:tc>
          <w:tcPr>
            <w:tcW w:w="397" w:type="dxa"/>
            <w:vAlign w:val="center"/>
          </w:tcPr>
          <w:p w14:paraId="5BAD4DC6" w14:textId="77777777" w:rsidR="0079378F" w:rsidRPr="0079378F" w:rsidRDefault="0079378F">
            <w:pPr>
              <w:pStyle w:val="ConsPlusNormal"/>
              <w:jc w:val="center"/>
            </w:pPr>
            <w:r w:rsidRPr="0079378F">
              <w:t>+</w:t>
            </w:r>
          </w:p>
        </w:tc>
        <w:tc>
          <w:tcPr>
            <w:tcW w:w="360" w:type="dxa"/>
            <w:vAlign w:val="center"/>
          </w:tcPr>
          <w:p w14:paraId="228D854A" w14:textId="77777777" w:rsidR="0079378F" w:rsidRPr="0079378F" w:rsidRDefault="0079378F">
            <w:pPr>
              <w:pStyle w:val="ConsPlusNormal"/>
            </w:pPr>
          </w:p>
        </w:tc>
        <w:tc>
          <w:tcPr>
            <w:tcW w:w="360" w:type="dxa"/>
            <w:vAlign w:val="center"/>
          </w:tcPr>
          <w:p w14:paraId="2A3F31FD" w14:textId="77777777" w:rsidR="0079378F" w:rsidRPr="0079378F" w:rsidRDefault="0079378F">
            <w:pPr>
              <w:pStyle w:val="ConsPlusNormal"/>
              <w:jc w:val="center"/>
            </w:pPr>
            <w:r w:rsidRPr="0079378F">
              <w:t>+</w:t>
            </w:r>
          </w:p>
        </w:tc>
        <w:tc>
          <w:tcPr>
            <w:tcW w:w="360" w:type="dxa"/>
            <w:vAlign w:val="center"/>
          </w:tcPr>
          <w:p w14:paraId="556D8309" w14:textId="77777777" w:rsidR="0079378F" w:rsidRPr="0079378F" w:rsidRDefault="0079378F">
            <w:pPr>
              <w:pStyle w:val="ConsPlusNormal"/>
            </w:pPr>
          </w:p>
        </w:tc>
        <w:tc>
          <w:tcPr>
            <w:tcW w:w="360" w:type="dxa"/>
            <w:vAlign w:val="center"/>
          </w:tcPr>
          <w:p w14:paraId="6548DF16" w14:textId="77777777" w:rsidR="0079378F" w:rsidRPr="0079378F" w:rsidRDefault="0079378F">
            <w:pPr>
              <w:pStyle w:val="ConsPlusNormal"/>
              <w:jc w:val="center"/>
            </w:pPr>
            <w:r w:rsidRPr="0079378F">
              <w:t>+</w:t>
            </w:r>
          </w:p>
        </w:tc>
        <w:tc>
          <w:tcPr>
            <w:tcW w:w="360" w:type="dxa"/>
            <w:vAlign w:val="center"/>
          </w:tcPr>
          <w:p w14:paraId="37A341A2" w14:textId="77777777" w:rsidR="0079378F" w:rsidRPr="0079378F" w:rsidRDefault="0079378F">
            <w:pPr>
              <w:pStyle w:val="ConsPlusNormal"/>
            </w:pPr>
          </w:p>
        </w:tc>
        <w:tc>
          <w:tcPr>
            <w:tcW w:w="360" w:type="dxa"/>
            <w:vAlign w:val="center"/>
          </w:tcPr>
          <w:p w14:paraId="0D19BA3F" w14:textId="77777777" w:rsidR="0079378F" w:rsidRPr="0079378F" w:rsidRDefault="0079378F">
            <w:pPr>
              <w:pStyle w:val="ConsPlusNormal"/>
              <w:jc w:val="center"/>
            </w:pPr>
            <w:r w:rsidRPr="0079378F">
              <w:t>+</w:t>
            </w:r>
          </w:p>
        </w:tc>
        <w:tc>
          <w:tcPr>
            <w:tcW w:w="355" w:type="dxa"/>
            <w:vAlign w:val="center"/>
          </w:tcPr>
          <w:p w14:paraId="2F0AC6EC" w14:textId="77777777" w:rsidR="0079378F" w:rsidRPr="0079378F" w:rsidRDefault="0079378F">
            <w:pPr>
              <w:pStyle w:val="ConsPlusNormal"/>
            </w:pPr>
          </w:p>
        </w:tc>
        <w:tc>
          <w:tcPr>
            <w:tcW w:w="360" w:type="dxa"/>
            <w:vAlign w:val="center"/>
          </w:tcPr>
          <w:p w14:paraId="4B7E22E0" w14:textId="77777777" w:rsidR="0079378F" w:rsidRPr="0079378F" w:rsidRDefault="0079378F">
            <w:pPr>
              <w:pStyle w:val="ConsPlusNormal"/>
              <w:jc w:val="center"/>
            </w:pPr>
            <w:r w:rsidRPr="0079378F">
              <w:t>+</w:t>
            </w:r>
          </w:p>
        </w:tc>
        <w:tc>
          <w:tcPr>
            <w:tcW w:w="355" w:type="dxa"/>
            <w:vAlign w:val="center"/>
          </w:tcPr>
          <w:p w14:paraId="410CCEBB" w14:textId="77777777" w:rsidR="0079378F" w:rsidRPr="0079378F" w:rsidRDefault="0079378F">
            <w:pPr>
              <w:pStyle w:val="ConsPlusNormal"/>
            </w:pPr>
          </w:p>
        </w:tc>
        <w:tc>
          <w:tcPr>
            <w:tcW w:w="365" w:type="dxa"/>
            <w:vAlign w:val="center"/>
          </w:tcPr>
          <w:p w14:paraId="2363B03B" w14:textId="77777777" w:rsidR="0079378F" w:rsidRPr="0079378F" w:rsidRDefault="0079378F">
            <w:pPr>
              <w:pStyle w:val="ConsPlusNormal"/>
              <w:jc w:val="center"/>
            </w:pPr>
            <w:r w:rsidRPr="0079378F">
              <w:t>+</w:t>
            </w:r>
          </w:p>
        </w:tc>
        <w:tc>
          <w:tcPr>
            <w:tcW w:w="360" w:type="dxa"/>
            <w:vAlign w:val="center"/>
          </w:tcPr>
          <w:p w14:paraId="426C882C" w14:textId="77777777" w:rsidR="0079378F" w:rsidRPr="0079378F" w:rsidRDefault="0079378F">
            <w:pPr>
              <w:pStyle w:val="ConsPlusNormal"/>
            </w:pPr>
          </w:p>
        </w:tc>
        <w:tc>
          <w:tcPr>
            <w:tcW w:w="355" w:type="dxa"/>
            <w:vAlign w:val="center"/>
          </w:tcPr>
          <w:p w14:paraId="58B0D76D" w14:textId="77777777" w:rsidR="0079378F" w:rsidRPr="0079378F" w:rsidRDefault="0079378F">
            <w:pPr>
              <w:pStyle w:val="ConsPlusNormal"/>
              <w:jc w:val="center"/>
            </w:pPr>
            <w:r w:rsidRPr="0079378F">
              <w:t>+</w:t>
            </w:r>
          </w:p>
        </w:tc>
        <w:tc>
          <w:tcPr>
            <w:tcW w:w="360" w:type="dxa"/>
            <w:vAlign w:val="center"/>
          </w:tcPr>
          <w:p w14:paraId="13454977" w14:textId="77777777" w:rsidR="0079378F" w:rsidRPr="0079378F" w:rsidRDefault="0079378F">
            <w:pPr>
              <w:pStyle w:val="ConsPlusNormal"/>
            </w:pPr>
          </w:p>
        </w:tc>
        <w:tc>
          <w:tcPr>
            <w:tcW w:w="365" w:type="dxa"/>
            <w:vAlign w:val="center"/>
          </w:tcPr>
          <w:p w14:paraId="64201E0A" w14:textId="77777777" w:rsidR="0079378F" w:rsidRPr="0079378F" w:rsidRDefault="0079378F">
            <w:pPr>
              <w:pStyle w:val="ConsPlusNormal"/>
              <w:jc w:val="center"/>
            </w:pPr>
            <w:r w:rsidRPr="0079378F">
              <w:t>+</w:t>
            </w:r>
          </w:p>
        </w:tc>
        <w:tc>
          <w:tcPr>
            <w:tcW w:w="360" w:type="dxa"/>
            <w:vAlign w:val="center"/>
          </w:tcPr>
          <w:p w14:paraId="3F2D4E3C" w14:textId="77777777" w:rsidR="0079378F" w:rsidRPr="0079378F" w:rsidRDefault="0079378F">
            <w:pPr>
              <w:pStyle w:val="ConsPlusNormal"/>
            </w:pPr>
          </w:p>
        </w:tc>
        <w:tc>
          <w:tcPr>
            <w:tcW w:w="365" w:type="dxa"/>
            <w:vAlign w:val="center"/>
          </w:tcPr>
          <w:p w14:paraId="481F1D27" w14:textId="77777777" w:rsidR="0079378F" w:rsidRPr="0079378F" w:rsidRDefault="0079378F">
            <w:pPr>
              <w:pStyle w:val="ConsPlusNormal"/>
              <w:jc w:val="center"/>
            </w:pPr>
            <w:r w:rsidRPr="0079378F">
              <w:t>+</w:t>
            </w:r>
          </w:p>
        </w:tc>
        <w:tc>
          <w:tcPr>
            <w:tcW w:w="397" w:type="dxa"/>
            <w:vAlign w:val="center"/>
          </w:tcPr>
          <w:p w14:paraId="6CAE3456" w14:textId="77777777" w:rsidR="0079378F" w:rsidRPr="0079378F" w:rsidRDefault="0079378F">
            <w:pPr>
              <w:pStyle w:val="ConsPlusNormal"/>
            </w:pPr>
          </w:p>
        </w:tc>
      </w:tr>
      <w:tr w:rsidR="0079378F" w:rsidRPr="0079378F" w14:paraId="57CF993A" w14:textId="77777777">
        <w:tc>
          <w:tcPr>
            <w:tcW w:w="510" w:type="dxa"/>
            <w:vMerge/>
          </w:tcPr>
          <w:p w14:paraId="06348B41" w14:textId="77777777" w:rsidR="0079378F" w:rsidRPr="0079378F" w:rsidRDefault="0079378F">
            <w:pPr>
              <w:pStyle w:val="ConsPlusNormal"/>
            </w:pPr>
          </w:p>
        </w:tc>
        <w:tc>
          <w:tcPr>
            <w:tcW w:w="510" w:type="dxa"/>
            <w:vMerge/>
          </w:tcPr>
          <w:p w14:paraId="28CEF08A" w14:textId="77777777" w:rsidR="0079378F" w:rsidRPr="0079378F" w:rsidRDefault="0079378F">
            <w:pPr>
              <w:pStyle w:val="ConsPlusNormal"/>
            </w:pPr>
          </w:p>
        </w:tc>
        <w:tc>
          <w:tcPr>
            <w:tcW w:w="3000" w:type="dxa"/>
            <w:vAlign w:val="center"/>
          </w:tcPr>
          <w:p w14:paraId="25EEB341" w14:textId="77777777" w:rsidR="0079378F" w:rsidRPr="0079378F" w:rsidRDefault="0079378F">
            <w:pPr>
              <w:pStyle w:val="ConsPlusNormal"/>
            </w:pPr>
            <w:r w:rsidRPr="0079378F">
              <w:t>Электрокардиография в покое</w:t>
            </w:r>
          </w:p>
        </w:tc>
        <w:tc>
          <w:tcPr>
            <w:tcW w:w="397" w:type="dxa"/>
            <w:vAlign w:val="center"/>
          </w:tcPr>
          <w:p w14:paraId="515F8547" w14:textId="77777777" w:rsidR="0079378F" w:rsidRPr="0079378F" w:rsidRDefault="0079378F">
            <w:pPr>
              <w:pStyle w:val="ConsPlusNormal"/>
              <w:jc w:val="center"/>
            </w:pPr>
            <w:r w:rsidRPr="0079378F">
              <w:t>+</w:t>
            </w:r>
          </w:p>
        </w:tc>
        <w:tc>
          <w:tcPr>
            <w:tcW w:w="360" w:type="dxa"/>
            <w:vAlign w:val="center"/>
          </w:tcPr>
          <w:p w14:paraId="5888C544" w14:textId="77777777" w:rsidR="0079378F" w:rsidRPr="0079378F" w:rsidRDefault="0079378F">
            <w:pPr>
              <w:pStyle w:val="ConsPlusNormal"/>
              <w:jc w:val="center"/>
            </w:pPr>
            <w:r w:rsidRPr="0079378F">
              <w:t>+</w:t>
            </w:r>
          </w:p>
        </w:tc>
        <w:tc>
          <w:tcPr>
            <w:tcW w:w="355" w:type="dxa"/>
            <w:vAlign w:val="center"/>
          </w:tcPr>
          <w:p w14:paraId="12049EB1" w14:textId="77777777" w:rsidR="0079378F" w:rsidRPr="0079378F" w:rsidRDefault="0079378F">
            <w:pPr>
              <w:pStyle w:val="ConsPlusNormal"/>
              <w:jc w:val="center"/>
            </w:pPr>
            <w:r w:rsidRPr="0079378F">
              <w:t>+</w:t>
            </w:r>
          </w:p>
        </w:tc>
        <w:tc>
          <w:tcPr>
            <w:tcW w:w="397" w:type="dxa"/>
            <w:vAlign w:val="center"/>
          </w:tcPr>
          <w:p w14:paraId="5648AFBC" w14:textId="77777777" w:rsidR="0079378F" w:rsidRPr="0079378F" w:rsidRDefault="0079378F">
            <w:pPr>
              <w:pStyle w:val="ConsPlusNormal"/>
              <w:jc w:val="center"/>
            </w:pPr>
            <w:r w:rsidRPr="0079378F">
              <w:t>+</w:t>
            </w:r>
          </w:p>
        </w:tc>
        <w:tc>
          <w:tcPr>
            <w:tcW w:w="355" w:type="dxa"/>
            <w:vAlign w:val="center"/>
          </w:tcPr>
          <w:p w14:paraId="3D8AAB6B" w14:textId="77777777" w:rsidR="0079378F" w:rsidRPr="0079378F" w:rsidRDefault="0079378F">
            <w:pPr>
              <w:pStyle w:val="ConsPlusNormal"/>
              <w:jc w:val="center"/>
            </w:pPr>
            <w:r w:rsidRPr="0079378F">
              <w:t>+</w:t>
            </w:r>
          </w:p>
        </w:tc>
        <w:tc>
          <w:tcPr>
            <w:tcW w:w="355" w:type="dxa"/>
            <w:vAlign w:val="center"/>
          </w:tcPr>
          <w:p w14:paraId="0BDF05D6" w14:textId="77777777" w:rsidR="0079378F" w:rsidRPr="0079378F" w:rsidRDefault="0079378F">
            <w:pPr>
              <w:pStyle w:val="ConsPlusNormal"/>
              <w:jc w:val="center"/>
            </w:pPr>
            <w:r w:rsidRPr="0079378F">
              <w:t>+</w:t>
            </w:r>
          </w:p>
        </w:tc>
        <w:tc>
          <w:tcPr>
            <w:tcW w:w="360" w:type="dxa"/>
            <w:vAlign w:val="center"/>
          </w:tcPr>
          <w:p w14:paraId="05EF8DAE" w14:textId="77777777" w:rsidR="0079378F" w:rsidRPr="0079378F" w:rsidRDefault="0079378F">
            <w:pPr>
              <w:pStyle w:val="ConsPlusNormal"/>
              <w:jc w:val="center"/>
            </w:pPr>
            <w:r w:rsidRPr="0079378F">
              <w:t>+</w:t>
            </w:r>
          </w:p>
        </w:tc>
        <w:tc>
          <w:tcPr>
            <w:tcW w:w="360" w:type="dxa"/>
            <w:vAlign w:val="center"/>
          </w:tcPr>
          <w:p w14:paraId="521B02C2" w14:textId="77777777" w:rsidR="0079378F" w:rsidRPr="0079378F" w:rsidRDefault="0079378F">
            <w:pPr>
              <w:pStyle w:val="ConsPlusNormal"/>
              <w:jc w:val="center"/>
            </w:pPr>
            <w:r w:rsidRPr="0079378F">
              <w:t>+</w:t>
            </w:r>
          </w:p>
        </w:tc>
        <w:tc>
          <w:tcPr>
            <w:tcW w:w="360" w:type="dxa"/>
            <w:vAlign w:val="center"/>
          </w:tcPr>
          <w:p w14:paraId="7145AF4E" w14:textId="77777777" w:rsidR="0079378F" w:rsidRPr="0079378F" w:rsidRDefault="0079378F">
            <w:pPr>
              <w:pStyle w:val="ConsPlusNormal"/>
              <w:jc w:val="center"/>
            </w:pPr>
            <w:r w:rsidRPr="0079378F">
              <w:t>+</w:t>
            </w:r>
          </w:p>
        </w:tc>
        <w:tc>
          <w:tcPr>
            <w:tcW w:w="360" w:type="dxa"/>
            <w:vAlign w:val="center"/>
          </w:tcPr>
          <w:p w14:paraId="19633395" w14:textId="77777777" w:rsidR="0079378F" w:rsidRPr="0079378F" w:rsidRDefault="0079378F">
            <w:pPr>
              <w:pStyle w:val="ConsPlusNormal"/>
              <w:jc w:val="center"/>
            </w:pPr>
            <w:r w:rsidRPr="0079378F">
              <w:t>+</w:t>
            </w:r>
          </w:p>
        </w:tc>
        <w:tc>
          <w:tcPr>
            <w:tcW w:w="355" w:type="dxa"/>
            <w:vAlign w:val="center"/>
          </w:tcPr>
          <w:p w14:paraId="0DBE9281" w14:textId="77777777" w:rsidR="0079378F" w:rsidRPr="0079378F" w:rsidRDefault="0079378F">
            <w:pPr>
              <w:pStyle w:val="ConsPlusNormal"/>
              <w:jc w:val="center"/>
            </w:pPr>
            <w:r w:rsidRPr="0079378F">
              <w:t>+</w:t>
            </w:r>
          </w:p>
        </w:tc>
        <w:tc>
          <w:tcPr>
            <w:tcW w:w="355" w:type="dxa"/>
            <w:vAlign w:val="center"/>
          </w:tcPr>
          <w:p w14:paraId="63071B41" w14:textId="77777777" w:rsidR="0079378F" w:rsidRPr="0079378F" w:rsidRDefault="0079378F">
            <w:pPr>
              <w:pStyle w:val="ConsPlusNormal"/>
              <w:jc w:val="center"/>
            </w:pPr>
            <w:r w:rsidRPr="0079378F">
              <w:t>+</w:t>
            </w:r>
          </w:p>
        </w:tc>
        <w:tc>
          <w:tcPr>
            <w:tcW w:w="360" w:type="dxa"/>
            <w:vAlign w:val="center"/>
          </w:tcPr>
          <w:p w14:paraId="22AD75E4" w14:textId="77777777" w:rsidR="0079378F" w:rsidRPr="0079378F" w:rsidRDefault="0079378F">
            <w:pPr>
              <w:pStyle w:val="ConsPlusNormal"/>
              <w:jc w:val="center"/>
            </w:pPr>
            <w:r w:rsidRPr="0079378F">
              <w:t>+</w:t>
            </w:r>
          </w:p>
        </w:tc>
        <w:tc>
          <w:tcPr>
            <w:tcW w:w="355" w:type="dxa"/>
            <w:vAlign w:val="center"/>
          </w:tcPr>
          <w:p w14:paraId="7390672B" w14:textId="77777777" w:rsidR="0079378F" w:rsidRPr="0079378F" w:rsidRDefault="0079378F">
            <w:pPr>
              <w:pStyle w:val="ConsPlusNormal"/>
              <w:jc w:val="center"/>
            </w:pPr>
            <w:r w:rsidRPr="0079378F">
              <w:t>+</w:t>
            </w:r>
          </w:p>
        </w:tc>
        <w:tc>
          <w:tcPr>
            <w:tcW w:w="365" w:type="dxa"/>
            <w:vAlign w:val="center"/>
          </w:tcPr>
          <w:p w14:paraId="05D2D76F" w14:textId="77777777" w:rsidR="0079378F" w:rsidRPr="0079378F" w:rsidRDefault="0079378F">
            <w:pPr>
              <w:pStyle w:val="ConsPlusNormal"/>
              <w:jc w:val="center"/>
            </w:pPr>
            <w:r w:rsidRPr="0079378F">
              <w:t>+</w:t>
            </w:r>
          </w:p>
        </w:tc>
        <w:tc>
          <w:tcPr>
            <w:tcW w:w="397" w:type="dxa"/>
            <w:vAlign w:val="center"/>
          </w:tcPr>
          <w:p w14:paraId="049F65B7" w14:textId="77777777" w:rsidR="0079378F" w:rsidRPr="0079378F" w:rsidRDefault="0079378F">
            <w:pPr>
              <w:pStyle w:val="ConsPlusNormal"/>
              <w:jc w:val="center"/>
            </w:pPr>
            <w:r w:rsidRPr="0079378F">
              <w:t>+</w:t>
            </w:r>
          </w:p>
        </w:tc>
        <w:tc>
          <w:tcPr>
            <w:tcW w:w="355" w:type="dxa"/>
            <w:vAlign w:val="center"/>
          </w:tcPr>
          <w:p w14:paraId="720DCD48" w14:textId="77777777" w:rsidR="0079378F" w:rsidRPr="0079378F" w:rsidRDefault="0079378F">
            <w:pPr>
              <w:pStyle w:val="ConsPlusNormal"/>
              <w:jc w:val="center"/>
            </w:pPr>
            <w:r w:rsidRPr="0079378F">
              <w:t>+</w:t>
            </w:r>
          </w:p>
        </w:tc>
        <w:tc>
          <w:tcPr>
            <w:tcW w:w="397" w:type="dxa"/>
            <w:vAlign w:val="center"/>
          </w:tcPr>
          <w:p w14:paraId="16893F04" w14:textId="77777777" w:rsidR="0079378F" w:rsidRPr="0079378F" w:rsidRDefault="0079378F">
            <w:pPr>
              <w:pStyle w:val="ConsPlusNormal"/>
              <w:jc w:val="center"/>
            </w:pPr>
            <w:r w:rsidRPr="0079378F">
              <w:t>+</w:t>
            </w:r>
          </w:p>
        </w:tc>
        <w:tc>
          <w:tcPr>
            <w:tcW w:w="360" w:type="dxa"/>
            <w:vAlign w:val="center"/>
          </w:tcPr>
          <w:p w14:paraId="2A4339AC" w14:textId="77777777" w:rsidR="0079378F" w:rsidRPr="0079378F" w:rsidRDefault="0079378F">
            <w:pPr>
              <w:pStyle w:val="ConsPlusNormal"/>
              <w:jc w:val="center"/>
            </w:pPr>
            <w:r w:rsidRPr="0079378F">
              <w:t>+</w:t>
            </w:r>
          </w:p>
        </w:tc>
        <w:tc>
          <w:tcPr>
            <w:tcW w:w="360" w:type="dxa"/>
            <w:vAlign w:val="center"/>
          </w:tcPr>
          <w:p w14:paraId="70083E51" w14:textId="77777777" w:rsidR="0079378F" w:rsidRPr="0079378F" w:rsidRDefault="0079378F">
            <w:pPr>
              <w:pStyle w:val="ConsPlusNormal"/>
              <w:jc w:val="center"/>
            </w:pPr>
            <w:r w:rsidRPr="0079378F">
              <w:t>+</w:t>
            </w:r>
          </w:p>
        </w:tc>
        <w:tc>
          <w:tcPr>
            <w:tcW w:w="360" w:type="dxa"/>
            <w:vAlign w:val="center"/>
          </w:tcPr>
          <w:p w14:paraId="074BAA88" w14:textId="77777777" w:rsidR="0079378F" w:rsidRPr="0079378F" w:rsidRDefault="0079378F">
            <w:pPr>
              <w:pStyle w:val="ConsPlusNormal"/>
              <w:jc w:val="center"/>
            </w:pPr>
            <w:r w:rsidRPr="0079378F">
              <w:t>+</w:t>
            </w:r>
          </w:p>
        </w:tc>
        <w:tc>
          <w:tcPr>
            <w:tcW w:w="360" w:type="dxa"/>
            <w:vAlign w:val="center"/>
          </w:tcPr>
          <w:p w14:paraId="7CD9D5AE" w14:textId="77777777" w:rsidR="0079378F" w:rsidRPr="0079378F" w:rsidRDefault="0079378F">
            <w:pPr>
              <w:pStyle w:val="ConsPlusNormal"/>
              <w:jc w:val="center"/>
            </w:pPr>
            <w:r w:rsidRPr="0079378F">
              <w:t>+</w:t>
            </w:r>
          </w:p>
        </w:tc>
        <w:tc>
          <w:tcPr>
            <w:tcW w:w="360" w:type="dxa"/>
            <w:vAlign w:val="center"/>
          </w:tcPr>
          <w:p w14:paraId="4BE76FD8" w14:textId="77777777" w:rsidR="0079378F" w:rsidRPr="0079378F" w:rsidRDefault="0079378F">
            <w:pPr>
              <w:pStyle w:val="ConsPlusNormal"/>
              <w:jc w:val="center"/>
            </w:pPr>
            <w:r w:rsidRPr="0079378F">
              <w:t>+</w:t>
            </w:r>
          </w:p>
        </w:tc>
        <w:tc>
          <w:tcPr>
            <w:tcW w:w="360" w:type="dxa"/>
            <w:vAlign w:val="center"/>
          </w:tcPr>
          <w:p w14:paraId="08BA8039" w14:textId="77777777" w:rsidR="0079378F" w:rsidRPr="0079378F" w:rsidRDefault="0079378F">
            <w:pPr>
              <w:pStyle w:val="ConsPlusNormal"/>
              <w:jc w:val="center"/>
            </w:pPr>
            <w:r w:rsidRPr="0079378F">
              <w:t>+</w:t>
            </w:r>
          </w:p>
        </w:tc>
        <w:tc>
          <w:tcPr>
            <w:tcW w:w="355" w:type="dxa"/>
            <w:vAlign w:val="center"/>
          </w:tcPr>
          <w:p w14:paraId="75D5BA82" w14:textId="77777777" w:rsidR="0079378F" w:rsidRPr="0079378F" w:rsidRDefault="0079378F">
            <w:pPr>
              <w:pStyle w:val="ConsPlusNormal"/>
              <w:jc w:val="center"/>
            </w:pPr>
            <w:r w:rsidRPr="0079378F">
              <w:t>+</w:t>
            </w:r>
          </w:p>
        </w:tc>
        <w:tc>
          <w:tcPr>
            <w:tcW w:w="360" w:type="dxa"/>
            <w:vAlign w:val="center"/>
          </w:tcPr>
          <w:p w14:paraId="23610916" w14:textId="77777777" w:rsidR="0079378F" w:rsidRPr="0079378F" w:rsidRDefault="0079378F">
            <w:pPr>
              <w:pStyle w:val="ConsPlusNormal"/>
              <w:jc w:val="center"/>
            </w:pPr>
            <w:r w:rsidRPr="0079378F">
              <w:t>+</w:t>
            </w:r>
          </w:p>
        </w:tc>
        <w:tc>
          <w:tcPr>
            <w:tcW w:w="355" w:type="dxa"/>
            <w:vAlign w:val="center"/>
          </w:tcPr>
          <w:p w14:paraId="5CA64E35" w14:textId="77777777" w:rsidR="0079378F" w:rsidRPr="0079378F" w:rsidRDefault="0079378F">
            <w:pPr>
              <w:pStyle w:val="ConsPlusNormal"/>
              <w:jc w:val="center"/>
            </w:pPr>
            <w:r w:rsidRPr="0079378F">
              <w:t>+</w:t>
            </w:r>
          </w:p>
        </w:tc>
        <w:tc>
          <w:tcPr>
            <w:tcW w:w="365" w:type="dxa"/>
            <w:vAlign w:val="center"/>
          </w:tcPr>
          <w:p w14:paraId="73133073" w14:textId="77777777" w:rsidR="0079378F" w:rsidRPr="0079378F" w:rsidRDefault="0079378F">
            <w:pPr>
              <w:pStyle w:val="ConsPlusNormal"/>
              <w:jc w:val="center"/>
            </w:pPr>
            <w:r w:rsidRPr="0079378F">
              <w:t>+</w:t>
            </w:r>
          </w:p>
        </w:tc>
        <w:tc>
          <w:tcPr>
            <w:tcW w:w="360" w:type="dxa"/>
            <w:vAlign w:val="center"/>
          </w:tcPr>
          <w:p w14:paraId="4236ACE1" w14:textId="77777777" w:rsidR="0079378F" w:rsidRPr="0079378F" w:rsidRDefault="0079378F">
            <w:pPr>
              <w:pStyle w:val="ConsPlusNormal"/>
              <w:jc w:val="center"/>
            </w:pPr>
            <w:r w:rsidRPr="0079378F">
              <w:t>+</w:t>
            </w:r>
          </w:p>
        </w:tc>
        <w:tc>
          <w:tcPr>
            <w:tcW w:w="355" w:type="dxa"/>
            <w:vAlign w:val="center"/>
          </w:tcPr>
          <w:p w14:paraId="46930C61" w14:textId="77777777" w:rsidR="0079378F" w:rsidRPr="0079378F" w:rsidRDefault="0079378F">
            <w:pPr>
              <w:pStyle w:val="ConsPlusNormal"/>
              <w:jc w:val="center"/>
            </w:pPr>
            <w:r w:rsidRPr="0079378F">
              <w:t>+</w:t>
            </w:r>
          </w:p>
        </w:tc>
        <w:tc>
          <w:tcPr>
            <w:tcW w:w="360" w:type="dxa"/>
            <w:vAlign w:val="center"/>
          </w:tcPr>
          <w:p w14:paraId="124EBA83" w14:textId="77777777" w:rsidR="0079378F" w:rsidRPr="0079378F" w:rsidRDefault="0079378F">
            <w:pPr>
              <w:pStyle w:val="ConsPlusNormal"/>
              <w:jc w:val="center"/>
            </w:pPr>
            <w:r w:rsidRPr="0079378F">
              <w:t>+</w:t>
            </w:r>
          </w:p>
        </w:tc>
        <w:tc>
          <w:tcPr>
            <w:tcW w:w="365" w:type="dxa"/>
            <w:vAlign w:val="center"/>
          </w:tcPr>
          <w:p w14:paraId="7155DBD3" w14:textId="77777777" w:rsidR="0079378F" w:rsidRPr="0079378F" w:rsidRDefault="0079378F">
            <w:pPr>
              <w:pStyle w:val="ConsPlusNormal"/>
              <w:jc w:val="center"/>
            </w:pPr>
            <w:r w:rsidRPr="0079378F">
              <w:t>+</w:t>
            </w:r>
          </w:p>
        </w:tc>
        <w:tc>
          <w:tcPr>
            <w:tcW w:w="360" w:type="dxa"/>
            <w:vAlign w:val="center"/>
          </w:tcPr>
          <w:p w14:paraId="05DF1C40" w14:textId="77777777" w:rsidR="0079378F" w:rsidRPr="0079378F" w:rsidRDefault="0079378F">
            <w:pPr>
              <w:pStyle w:val="ConsPlusNormal"/>
              <w:jc w:val="center"/>
            </w:pPr>
            <w:r w:rsidRPr="0079378F">
              <w:t>+</w:t>
            </w:r>
          </w:p>
        </w:tc>
        <w:tc>
          <w:tcPr>
            <w:tcW w:w="365" w:type="dxa"/>
            <w:vAlign w:val="center"/>
          </w:tcPr>
          <w:p w14:paraId="5B4B7A9F" w14:textId="77777777" w:rsidR="0079378F" w:rsidRPr="0079378F" w:rsidRDefault="0079378F">
            <w:pPr>
              <w:pStyle w:val="ConsPlusNormal"/>
              <w:jc w:val="center"/>
            </w:pPr>
            <w:r w:rsidRPr="0079378F">
              <w:t>+</w:t>
            </w:r>
          </w:p>
        </w:tc>
        <w:tc>
          <w:tcPr>
            <w:tcW w:w="397" w:type="dxa"/>
            <w:vAlign w:val="center"/>
          </w:tcPr>
          <w:p w14:paraId="79AC0884" w14:textId="77777777" w:rsidR="0079378F" w:rsidRPr="0079378F" w:rsidRDefault="0079378F">
            <w:pPr>
              <w:pStyle w:val="ConsPlusNormal"/>
              <w:jc w:val="center"/>
            </w:pPr>
            <w:r w:rsidRPr="0079378F">
              <w:t>+</w:t>
            </w:r>
          </w:p>
        </w:tc>
      </w:tr>
      <w:tr w:rsidR="0079378F" w:rsidRPr="0079378F" w14:paraId="785E7F08" w14:textId="77777777">
        <w:tc>
          <w:tcPr>
            <w:tcW w:w="510" w:type="dxa"/>
            <w:vMerge/>
          </w:tcPr>
          <w:p w14:paraId="523627DA" w14:textId="77777777" w:rsidR="0079378F" w:rsidRPr="0079378F" w:rsidRDefault="0079378F">
            <w:pPr>
              <w:pStyle w:val="ConsPlusNormal"/>
            </w:pPr>
          </w:p>
        </w:tc>
        <w:tc>
          <w:tcPr>
            <w:tcW w:w="510" w:type="dxa"/>
            <w:vMerge/>
          </w:tcPr>
          <w:p w14:paraId="02A3B19D" w14:textId="77777777" w:rsidR="0079378F" w:rsidRPr="0079378F" w:rsidRDefault="0079378F">
            <w:pPr>
              <w:pStyle w:val="ConsPlusNormal"/>
            </w:pPr>
          </w:p>
        </w:tc>
        <w:tc>
          <w:tcPr>
            <w:tcW w:w="3000" w:type="dxa"/>
            <w:vAlign w:val="center"/>
          </w:tcPr>
          <w:p w14:paraId="5CE17839" w14:textId="77777777" w:rsidR="0079378F" w:rsidRPr="0079378F" w:rsidRDefault="0079378F">
            <w:pPr>
              <w:pStyle w:val="ConsPlusNormal"/>
            </w:pPr>
            <w:r w:rsidRPr="0079378F">
              <w:t>Измерение внутриглазного давления</w:t>
            </w:r>
          </w:p>
        </w:tc>
        <w:tc>
          <w:tcPr>
            <w:tcW w:w="397" w:type="dxa"/>
            <w:vAlign w:val="center"/>
          </w:tcPr>
          <w:p w14:paraId="50CE18A5" w14:textId="77777777" w:rsidR="0079378F" w:rsidRPr="0079378F" w:rsidRDefault="0079378F">
            <w:pPr>
              <w:pStyle w:val="ConsPlusNormal"/>
              <w:jc w:val="center"/>
            </w:pPr>
            <w:r w:rsidRPr="0079378F">
              <w:t>+</w:t>
            </w:r>
          </w:p>
        </w:tc>
        <w:tc>
          <w:tcPr>
            <w:tcW w:w="360" w:type="dxa"/>
            <w:vAlign w:val="center"/>
          </w:tcPr>
          <w:p w14:paraId="0D945F0A" w14:textId="77777777" w:rsidR="0079378F" w:rsidRPr="0079378F" w:rsidRDefault="0079378F">
            <w:pPr>
              <w:pStyle w:val="ConsPlusNormal"/>
              <w:jc w:val="center"/>
            </w:pPr>
            <w:r w:rsidRPr="0079378F">
              <w:t>+</w:t>
            </w:r>
          </w:p>
        </w:tc>
        <w:tc>
          <w:tcPr>
            <w:tcW w:w="355" w:type="dxa"/>
            <w:vAlign w:val="center"/>
          </w:tcPr>
          <w:p w14:paraId="100EC818" w14:textId="77777777" w:rsidR="0079378F" w:rsidRPr="0079378F" w:rsidRDefault="0079378F">
            <w:pPr>
              <w:pStyle w:val="ConsPlusNormal"/>
              <w:jc w:val="center"/>
            </w:pPr>
            <w:r w:rsidRPr="0079378F">
              <w:t>+</w:t>
            </w:r>
          </w:p>
        </w:tc>
        <w:tc>
          <w:tcPr>
            <w:tcW w:w="397" w:type="dxa"/>
            <w:vAlign w:val="center"/>
          </w:tcPr>
          <w:p w14:paraId="221F02CF" w14:textId="77777777" w:rsidR="0079378F" w:rsidRPr="0079378F" w:rsidRDefault="0079378F">
            <w:pPr>
              <w:pStyle w:val="ConsPlusNormal"/>
              <w:jc w:val="center"/>
            </w:pPr>
            <w:r w:rsidRPr="0079378F">
              <w:t>+</w:t>
            </w:r>
          </w:p>
        </w:tc>
        <w:tc>
          <w:tcPr>
            <w:tcW w:w="355" w:type="dxa"/>
            <w:vAlign w:val="center"/>
          </w:tcPr>
          <w:p w14:paraId="1ABB7A9F" w14:textId="77777777" w:rsidR="0079378F" w:rsidRPr="0079378F" w:rsidRDefault="0079378F">
            <w:pPr>
              <w:pStyle w:val="ConsPlusNormal"/>
              <w:jc w:val="center"/>
            </w:pPr>
            <w:r w:rsidRPr="0079378F">
              <w:t>+</w:t>
            </w:r>
          </w:p>
        </w:tc>
        <w:tc>
          <w:tcPr>
            <w:tcW w:w="355" w:type="dxa"/>
            <w:vAlign w:val="center"/>
          </w:tcPr>
          <w:p w14:paraId="255BDAD0" w14:textId="77777777" w:rsidR="0079378F" w:rsidRPr="0079378F" w:rsidRDefault="0079378F">
            <w:pPr>
              <w:pStyle w:val="ConsPlusNormal"/>
              <w:jc w:val="center"/>
            </w:pPr>
            <w:r w:rsidRPr="0079378F">
              <w:t>+</w:t>
            </w:r>
          </w:p>
        </w:tc>
        <w:tc>
          <w:tcPr>
            <w:tcW w:w="360" w:type="dxa"/>
            <w:vAlign w:val="center"/>
          </w:tcPr>
          <w:p w14:paraId="4FE6281E" w14:textId="77777777" w:rsidR="0079378F" w:rsidRPr="0079378F" w:rsidRDefault="0079378F">
            <w:pPr>
              <w:pStyle w:val="ConsPlusNormal"/>
              <w:jc w:val="center"/>
            </w:pPr>
            <w:r w:rsidRPr="0079378F">
              <w:t>+</w:t>
            </w:r>
          </w:p>
        </w:tc>
        <w:tc>
          <w:tcPr>
            <w:tcW w:w="360" w:type="dxa"/>
            <w:vAlign w:val="center"/>
          </w:tcPr>
          <w:p w14:paraId="4B9DD679" w14:textId="77777777" w:rsidR="0079378F" w:rsidRPr="0079378F" w:rsidRDefault="0079378F">
            <w:pPr>
              <w:pStyle w:val="ConsPlusNormal"/>
              <w:jc w:val="center"/>
            </w:pPr>
            <w:r w:rsidRPr="0079378F">
              <w:t>+</w:t>
            </w:r>
          </w:p>
        </w:tc>
        <w:tc>
          <w:tcPr>
            <w:tcW w:w="360" w:type="dxa"/>
            <w:vAlign w:val="center"/>
          </w:tcPr>
          <w:p w14:paraId="0139B60E" w14:textId="77777777" w:rsidR="0079378F" w:rsidRPr="0079378F" w:rsidRDefault="0079378F">
            <w:pPr>
              <w:pStyle w:val="ConsPlusNormal"/>
              <w:jc w:val="center"/>
            </w:pPr>
            <w:r w:rsidRPr="0079378F">
              <w:t>+</w:t>
            </w:r>
          </w:p>
        </w:tc>
        <w:tc>
          <w:tcPr>
            <w:tcW w:w="360" w:type="dxa"/>
            <w:vAlign w:val="center"/>
          </w:tcPr>
          <w:p w14:paraId="1E09DF40" w14:textId="77777777" w:rsidR="0079378F" w:rsidRPr="0079378F" w:rsidRDefault="0079378F">
            <w:pPr>
              <w:pStyle w:val="ConsPlusNormal"/>
              <w:jc w:val="center"/>
            </w:pPr>
            <w:r w:rsidRPr="0079378F">
              <w:t>+</w:t>
            </w:r>
          </w:p>
        </w:tc>
        <w:tc>
          <w:tcPr>
            <w:tcW w:w="355" w:type="dxa"/>
            <w:vAlign w:val="center"/>
          </w:tcPr>
          <w:p w14:paraId="7BC65B83" w14:textId="77777777" w:rsidR="0079378F" w:rsidRPr="0079378F" w:rsidRDefault="0079378F">
            <w:pPr>
              <w:pStyle w:val="ConsPlusNormal"/>
              <w:jc w:val="center"/>
            </w:pPr>
            <w:r w:rsidRPr="0079378F">
              <w:t>+</w:t>
            </w:r>
          </w:p>
        </w:tc>
        <w:tc>
          <w:tcPr>
            <w:tcW w:w="355" w:type="dxa"/>
            <w:vAlign w:val="center"/>
          </w:tcPr>
          <w:p w14:paraId="03B19DF4" w14:textId="77777777" w:rsidR="0079378F" w:rsidRPr="0079378F" w:rsidRDefault="0079378F">
            <w:pPr>
              <w:pStyle w:val="ConsPlusNormal"/>
              <w:jc w:val="center"/>
            </w:pPr>
            <w:r w:rsidRPr="0079378F">
              <w:t>+</w:t>
            </w:r>
          </w:p>
        </w:tc>
        <w:tc>
          <w:tcPr>
            <w:tcW w:w="360" w:type="dxa"/>
            <w:vAlign w:val="center"/>
          </w:tcPr>
          <w:p w14:paraId="50053DFB" w14:textId="77777777" w:rsidR="0079378F" w:rsidRPr="0079378F" w:rsidRDefault="0079378F">
            <w:pPr>
              <w:pStyle w:val="ConsPlusNormal"/>
              <w:jc w:val="center"/>
            </w:pPr>
            <w:r w:rsidRPr="0079378F">
              <w:t>+</w:t>
            </w:r>
          </w:p>
        </w:tc>
        <w:tc>
          <w:tcPr>
            <w:tcW w:w="355" w:type="dxa"/>
            <w:vAlign w:val="center"/>
          </w:tcPr>
          <w:p w14:paraId="7427A3B1" w14:textId="77777777" w:rsidR="0079378F" w:rsidRPr="0079378F" w:rsidRDefault="0079378F">
            <w:pPr>
              <w:pStyle w:val="ConsPlusNormal"/>
              <w:jc w:val="center"/>
            </w:pPr>
            <w:r w:rsidRPr="0079378F">
              <w:t>+</w:t>
            </w:r>
          </w:p>
        </w:tc>
        <w:tc>
          <w:tcPr>
            <w:tcW w:w="365" w:type="dxa"/>
            <w:vAlign w:val="center"/>
          </w:tcPr>
          <w:p w14:paraId="2FBFB184" w14:textId="77777777" w:rsidR="0079378F" w:rsidRPr="0079378F" w:rsidRDefault="0079378F">
            <w:pPr>
              <w:pStyle w:val="ConsPlusNormal"/>
              <w:jc w:val="center"/>
            </w:pPr>
            <w:r w:rsidRPr="0079378F">
              <w:t>+</w:t>
            </w:r>
          </w:p>
        </w:tc>
        <w:tc>
          <w:tcPr>
            <w:tcW w:w="397" w:type="dxa"/>
            <w:vAlign w:val="center"/>
          </w:tcPr>
          <w:p w14:paraId="6809E44D" w14:textId="77777777" w:rsidR="0079378F" w:rsidRPr="0079378F" w:rsidRDefault="0079378F">
            <w:pPr>
              <w:pStyle w:val="ConsPlusNormal"/>
              <w:jc w:val="center"/>
            </w:pPr>
            <w:r w:rsidRPr="0079378F">
              <w:t>+</w:t>
            </w:r>
          </w:p>
        </w:tc>
        <w:tc>
          <w:tcPr>
            <w:tcW w:w="355" w:type="dxa"/>
            <w:vAlign w:val="center"/>
          </w:tcPr>
          <w:p w14:paraId="5E884586" w14:textId="77777777" w:rsidR="0079378F" w:rsidRPr="0079378F" w:rsidRDefault="0079378F">
            <w:pPr>
              <w:pStyle w:val="ConsPlusNormal"/>
              <w:jc w:val="center"/>
            </w:pPr>
            <w:r w:rsidRPr="0079378F">
              <w:t>+</w:t>
            </w:r>
          </w:p>
        </w:tc>
        <w:tc>
          <w:tcPr>
            <w:tcW w:w="397" w:type="dxa"/>
            <w:vAlign w:val="center"/>
          </w:tcPr>
          <w:p w14:paraId="2CE00092" w14:textId="77777777" w:rsidR="0079378F" w:rsidRPr="0079378F" w:rsidRDefault="0079378F">
            <w:pPr>
              <w:pStyle w:val="ConsPlusNormal"/>
              <w:jc w:val="center"/>
            </w:pPr>
            <w:r w:rsidRPr="0079378F">
              <w:t>+</w:t>
            </w:r>
          </w:p>
        </w:tc>
        <w:tc>
          <w:tcPr>
            <w:tcW w:w="360" w:type="dxa"/>
            <w:vAlign w:val="center"/>
          </w:tcPr>
          <w:p w14:paraId="2882A12E" w14:textId="77777777" w:rsidR="0079378F" w:rsidRPr="0079378F" w:rsidRDefault="0079378F">
            <w:pPr>
              <w:pStyle w:val="ConsPlusNormal"/>
              <w:jc w:val="center"/>
            </w:pPr>
            <w:r w:rsidRPr="0079378F">
              <w:t>+</w:t>
            </w:r>
          </w:p>
        </w:tc>
        <w:tc>
          <w:tcPr>
            <w:tcW w:w="360" w:type="dxa"/>
            <w:vAlign w:val="center"/>
          </w:tcPr>
          <w:p w14:paraId="366E27C5" w14:textId="77777777" w:rsidR="0079378F" w:rsidRPr="0079378F" w:rsidRDefault="0079378F">
            <w:pPr>
              <w:pStyle w:val="ConsPlusNormal"/>
              <w:jc w:val="center"/>
            </w:pPr>
            <w:r w:rsidRPr="0079378F">
              <w:t>+</w:t>
            </w:r>
          </w:p>
        </w:tc>
        <w:tc>
          <w:tcPr>
            <w:tcW w:w="360" w:type="dxa"/>
            <w:vAlign w:val="center"/>
          </w:tcPr>
          <w:p w14:paraId="3AF8840A" w14:textId="77777777" w:rsidR="0079378F" w:rsidRPr="0079378F" w:rsidRDefault="0079378F">
            <w:pPr>
              <w:pStyle w:val="ConsPlusNormal"/>
              <w:jc w:val="center"/>
            </w:pPr>
            <w:r w:rsidRPr="0079378F">
              <w:t>+</w:t>
            </w:r>
          </w:p>
        </w:tc>
        <w:tc>
          <w:tcPr>
            <w:tcW w:w="360" w:type="dxa"/>
            <w:vAlign w:val="center"/>
          </w:tcPr>
          <w:p w14:paraId="6AEE3472" w14:textId="77777777" w:rsidR="0079378F" w:rsidRPr="0079378F" w:rsidRDefault="0079378F">
            <w:pPr>
              <w:pStyle w:val="ConsPlusNormal"/>
              <w:jc w:val="center"/>
            </w:pPr>
            <w:r w:rsidRPr="0079378F">
              <w:t>+</w:t>
            </w:r>
          </w:p>
        </w:tc>
        <w:tc>
          <w:tcPr>
            <w:tcW w:w="360" w:type="dxa"/>
            <w:vAlign w:val="center"/>
          </w:tcPr>
          <w:p w14:paraId="4F5ED7D3" w14:textId="77777777" w:rsidR="0079378F" w:rsidRPr="0079378F" w:rsidRDefault="0079378F">
            <w:pPr>
              <w:pStyle w:val="ConsPlusNormal"/>
              <w:jc w:val="center"/>
            </w:pPr>
            <w:r w:rsidRPr="0079378F">
              <w:t>+</w:t>
            </w:r>
          </w:p>
        </w:tc>
        <w:tc>
          <w:tcPr>
            <w:tcW w:w="360" w:type="dxa"/>
            <w:vAlign w:val="center"/>
          </w:tcPr>
          <w:p w14:paraId="048A8E66" w14:textId="77777777" w:rsidR="0079378F" w:rsidRPr="0079378F" w:rsidRDefault="0079378F">
            <w:pPr>
              <w:pStyle w:val="ConsPlusNormal"/>
              <w:jc w:val="center"/>
            </w:pPr>
            <w:r w:rsidRPr="0079378F">
              <w:t>+</w:t>
            </w:r>
          </w:p>
        </w:tc>
        <w:tc>
          <w:tcPr>
            <w:tcW w:w="355" w:type="dxa"/>
            <w:vAlign w:val="center"/>
          </w:tcPr>
          <w:p w14:paraId="5285A33D" w14:textId="77777777" w:rsidR="0079378F" w:rsidRPr="0079378F" w:rsidRDefault="0079378F">
            <w:pPr>
              <w:pStyle w:val="ConsPlusNormal"/>
              <w:jc w:val="center"/>
            </w:pPr>
            <w:r w:rsidRPr="0079378F">
              <w:t>+</w:t>
            </w:r>
          </w:p>
        </w:tc>
        <w:tc>
          <w:tcPr>
            <w:tcW w:w="360" w:type="dxa"/>
            <w:vAlign w:val="center"/>
          </w:tcPr>
          <w:p w14:paraId="6BD4403C" w14:textId="77777777" w:rsidR="0079378F" w:rsidRPr="0079378F" w:rsidRDefault="0079378F">
            <w:pPr>
              <w:pStyle w:val="ConsPlusNormal"/>
              <w:jc w:val="center"/>
            </w:pPr>
            <w:r w:rsidRPr="0079378F">
              <w:t>+</w:t>
            </w:r>
          </w:p>
        </w:tc>
        <w:tc>
          <w:tcPr>
            <w:tcW w:w="355" w:type="dxa"/>
            <w:vAlign w:val="center"/>
          </w:tcPr>
          <w:p w14:paraId="48B13F46" w14:textId="77777777" w:rsidR="0079378F" w:rsidRPr="0079378F" w:rsidRDefault="0079378F">
            <w:pPr>
              <w:pStyle w:val="ConsPlusNormal"/>
              <w:jc w:val="center"/>
            </w:pPr>
            <w:r w:rsidRPr="0079378F">
              <w:t>+</w:t>
            </w:r>
          </w:p>
        </w:tc>
        <w:tc>
          <w:tcPr>
            <w:tcW w:w="365" w:type="dxa"/>
            <w:vAlign w:val="center"/>
          </w:tcPr>
          <w:p w14:paraId="52D53579" w14:textId="77777777" w:rsidR="0079378F" w:rsidRPr="0079378F" w:rsidRDefault="0079378F">
            <w:pPr>
              <w:pStyle w:val="ConsPlusNormal"/>
              <w:jc w:val="center"/>
            </w:pPr>
            <w:r w:rsidRPr="0079378F">
              <w:t>+</w:t>
            </w:r>
          </w:p>
        </w:tc>
        <w:tc>
          <w:tcPr>
            <w:tcW w:w="360" w:type="dxa"/>
            <w:vAlign w:val="center"/>
          </w:tcPr>
          <w:p w14:paraId="58714304" w14:textId="77777777" w:rsidR="0079378F" w:rsidRPr="0079378F" w:rsidRDefault="0079378F">
            <w:pPr>
              <w:pStyle w:val="ConsPlusNormal"/>
              <w:jc w:val="center"/>
            </w:pPr>
            <w:r w:rsidRPr="0079378F">
              <w:t>+</w:t>
            </w:r>
          </w:p>
        </w:tc>
        <w:tc>
          <w:tcPr>
            <w:tcW w:w="355" w:type="dxa"/>
            <w:vAlign w:val="center"/>
          </w:tcPr>
          <w:p w14:paraId="0C24C50D" w14:textId="77777777" w:rsidR="0079378F" w:rsidRPr="0079378F" w:rsidRDefault="0079378F">
            <w:pPr>
              <w:pStyle w:val="ConsPlusNormal"/>
              <w:jc w:val="center"/>
            </w:pPr>
            <w:r w:rsidRPr="0079378F">
              <w:t>+</w:t>
            </w:r>
          </w:p>
        </w:tc>
        <w:tc>
          <w:tcPr>
            <w:tcW w:w="360" w:type="dxa"/>
            <w:vAlign w:val="center"/>
          </w:tcPr>
          <w:p w14:paraId="79A839F8" w14:textId="77777777" w:rsidR="0079378F" w:rsidRPr="0079378F" w:rsidRDefault="0079378F">
            <w:pPr>
              <w:pStyle w:val="ConsPlusNormal"/>
              <w:jc w:val="center"/>
            </w:pPr>
            <w:r w:rsidRPr="0079378F">
              <w:t>+</w:t>
            </w:r>
          </w:p>
        </w:tc>
        <w:tc>
          <w:tcPr>
            <w:tcW w:w="365" w:type="dxa"/>
            <w:vAlign w:val="center"/>
          </w:tcPr>
          <w:p w14:paraId="45C4CC6A" w14:textId="77777777" w:rsidR="0079378F" w:rsidRPr="0079378F" w:rsidRDefault="0079378F">
            <w:pPr>
              <w:pStyle w:val="ConsPlusNormal"/>
              <w:jc w:val="center"/>
            </w:pPr>
            <w:r w:rsidRPr="0079378F">
              <w:t>+</w:t>
            </w:r>
          </w:p>
        </w:tc>
        <w:tc>
          <w:tcPr>
            <w:tcW w:w="360" w:type="dxa"/>
            <w:vAlign w:val="center"/>
          </w:tcPr>
          <w:p w14:paraId="29E2D8F3" w14:textId="77777777" w:rsidR="0079378F" w:rsidRPr="0079378F" w:rsidRDefault="0079378F">
            <w:pPr>
              <w:pStyle w:val="ConsPlusNormal"/>
              <w:jc w:val="center"/>
            </w:pPr>
            <w:r w:rsidRPr="0079378F">
              <w:t>+</w:t>
            </w:r>
          </w:p>
        </w:tc>
        <w:tc>
          <w:tcPr>
            <w:tcW w:w="365" w:type="dxa"/>
            <w:vAlign w:val="center"/>
          </w:tcPr>
          <w:p w14:paraId="7EA99EF7" w14:textId="77777777" w:rsidR="0079378F" w:rsidRPr="0079378F" w:rsidRDefault="0079378F">
            <w:pPr>
              <w:pStyle w:val="ConsPlusNormal"/>
              <w:jc w:val="center"/>
            </w:pPr>
            <w:r w:rsidRPr="0079378F">
              <w:t>+</w:t>
            </w:r>
          </w:p>
        </w:tc>
        <w:tc>
          <w:tcPr>
            <w:tcW w:w="397" w:type="dxa"/>
            <w:vAlign w:val="center"/>
          </w:tcPr>
          <w:p w14:paraId="4C446EE1" w14:textId="77777777" w:rsidR="0079378F" w:rsidRPr="0079378F" w:rsidRDefault="0079378F">
            <w:pPr>
              <w:pStyle w:val="ConsPlusNormal"/>
              <w:jc w:val="center"/>
            </w:pPr>
            <w:r w:rsidRPr="0079378F">
              <w:t>+</w:t>
            </w:r>
          </w:p>
        </w:tc>
      </w:tr>
      <w:tr w:rsidR="0079378F" w:rsidRPr="0079378F" w14:paraId="37227009" w14:textId="77777777">
        <w:tc>
          <w:tcPr>
            <w:tcW w:w="510" w:type="dxa"/>
            <w:vMerge/>
          </w:tcPr>
          <w:p w14:paraId="5C3C592E" w14:textId="77777777" w:rsidR="0079378F" w:rsidRPr="0079378F" w:rsidRDefault="0079378F">
            <w:pPr>
              <w:pStyle w:val="ConsPlusNormal"/>
            </w:pPr>
          </w:p>
        </w:tc>
        <w:tc>
          <w:tcPr>
            <w:tcW w:w="510" w:type="dxa"/>
            <w:vMerge/>
          </w:tcPr>
          <w:p w14:paraId="12361C8B" w14:textId="77777777" w:rsidR="0079378F" w:rsidRPr="0079378F" w:rsidRDefault="0079378F">
            <w:pPr>
              <w:pStyle w:val="ConsPlusNormal"/>
            </w:pPr>
          </w:p>
        </w:tc>
        <w:tc>
          <w:tcPr>
            <w:tcW w:w="3000" w:type="dxa"/>
            <w:vAlign w:val="center"/>
          </w:tcPr>
          <w:p w14:paraId="40F1CA60" w14:textId="77777777" w:rsidR="0079378F" w:rsidRPr="0079378F" w:rsidRDefault="0079378F">
            <w:pPr>
              <w:pStyle w:val="ConsPlusNormal"/>
            </w:pPr>
            <w:r w:rsidRPr="0079378F">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w:t>
            </w:r>
            <w:r w:rsidRPr="0079378F">
              <w:lastRenderedPageBreak/>
              <w:t>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397" w:type="dxa"/>
            <w:vAlign w:val="center"/>
          </w:tcPr>
          <w:p w14:paraId="16EDA277" w14:textId="77777777" w:rsidR="0079378F" w:rsidRPr="0079378F" w:rsidRDefault="0079378F">
            <w:pPr>
              <w:pStyle w:val="ConsPlusNormal"/>
              <w:jc w:val="center"/>
            </w:pPr>
            <w:r w:rsidRPr="0079378F">
              <w:lastRenderedPageBreak/>
              <w:t>+</w:t>
            </w:r>
          </w:p>
        </w:tc>
        <w:tc>
          <w:tcPr>
            <w:tcW w:w="360" w:type="dxa"/>
            <w:vAlign w:val="center"/>
          </w:tcPr>
          <w:p w14:paraId="357E5DB0" w14:textId="77777777" w:rsidR="0079378F" w:rsidRPr="0079378F" w:rsidRDefault="0079378F">
            <w:pPr>
              <w:pStyle w:val="ConsPlusNormal"/>
              <w:jc w:val="center"/>
            </w:pPr>
            <w:r w:rsidRPr="0079378F">
              <w:t>+</w:t>
            </w:r>
          </w:p>
        </w:tc>
        <w:tc>
          <w:tcPr>
            <w:tcW w:w="355" w:type="dxa"/>
            <w:vAlign w:val="center"/>
          </w:tcPr>
          <w:p w14:paraId="4BDCF417" w14:textId="77777777" w:rsidR="0079378F" w:rsidRPr="0079378F" w:rsidRDefault="0079378F">
            <w:pPr>
              <w:pStyle w:val="ConsPlusNormal"/>
              <w:jc w:val="center"/>
            </w:pPr>
            <w:r w:rsidRPr="0079378F">
              <w:t>+</w:t>
            </w:r>
          </w:p>
        </w:tc>
        <w:tc>
          <w:tcPr>
            <w:tcW w:w="397" w:type="dxa"/>
            <w:vAlign w:val="center"/>
          </w:tcPr>
          <w:p w14:paraId="768CF74F" w14:textId="77777777" w:rsidR="0079378F" w:rsidRPr="0079378F" w:rsidRDefault="0079378F">
            <w:pPr>
              <w:pStyle w:val="ConsPlusNormal"/>
              <w:jc w:val="center"/>
            </w:pPr>
            <w:r w:rsidRPr="0079378F">
              <w:t>+</w:t>
            </w:r>
          </w:p>
        </w:tc>
        <w:tc>
          <w:tcPr>
            <w:tcW w:w="355" w:type="dxa"/>
            <w:vAlign w:val="center"/>
          </w:tcPr>
          <w:p w14:paraId="18F8938D" w14:textId="77777777" w:rsidR="0079378F" w:rsidRPr="0079378F" w:rsidRDefault="0079378F">
            <w:pPr>
              <w:pStyle w:val="ConsPlusNormal"/>
              <w:jc w:val="center"/>
            </w:pPr>
            <w:r w:rsidRPr="0079378F">
              <w:t>+</w:t>
            </w:r>
          </w:p>
        </w:tc>
        <w:tc>
          <w:tcPr>
            <w:tcW w:w="355" w:type="dxa"/>
            <w:vAlign w:val="center"/>
          </w:tcPr>
          <w:p w14:paraId="134159D3" w14:textId="77777777" w:rsidR="0079378F" w:rsidRPr="0079378F" w:rsidRDefault="0079378F">
            <w:pPr>
              <w:pStyle w:val="ConsPlusNormal"/>
              <w:jc w:val="center"/>
            </w:pPr>
            <w:r w:rsidRPr="0079378F">
              <w:t>+</w:t>
            </w:r>
          </w:p>
        </w:tc>
        <w:tc>
          <w:tcPr>
            <w:tcW w:w="360" w:type="dxa"/>
            <w:vAlign w:val="center"/>
          </w:tcPr>
          <w:p w14:paraId="4D1F9FB6" w14:textId="77777777" w:rsidR="0079378F" w:rsidRPr="0079378F" w:rsidRDefault="0079378F">
            <w:pPr>
              <w:pStyle w:val="ConsPlusNormal"/>
              <w:jc w:val="center"/>
            </w:pPr>
            <w:r w:rsidRPr="0079378F">
              <w:t>+</w:t>
            </w:r>
          </w:p>
        </w:tc>
        <w:tc>
          <w:tcPr>
            <w:tcW w:w="360" w:type="dxa"/>
            <w:vAlign w:val="center"/>
          </w:tcPr>
          <w:p w14:paraId="513EDB76" w14:textId="77777777" w:rsidR="0079378F" w:rsidRPr="0079378F" w:rsidRDefault="0079378F">
            <w:pPr>
              <w:pStyle w:val="ConsPlusNormal"/>
              <w:jc w:val="center"/>
            </w:pPr>
            <w:r w:rsidRPr="0079378F">
              <w:t>+</w:t>
            </w:r>
          </w:p>
        </w:tc>
        <w:tc>
          <w:tcPr>
            <w:tcW w:w="360" w:type="dxa"/>
            <w:vAlign w:val="center"/>
          </w:tcPr>
          <w:p w14:paraId="73762F9B" w14:textId="77777777" w:rsidR="0079378F" w:rsidRPr="0079378F" w:rsidRDefault="0079378F">
            <w:pPr>
              <w:pStyle w:val="ConsPlusNormal"/>
              <w:jc w:val="center"/>
            </w:pPr>
            <w:r w:rsidRPr="0079378F">
              <w:t>+</w:t>
            </w:r>
          </w:p>
        </w:tc>
        <w:tc>
          <w:tcPr>
            <w:tcW w:w="360" w:type="dxa"/>
            <w:vAlign w:val="center"/>
          </w:tcPr>
          <w:p w14:paraId="180D432C" w14:textId="77777777" w:rsidR="0079378F" w:rsidRPr="0079378F" w:rsidRDefault="0079378F">
            <w:pPr>
              <w:pStyle w:val="ConsPlusNormal"/>
              <w:jc w:val="center"/>
            </w:pPr>
            <w:r w:rsidRPr="0079378F">
              <w:t>+</w:t>
            </w:r>
          </w:p>
        </w:tc>
        <w:tc>
          <w:tcPr>
            <w:tcW w:w="355" w:type="dxa"/>
            <w:vAlign w:val="center"/>
          </w:tcPr>
          <w:p w14:paraId="4FD6BE2F" w14:textId="77777777" w:rsidR="0079378F" w:rsidRPr="0079378F" w:rsidRDefault="0079378F">
            <w:pPr>
              <w:pStyle w:val="ConsPlusNormal"/>
              <w:jc w:val="center"/>
            </w:pPr>
            <w:r w:rsidRPr="0079378F">
              <w:t>+</w:t>
            </w:r>
          </w:p>
        </w:tc>
        <w:tc>
          <w:tcPr>
            <w:tcW w:w="355" w:type="dxa"/>
            <w:vAlign w:val="center"/>
          </w:tcPr>
          <w:p w14:paraId="7C4AEAAF" w14:textId="77777777" w:rsidR="0079378F" w:rsidRPr="0079378F" w:rsidRDefault="0079378F">
            <w:pPr>
              <w:pStyle w:val="ConsPlusNormal"/>
              <w:jc w:val="center"/>
            </w:pPr>
            <w:r w:rsidRPr="0079378F">
              <w:t>+</w:t>
            </w:r>
          </w:p>
        </w:tc>
        <w:tc>
          <w:tcPr>
            <w:tcW w:w="360" w:type="dxa"/>
            <w:vAlign w:val="center"/>
          </w:tcPr>
          <w:p w14:paraId="611A4511" w14:textId="77777777" w:rsidR="0079378F" w:rsidRPr="0079378F" w:rsidRDefault="0079378F">
            <w:pPr>
              <w:pStyle w:val="ConsPlusNormal"/>
              <w:jc w:val="center"/>
            </w:pPr>
            <w:r w:rsidRPr="0079378F">
              <w:t>+</w:t>
            </w:r>
          </w:p>
        </w:tc>
        <w:tc>
          <w:tcPr>
            <w:tcW w:w="355" w:type="dxa"/>
            <w:vAlign w:val="center"/>
          </w:tcPr>
          <w:p w14:paraId="47D88301" w14:textId="77777777" w:rsidR="0079378F" w:rsidRPr="0079378F" w:rsidRDefault="0079378F">
            <w:pPr>
              <w:pStyle w:val="ConsPlusNormal"/>
              <w:jc w:val="center"/>
            </w:pPr>
            <w:r w:rsidRPr="0079378F">
              <w:t>+</w:t>
            </w:r>
          </w:p>
        </w:tc>
        <w:tc>
          <w:tcPr>
            <w:tcW w:w="365" w:type="dxa"/>
            <w:vAlign w:val="center"/>
          </w:tcPr>
          <w:p w14:paraId="5826916F" w14:textId="77777777" w:rsidR="0079378F" w:rsidRPr="0079378F" w:rsidRDefault="0079378F">
            <w:pPr>
              <w:pStyle w:val="ConsPlusNormal"/>
              <w:jc w:val="center"/>
            </w:pPr>
            <w:r w:rsidRPr="0079378F">
              <w:t>+</w:t>
            </w:r>
          </w:p>
        </w:tc>
        <w:tc>
          <w:tcPr>
            <w:tcW w:w="397" w:type="dxa"/>
            <w:vAlign w:val="center"/>
          </w:tcPr>
          <w:p w14:paraId="5AA62185" w14:textId="77777777" w:rsidR="0079378F" w:rsidRPr="0079378F" w:rsidRDefault="0079378F">
            <w:pPr>
              <w:pStyle w:val="ConsPlusNormal"/>
              <w:jc w:val="center"/>
            </w:pPr>
            <w:r w:rsidRPr="0079378F">
              <w:t>+</w:t>
            </w:r>
          </w:p>
        </w:tc>
        <w:tc>
          <w:tcPr>
            <w:tcW w:w="355" w:type="dxa"/>
            <w:vAlign w:val="center"/>
          </w:tcPr>
          <w:p w14:paraId="3260CF1F" w14:textId="77777777" w:rsidR="0079378F" w:rsidRPr="0079378F" w:rsidRDefault="0079378F">
            <w:pPr>
              <w:pStyle w:val="ConsPlusNormal"/>
              <w:jc w:val="center"/>
            </w:pPr>
            <w:r w:rsidRPr="0079378F">
              <w:t>+</w:t>
            </w:r>
          </w:p>
        </w:tc>
        <w:tc>
          <w:tcPr>
            <w:tcW w:w="397" w:type="dxa"/>
            <w:vAlign w:val="center"/>
          </w:tcPr>
          <w:p w14:paraId="46F6B001" w14:textId="77777777" w:rsidR="0079378F" w:rsidRPr="0079378F" w:rsidRDefault="0079378F">
            <w:pPr>
              <w:pStyle w:val="ConsPlusNormal"/>
              <w:jc w:val="center"/>
            </w:pPr>
            <w:r w:rsidRPr="0079378F">
              <w:t>+</w:t>
            </w:r>
          </w:p>
        </w:tc>
        <w:tc>
          <w:tcPr>
            <w:tcW w:w="360" w:type="dxa"/>
            <w:vAlign w:val="center"/>
          </w:tcPr>
          <w:p w14:paraId="00CAE4BE" w14:textId="77777777" w:rsidR="0079378F" w:rsidRPr="0079378F" w:rsidRDefault="0079378F">
            <w:pPr>
              <w:pStyle w:val="ConsPlusNormal"/>
              <w:jc w:val="center"/>
            </w:pPr>
            <w:r w:rsidRPr="0079378F">
              <w:t>+</w:t>
            </w:r>
          </w:p>
        </w:tc>
        <w:tc>
          <w:tcPr>
            <w:tcW w:w="360" w:type="dxa"/>
            <w:vAlign w:val="center"/>
          </w:tcPr>
          <w:p w14:paraId="02B6005A" w14:textId="77777777" w:rsidR="0079378F" w:rsidRPr="0079378F" w:rsidRDefault="0079378F">
            <w:pPr>
              <w:pStyle w:val="ConsPlusNormal"/>
              <w:jc w:val="center"/>
            </w:pPr>
            <w:r w:rsidRPr="0079378F">
              <w:t>+</w:t>
            </w:r>
          </w:p>
        </w:tc>
        <w:tc>
          <w:tcPr>
            <w:tcW w:w="360" w:type="dxa"/>
            <w:vAlign w:val="center"/>
          </w:tcPr>
          <w:p w14:paraId="1B38406F" w14:textId="77777777" w:rsidR="0079378F" w:rsidRPr="0079378F" w:rsidRDefault="0079378F">
            <w:pPr>
              <w:pStyle w:val="ConsPlusNormal"/>
              <w:jc w:val="center"/>
            </w:pPr>
            <w:r w:rsidRPr="0079378F">
              <w:t>+</w:t>
            </w:r>
          </w:p>
        </w:tc>
        <w:tc>
          <w:tcPr>
            <w:tcW w:w="360" w:type="dxa"/>
            <w:vAlign w:val="center"/>
          </w:tcPr>
          <w:p w14:paraId="580CA917" w14:textId="77777777" w:rsidR="0079378F" w:rsidRPr="0079378F" w:rsidRDefault="0079378F">
            <w:pPr>
              <w:pStyle w:val="ConsPlusNormal"/>
              <w:jc w:val="center"/>
            </w:pPr>
            <w:r w:rsidRPr="0079378F">
              <w:t>+</w:t>
            </w:r>
          </w:p>
        </w:tc>
        <w:tc>
          <w:tcPr>
            <w:tcW w:w="360" w:type="dxa"/>
            <w:vAlign w:val="center"/>
          </w:tcPr>
          <w:p w14:paraId="78BFC2D6" w14:textId="77777777" w:rsidR="0079378F" w:rsidRPr="0079378F" w:rsidRDefault="0079378F">
            <w:pPr>
              <w:pStyle w:val="ConsPlusNormal"/>
              <w:jc w:val="center"/>
            </w:pPr>
            <w:r w:rsidRPr="0079378F">
              <w:t>+</w:t>
            </w:r>
          </w:p>
        </w:tc>
        <w:tc>
          <w:tcPr>
            <w:tcW w:w="360" w:type="dxa"/>
            <w:vAlign w:val="center"/>
          </w:tcPr>
          <w:p w14:paraId="6FA28E6A" w14:textId="77777777" w:rsidR="0079378F" w:rsidRPr="0079378F" w:rsidRDefault="0079378F">
            <w:pPr>
              <w:pStyle w:val="ConsPlusNormal"/>
              <w:jc w:val="center"/>
            </w:pPr>
            <w:r w:rsidRPr="0079378F">
              <w:t>+</w:t>
            </w:r>
          </w:p>
        </w:tc>
        <w:tc>
          <w:tcPr>
            <w:tcW w:w="355" w:type="dxa"/>
            <w:vAlign w:val="center"/>
          </w:tcPr>
          <w:p w14:paraId="4A3E7051" w14:textId="77777777" w:rsidR="0079378F" w:rsidRPr="0079378F" w:rsidRDefault="0079378F">
            <w:pPr>
              <w:pStyle w:val="ConsPlusNormal"/>
              <w:jc w:val="center"/>
            </w:pPr>
            <w:r w:rsidRPr="0079378F">
              <w:t>+</w:t>
            </w:r>
          </w:p>
        </w:tc>
        <w:tc>
          <w:tcPr>
            <w:tcW w:w="360" w:type="dxa"/>
            <w:vAlign w:val="center"/>
          </w:tcPr>
          <w:p w14:paraId="5867BE59" w14:textId="77777777" w:rsidR="0079378F" w:rsidRPr="0079378F" w:rsidRDefault="0079378F">
            <w:pPr>
              <w:pStyle w:val="ConsPlusNormal"/>
              <w:jc w:val="center"/>
            </w:pPr>
            <w:r w:rsidRPr="0079378F">
              <w:t>+</w:t>
            </w:r>
          </w:p>
        </w:tc>
        <w:tc>
          <w:tcPr>
            <w:tcW w:w="355" w:type="dxa"/>
            <w:vAlign w:val="center"/>
          </w:tcPr>
          <w:p w14:paraId="1EFE3DE4" w14:textId="77777777" w:rsidR="0079378F" w:rsidRPr="0079378F" w:rsidRDefault="0079378F">
            <w:pPr>
              <w:pStyle w:val="ConsPlusNormal"/>
              <w:jc w:val="center"/>
            </w:pPr>
            <w:r w:rsidRPr="0079378F">
              <w:t>+</w:t>
            </w:r>
          </w:p>
        </w:tc>
        <w:tc>
          <w:tcPr>
            <w:tcW w:w="365" w:type="dxa"/>
            <w:vAlign w:val="center"/>
          </w:tcPr>
          <w:p w14:paraId="1A991A57" w14:textId="77777777" w:rsidR="0079378F" w:rsidRPr="0079378F" w:rsidRDefault="0079378F">
            <w:pPr>
              <w:pStyle w:val="ConsPlusNormal"/>
              <w:jc w:val="center"/>
            </w:pPr>
            <w:r w:rsidRPr="0079378F">
              <w:t>+</w:t>
            </w:r>
          </w:p>
        </w:tc>
        <w:tc>
          <w:tcPr>
            <w:tcW w:w="360" w:type="dxa"/>
            <w:vAlign w:val="center"/>
          </w:tcPr>
          <w:p w14:paraId="7E942C28" w14:textId="77777777" w:rsidR="0079378F" w:rsidRPr="0079378F" w:rsidRDefault="0079378F">
            <w:pPr>
              <w:pStyle w:val="ConsPlusNormal"/>
              <w:jc w:val="center"/>
            </w:pPr>
            <w:r w:rsidRPr="0079378F">
              <w:t>+</w:t>
            </w:r>
          </w:p>
        </w:tc>
        <w:tc>
          <w:tcPr>
            <w:tcW w:w="355" w:type="dxa"/>
            <w:vAlign w:val="center"/>
          </w:tcPr>
          <w:p w14:paraId="156EEF59" w14:textId="77777777" w:rsidR="0079378F" w:rsidRPr="0079378F" w:rsidRDefault="0079378F">
            <w:pPr>
              <w:pStyle w:val="ConsPlusNormal"/>
              <w:jc w:val="center"/>
            </w:pPr>
            <w:r w:rsidRPr="0079378F">
              <w:t>+</w:t>
            </w:r>
          </w:p>
        </w:tc>
        <w:tc>
          <w:tcPr>
            <w:tcW w:w="360" w:type="dxa"/>
            <w:vAlign w:val="center"/>
          </w:tcPr>
          <w:p w14:paraId="5BE0E3B3" w14:textId="77777777" w:rsidR="0079378F" w:rsidRPr="0079378F" w:rsidRDefault="0079378F">
            <w:pPr>
              <w:pStyle w:val="ConsPlusNormal"/>
              <w:jc w:val="center"/>
            </w:pPr>
            <w:r w:rsidRPr="0079378F">
              <w:t>+</w:t>
            </w:r>
          </w:p>
        </w:tc>
        <w:tc>
          <w:tcPr>
            <w:tcW w:w="365" w:type="dxa"/>
            <w:vAlign w:val="center"/>
          </w:tcPr>
          <w:p w14:paraId="5D8C36F9" w14:textId="77777777" w:rsidR="0079378F" w:rsidRPr="0079378F" w:rsidRDefault="0079378F">
            <w:pPr>
              <w:pStyle w:val="ConsPlusNormal"/>
              <w:jc w:val="center"/>
            </w:pPr>
            <w:r w:rsidRPr="0079378F">
              <w:t>+</w:t>
            </w:r>
          </w:p>
        </w:tc>
        <w:tc>
          <w:tcPr>
            <w:tcW w:w="360" w:type="dxa"/>
            <w:vAlign w:val="center"/>
          </w:tcPr>
          <w:p w14:paraId="6725CC57" w14:textId="77777777" w:rsidR="0079378F" w:rsidRPr="0079378F" w:rsidRDefault="0079378F">
            <w:pPr>
              <w:pStyle w:val="ConsPlusNormal"/>
              <w:jc w:val="center"/>
            </w:pPr>
            <w:r w:rsidRPr="0079378F">
              <w:t>+</w:t>
            </w:r>
          </w:p>
        </w:tc>
        <w:tc>
          <w:tcPr>
            <w:tcW w:w="365" w:type="dxa"/>
            <w:vAlign w:val="center"/>
          </w:tcPr>
          <w:p w14:paraId="301D164D" w14:textId="77777777" w:rsidR="0079378F" w:rsidRPr="0079378F" w:rsidRDefault="0079378F">
            <w:pPr>
              <w:pStyle w:val="ConsPlusNormal"/>
              <w:jc w:val="center"/>
            </w:pPr>
            <w:r w:rsidRPr="0079378F">
              <w:t>+</w:t>
            </w:r>
          </w:p>
        </w:tc>
        <w:tc>
          <w:tcPr>
            <w:tcW w:w="397" w:type="dxa"/>
            <w:vAlign w:val="center"/>
          </w:tcPr>
          <w:p w14:paraId="66ED42A4" w14:textId="77777777" w:rsidR="0079378F" w:rsidRPr="0079378F" w:rsidRDefault="0079378F">
            <w:pPr>
              <w:pStyle w:val="ConsPlusNormal"/>
              <w:jc w:val="center"/>
            </w:pPr>
            <w:r w:rsidRPr="0079378F">
              <w:t>+</w:t>
            </w:r>
          </w:p>
        </w:tc>
      </w:tr>
      <w:tr w:rsidR="0079378F" w:rsidRPr="0079378F" w14:paraId="37B64CDA" w14:textId="77777777">
        <w:tc>
          <w:tcPr>
            <w:tcW w:w="510" w:type="dxa"/>
            <w:vMerge/>
          </w:tcPr>
          <w:p w14:paraId="3F30D6AC" w14:textId="77777777" w:rsidR="0079378F" w:rsidRPr="0079378F" w:rsidRDefault="0079378F">
            <w:pPr>
              <w:pStyle w:val="ConsPlusNormal"/>
            </w:pPr>
          </w:p>
        </w:tc>
        <w:tc>
          <w:tcPr>
            <w:tcW w:w="510" w:type="dxa"/>
            <w:vMerge/>
          </w:tcPr>
          <w:p w14:paraId="4FA85050" w14:textId="77777777" w:rsidR="0079378F" w:rsidRPr="0079378F" w:rsidRDefault="0079378F">
            <w:pPr>
              <w:pStyle w:val="ConsPlusNormal"/>
            </w:pPr>
          </w:p>
        </w:tc>
        <w:tc>
          <w:tcPr>
            <w:tcW w:w="3000" w:type="dxa"/>
            <w:vAlign w:val="center"/>
          </w:tcPr>
          <w:p w14:paraId="071DE003" w14:textId="77777777" w:rsidR="0079378F" w:rsidRPr="0079378F" w:rsidRDefault="0079378F">
            <w:pPr>
              <w:pStyle w:val="ConsPlusNormal"/>
            </w:pPr>
            <w:r w:rsidRPr="0079378F">
              <w:t>Общий анализ крови</w:t>
            </w:r>
          </w:p>
        </w:tc>
        <w:tc>
          <w:tcPr>
            <w:tcW w:w="397" w:type="dxa"/>
            <w:vAlign w:val="center"/>
          </w:tcPr>
          <w:p w14:paraId="2027897D" w14:textId="77777777" w:rsidR="0079378F" w:rsidRPr="0079378F" w:rsidRDefault="0079378F">
            <w:pPr>
              <w:pStyle w:val="ConsPlusNormal"/>
              <w:jc w:val="center"/>
            </w:pPr>
            <w:r w:rsidRPr="0079378F">
              <w:t>+</w:t>
            </w:r>
          </w:p>
        </w:tc>
        <w:tc>
          <w:tcPr>
            <w:tcW w:w="360" w:type="dxa"/>
            <w:vAlign w:val="center"/>
          </w:tcPr>
          <w:p w14:paraId="27D2554E" w14:textId="77777777" w:rsidR="0079378F" w:rsidRPr="0079378F" w:rsidRDefault="0079378F">
            <w:pPr>
              <w:pStyle w:val="ConsPlusNormal"/>
              <w:jc w:val="center"/>
            </w:pPr>
            <w:r w:rsidRPr="0079378F">
              <w:t>+</w:t>
            </w:r>
          </w:p>
        </w:tc>
        <w:tc>
          <w:tcPr>
            <w:tcW w:w="355" w:type="dxa"/>
            <w:vAlign w:val="center"/>
          </w:tcPr>
          <w:p w14:paraId="4B1F6375" w14:textId="77777777" w:rsidR="0079378F" w:rsidRPr="0079378F" w:rsidRDefault="0079378F">
            <w:pPr>
              <w:pStyle w:val="ConsPlusNormal"/>
              <w:jc w:val="center"/>
            </w:pPr>
            <w:r w:rsidRPr="0079378F">
              <w:t>+</w:t>
            </w:r>
          </w:p>
        </w:tc>
        <w:tc>
          <w:tcPr>
            <w:tcW w:w="397" w:type="dxa"/>
            <w:vAlign w:val="center"/>
          </w:tcPr>
          <w:p w14:paraId="0E375C58" w14:textId="77777777" w:rsidR="0079378F" w:rsidRPr="0079378F" w:rsidRDefault="0079378F">
            <w:pPr>
              <w:pStyle w:val="ConsPlusNormal"/>
              <w:jc w:val="center"/>
            </w:pPr>
            <w:r w:rsidRPr="0079378F">
              <w:t>+</w:t>
            </w:r>
          </w:p>
        </w:tc>
        <w:tc>
          <w:tcPr>
            <w:tcW w:w="355" w:type="dxa"/>
            <w:vAlign w:val="center"/>
          </w:tcPr>
          <w:p w14:paraId="7CDE5177" w14:textId="77777777" w:rsidR="0079378F" w:rsidRPr="0079378F" w:rsidRDefault="0079378F">
            <w:pPr>
              <w:pStyle w:val="ConsPlusNormal"/>
              <w:jc w:val="center"/>
            </w:pPr>
            <w:r w:rsidRPr="0079378F">
              <w:t>+</w:t>
            </w:r>
          </w:p>
        </w:tc>
        <w:tc>
          <w:tcPr>
            <w:tcW w:w="355" w:type="dxa"/>
            <w:vAlign w:val="center"/>
          </w:tcPr>
          <w:p w14:paraId="77E83697" w14:textId="77777777" w:rsidR="0079378F" w:rsidRPr="0079378F" w:rsidRDefault="0079378F">
            <w:pPr>
              <w:pStyle w:val="ConsPlusNormal"/>
              <w:jc w:val="center"/>
            </w:pPr>
            <w:r w:rsidRPr="0079378F">
              <w:t>+</w:t>
            </w:r>
          </w:p>
        </w:tc>
        <w:tc>
          <w:tcPr>
            <w:tcW w:w="360" w:type="dxa"/>
            <w:vAlign w:val="center"/>
          </w:tcPr>
          <w:p w14:paraId="22834282" w14:textId="77777777" w:rsidR="0079378F" w:rsidRPr="0079378F" w:rsidRDefault="0079378F">
            <w:pPr>
              <w:pStyle w:val="ConsPlusNormal"/>
              <w:jc w:val="center"/>
            </w:pPr>
            <w:r w:rsidRPr="0079378F">
              <w:t>+</w:t>
            </w:r>
          </w:p>
        </w:tc>
        <w:tc>
          <w:tcPr>
            <w:tcW w:w="360" w:type="dxa"/>
            <w:vAlign w:val="center"/>
          </w:tcPr>
          <w:p w14:paraId="209B2E40" w14:textId="77777777" w:rsidR="0079378F" w:rsidRPr="0079378F" w:rsidRDefault="0079378F">
            <w:pPr>
              <w:pStyle w:val="ConsPlusNormal"/>
              <w:jc w:val="center"/>
            </w:pPr>
            <w:r w:rsidRPr="0079378F">
              <w:t>+</w:t>
            </w:r>
          </w:p>
        </w:tc>
        <w:tc>
          <w:tcPr>
            <w:tcW w:w="360" w:type="dxa"/>
            <w:vAlign w:val="center"/>
          </w:tcPr>
          <w:p w14:paraId="7C4A097D" w14:textId="77777777" w:rsidR="0079378F" w:rsidRPr="0079378F" w:rsidRDefault="0079378F">
            <w:pPr>
              <w:pStyle w:val="ConsPlusNormal"/>
              <w:jc w:val="center"/>
            </w:pPr>
            <w:r w:rsidRPr="0079378F">
              <w:t>+</w:t>
            </w:r>
          </w:p>
        </w:tc>
        <w:tc>
          <w:tcPr>
            <w:tcW w:w="360" w:type="dxa"/>
            <w:vAlign w:val="center"/>
          </w:tcPr>
          <w:p w14:paraId="3F5B021D" w14:textId="77777777" w:rsidR="0079378F" w:rsidRPr="0079378F" w:rsidRDefault="0079378F">
            <w:pPr>
              <w:pStyle w:val="ConsPlusNormal"/>
              <w:jc w:val="center"/>
            </w:pPr>
            <w:r w:rsidRPr="0079378F">
              <w:t>+</w:t>
            </w:r>
          </w:p>
        </w:tc>
        <w:tc>
          <w:tcPr>
            <w:tcW w:w="355" w:type="dxa"/>
            <w:vAlign w:val="center"/>
          </w:tcPr>
          <w:p w14:paraId="216CD633" w14:textId="77777777" w:rsidR="0079378F" w:rsidRPr="0079378F" w:rsidRDefault="0079378F">
            <w:pPr>
              <w:pStyle w:val="ConsPlusNormal"/>
              <w:jc w:val="center"/>
            </w:pPr>
            <w:r w:rsidRPr="0079378F">
              <w:t>+</w:t>
            </w:r>
          </w:p>
        </w:tc>
        <w:tc>
          <w:tcPr>
            <w:tcW w:w="355" w:type="dxa"/>
            <w:vAlign w:val="center"/>
          </w:tcPr>
          <w:p w14:paraId="676216D3" w14:textId="77777777" w:rsidR="0079378F" w:rsidRPr="0079378F" w:rsidRDefault="0079378F">
            <w:pPr>
              <w:pStyle w:val="ConsPlusNormal"/>
              <w:jc w:val="center"/>
            </w:pPr>
            <w:r w:rsidRPr="0079378F">
              <w:t>+</w:t>
            </w:r>
          </w:p>
        </w:tc>
        <w:tc>
          <w:tcPr>
            <w:tcW w:w="360" w:type="dxa"/>
            <w:vAlign w:val="center"/>
          </w:tcPr>
          <w:p w14:paraId="3912949D" w14:textId="77777777" w:rsidR="0079378F" w:rsidRPr="0079378F" w:rsidRDefault="0079378F">
            <w:pPr>
              <w:pStyle w:val="ConsPlusNormal"/>
              <w:jc w:val="center"/>
            </w:pPr>
            <w:r w:rsidRPr="0079378F">
              <w:t>+</w:t>
            </w:r>
          </w:p>
        </w:tc>
        <w:tc>
          <w:tcPr>
            <w:tcW w:w="355" w:type="dxa"/>
            <w:vAlign w:val="center"/>
          </w:tcPr>
          <w:p w14:paraId="18DC1D76" w14:textId="77777777" w:rsidR="0079378F" w:rsidRPr="0079378F" w:rsidRDefault="0079378F">
            <w:pPr>
              <w:pStyle w:val="ConsPlusNormal"/>
              <w:jc w:val="center"/>
            </w:pPr>
            <w:r w:rsidRPr="0079378F">
              <w:t>+</w:t>
            </w:r>
          </w:p>
        </w:tc>
        <w:tc>
          <w:tcPr>
            <w:tcW w:w="365" w:type="dxa"/>
            <w:vAlign w:val="center"/>
          </w:tcPr>
          <w:p w14:paraId="4F62E3D9" w14:textId="77777777" w:rsidR="0079378F" w:rsidRPr="0079378F" w:rsidRDefault="0079378F">
            <w:pPr>
              <w:pStyle w:val="ConsPlusNormal"/>
              <w:jc w:val="center"/>
            </w:pPr>
            <w:r w:rsidRPr="0079378F">
              <w:t>+</w:t>
            </w:r>
          </w:p>
        </w:tc>
        <w:tc>
          <w:tcPr>
            <w:tcW w:w="397" w:type="dxa"/>
            <w:vAlign w:val="center"/>
          </w:tcPr>
          <w:p w14:paraId="1FCBED93" w14:textId="77777777" w:rsidR="0079378F" w:rsidRPr="0079378F" w:rsidRDefault="0079378F">
            <w:pPr>
              <w:pStyle w:val="ConsPlusNormal"/>
              <w:jc w:val="center"/>
            </w:pPr>
            <w:r w:rsidRPr="0079378F">
              <w:t>+</w:t>
            </w:r>
          </w:p>
        </w:tc>
        <w:tc>
          <w:tcPr>
            <w:tcW w:w="355" w:type="dxa"/>
            <w:vAlign w:val="center"/>
          </w:tcPr>
          <w:p w14:paraId="6D65EFE6" w14:textId="77777777" w:rsidR="0079378F" w:rsidRPr="0079378F" w:rsidRDefault="0079378F">
            <w:pPr>
              <w:pStyle w:val="ConsPlusNormal"/>
              <w:jc w:val="center"/>
            </w:pPr>
            <w:r w:rsidRPr="0079378F">
              <w:t>+</w:t>
            </w:r>
          </w:p>
        </w:tc>
        <w:tc>
          <w:tcPr>
            <w:tcW w:w="397" w:type="dxa"/>
            <w:vAlign w:val="center"/>
          </w:tcPr>
          <w:p w14:paraId="7AB1400A" w14:textId="77777777" w:rsidR="0079378F" w:rsidRPr="0079378F" w:rsidRDefault="0079378F">
            <w:pPr>
              <w:pStyle w:val="ConsPlusNormal"/>
              <w:jc w:val="center"/>
            </w:pPr>
            <w:r w:rsidRPr="0079378F">
              <w:t>+</w:t>
            </w:r>
          </w:p>
        </w:tc>
        <w:tc>
          <w:tcPr>
            <w:tcW w:w="360" w:type="dxa"/>
            <w:vAlign w:val="center"/>
          </w:tcPr>
          <w:p w14:paraId="7CF2B8A3" w14:textId="77777777" w:rsidR="0079378F" w:rsidRPr="0079378F" w:rsidRDefault="0079378F">
            <w:pPr>
              <w:pStyle w:val="ConsPlusNormal"/>
              <w:jc w:val="center"/>
            </w:pPr>
            <w:r w:rsidRPr="0079378F">
              <w:t>+</w:t>
            </w:r>
          </w:p>
        </w:tc>
        <w:tc>
          <w:tcPr>
            <w:tcW w:w="360" w:type="dxa"/>
            <w:vAlign w:val="center"/>
          </w:tcPr>
          <w:p w14:paraId="06A252E8" w14:textId="77777777" w:rsidR="0079378F" w:rsidRPr="0079378F" w:rsidRDefault="0079378F">
            <w:pPr>
              <w:pStyle w:val="ConsPlusNormal"/>
              <w:jc w:val="center"/>
            </w:pPr>
            <w:r w:rsidRPr="0079378F">
              <w:t>+</w:t>
            </w:r>
          </w:p>
        </w:tc>
        <w:tc>
          <w:tcPr>
            <w:tcW w:w="360" w:type="dxa"/>
            <w:vAlign w:val="center"/>
          </w:tcPr>
          <w:p w14:paraId="1C535457" w14:textId="77777777" w:rsidR="0079378F" w:rsidRPr="0079378F" w:rsidRDefault="0079378F">
            <w:pPr>
              <w:pStyle w:val="ConsPlusNormal"/>
              <w:jc w:val="center"/>
            </w:pPr>
            <w:r w:rsidRPr="0079378F">
              <w:t>+</w:t>
            </w:r>
          </w:p>
        </w:tc>
        <w:tc>
          <w:tcPr>
            <w:tcW w:w="360" w:type="dxa"/>
            <w:vAlign w:val="center"/>
          </w:tcPr>
          <w:p w14:paraId="43D76113" w14:textId="77777777" w:rsidR="0079378F" w:rsidRPr="0079378F" w:rsidRDefault="0079378F">
            <w:pPr>
              <w:pStyle w:val="ConsPlusNormal"/>
              <w:jc w:val="center"/>
            </w:pPr>
            <w:r w:rsidRPr="0079378F">
              <w:t>+</w:t>
            </w:r>
          </w:p>
        </w:tc>
        <w:tc>
          <w:tcPr>
            <w:tcW w:w="360" w:type="dxa"/>
            <w:vAlign w:val="center"/>
          </w:tcPr>
          <w:p w14:paraId="38B3FD14" w14:textId="77777777" w:rsidR="0079378F" w:rsidRPr="0079378F" w:rsidRDefault="0079378F">
            <w:pPr>
              <w:pStyle w:val="ConsPlusNormal"/>
              <w:jc w:val="center"/>
            </w:pPr>
            <w:r w:rsidRPr="0079378F">
              <w:t>+</w:t>
            </w:r>
          </w:p>
        </w:tc>
        <w:tc>
          <w:tcPr>
            <w:tcW w:w="360" w:type="dxa"/>
            <w:vAlign w:val="center"/>
          </w:tcPr>
          <w:p w14:paraId="6C00C6AC" w14:textId="77777777" w:rsidR="0079378F" w:rsidRPr="0079378F" w:rsidRDefault="0079378F">
            <w:pPr>
              <w:pStyle w:val="ConsPlusNormal"/>
              <w:jc w:val="center"/>
            </w:pPr>
            <w:r w:rsidRPr="0079378F">
              <w:t>+</w:t>
            </w:r>
          </w:p>
        </w:tc>
        <w:tc>
          <w:tcPr>
            <w:tcW w:w="355" w:type="dxa"/>
            <w:vAlign w:val="center"/>
          </w:tcPr>
          <w:p w14:paraId="74D2AF97" w14:textId="77777777" w:rsidR="0079378F" w:rsidRPr="0079378F" w:rsidRDefault="0079378F">
            <w:pPr>
              <w:pStyle w:val="ConsPlusNormal"/>
              <w:jc w:val="center"/>
            </w:pPr>
            <w:r w:rsidRPr="0079378F">
              <w:t>+</w:t>
            </w:r>
          </w:p>
        </w:tc>
        <w:tc>
          <w:tcPr>
            <w:tcW w:w="360" w:type="dxa"/>
            <w:vAlign w:val="center"/>
          </w:tcPr>
          <w:p w14:paraId="51A71E7A" w14:textId="77777777" w:rsidR="0079378F" w:rsidRPr="0079378F" w:rsidRDefault="0079378F">
            <w:pPr>
              <w:pStyle w:val="ConsPlusNormal"/>
              <w:jc w:val="center"/>
            </w:pPr>
            <w:r w:rsidRPr="0079378F">
              <w:t>+</w:t>
            </w:r>
          </w:p>
        </w:tc>
        <w:tc>
          <w:tcPr>
            <w:tcW w:w="355" w:type="dxa"/>
            <w:vAlign w:val="center"/>
          </w:tcPr>
          <w:p w14:paraId="13491A72" w14:textId="77777777" w:rsidR="0079378F" w:rsidRPr="0079378F" w:rsidRDefault="0079378F">
            <w:pPr>
              <w:pStyle w:val="ConsPlusNormal"/>
              <w:jc w:val="center"/>
            </w:pPr>
            <w:r w:rsidRPr="0079378F">
              <w:t>+</w:t>
            </w:r>
          </w:p>
        </w:tc>
        <w:tc>
          <w:tcPr>
            <w:tcW w:w="365" w:type="dxa"/>
            <w:vAlign w:val="center"/>
          </w:tcPr>
          <w:p w14:paraId="76883F02" w14:textId="77777777" w:rsidR="0079378F" w:rsidRPr="0079378F" w:rsidRDefault="0079378F">
            <w:pPr>
              <w:pStyle w:val="ConsPlusNormal"/>
              <w:jc w:val="center"/>
            </w:pPr>
            <w:r w:rsidRPr="0079378F">
              <w:t>+</w:t>
            </w:r>
          </w:p>
        </w:tc>
        <w:tc>
          <w:tcPr>
            <w:tcW w:w="360" w:type="dxa"/>
            <w:vAlign w:val="center"/>
          </w:tcPr>
          <w:p w14:paraId="63E62763" w14:textId="77777777" w:rsidR="0079378F" w:rsidRPr="0079378F" w:rsidRDefault="0079378F">
            <w:pPr>
              <w:pStyle w:val="ConsPlusNormal"/>
              <w:jc w:val="center"/>
            </w:pPr>
            <w:r w:rsidRPr="0079378F">
              <w:t>+</w:t>
            </w:r>
          </w:p>
        </w:tc>
        <w:tc>
          <w:tcPr>
            <w:tcW w:w="355" w:type="dxa"/>
            <w:vAlign w:val="center"/>
          </w:tcPr>
          <w:p w14:paraId="0F81DDF4" w14:textId="77777777" w:rsidR="0079378F" w:rsidRPr="0079378F" w:rsidRDefault="0079378F">
            <w:pPr>
              <w:pStyle w:val="ConsPlusNormal"/>
              <w:jc w:val="center"/>
            </w:pPr>
            <w:r w:rsidRPr="0079378F">
              <w:t>+</w:t>
            </w:r>
          </w:p>
        </w:tc>
        <w:tc>
          <w:tcPr>
            <w:tcW w:w="360" w:type="dxa"/>
            <w:vAlign w:val="center"/>
          </w:tcPr>
          <w:p w14:paraId="042C9D14" w14:textId="77777777" w:rsidR="0079378F" w:rsidRPr="0079378F" w:rsidRDefault="0079378F">
            <w:pPr>
              <w:pStyle w:val="ConsPlusNormal"/>
              <w:jc w:val="center"/>
            </w:pPr>
            <w:r w:rsidRPr="0079378F">
              <w:t>+</w:t>
            </w:r>
          </w:p>
        </w:tc>
        <w:tc>
          <w:tcPr>
            <w:tcW w:w="365" w:type="dxa"/>
            <w:vAlign w:val="center"/>
          </w:tcPr>
          <w:p w14:paraId="3E92CE06" w14:textId="77777777" w:rsidR="0079378F" w:rsidRPr="0079378F" w:rsidRDefault="0079378F">
            <w:pPr>
              <w:pStyle w:val="ConsPlusNormal"/>
              <w:jc w:val="center"/>
            </w:pPr>
            <w:r w:rsidRPr="0079378F">
              <w:t>+</w:t>
            </w:r>
          </w:p>
        </w:tc>
        <w:tc>
          <w:tcPr>
            <w:tcW w:w="360" w:type="dxa"/>
            <w:vAlign w:val="center"/>
          </w:tcPr>
          <w:p w14:paraId="20F69A24" w14:textId="77777777" w:rsidR="0079378F" w:rsidRPr="0079378F" w:rsidRDefault="0079378F">
            <w:pPr>
              <w:pStyle w:val="ConsPlusNormal"/>
              <w:jc w:val="center"/>
            </w:pPr>
            <w:r w:rsidRPr="0079378F">
              <w:t>+</w:t>
            </w:r>
          </w:p>
        </w:tc>
        <w:tc>
          <w:tcPr>
            <w:tcW w:w="365" w:type="dxa"/>
            <w:vAlign w:val="center"/>
          </w:tcPr>
          <w:p w14:paraId="2F842860" w14:textId="77777777" w:rsidR="0079378F" w:rsidRPr="0079378F" w:rsidRDefault="0079378F">
            <w:pPr>
              <w:pStyle w:val="ConsPlusNormal"/>
              <w:jc w:val="center"/>
            </w:pPr>
            <w:r w:rsidRPr="0079378F">
              <w:t>+</w:t>
            </w:r>
          </w:p>
        </w:tc>
        <w:tc>
          <w:tcPr>
            <w:tcW w:w="397" w:type="dxa"/>
            <w:vAlign w:val="center"/>
          </w:tcPr>
          <w:p w14:paraId="7C0DC7C8" w14:textId="77777777" w:rsidR="0079378F" w:rsidRPr="0079378F" w:rsidRDefault="0079378F">
            <w:pPr>
              <w:pStyle w:val="ConsPlusNormal"/>
              <w:jc w:val="center"/>
            </w:pPr>
            <w:r w:rsidRPr="0079378F">
              <w:t>+</w:t>
            </w:r>
          </w:p>
        </w:tc>
      </w:tr>
      <w:tr w:rsidR="0079378F" w:rsidRPr="0079378F" w14:paraId="52F81A52" w14:textId="77777777">
        <w:tc>
          <w:tcPr>
            <w:tcW w:w="510" w:type="dxa"/>
            <w:vMerge/>
          </w:tcPr>
          <w:p w14:paraId="67AF1126" w14:textId="77777777" w:rsidR="0079378F" w:rsidRPr="0079378F" w:rsidRDefault="0079378F">
            <w:pPr>
              <w:pStyle w:val="ConsPlusNormal"/>
            </w:pPr>
          </w:p>
        </w:tc>
        <w:tc>
          <w:tcPr>
            <w:tcW w:w="510" w:type="dxa"/>
            <w:vMerge/>
          </w:tcPr>
          <w:p w14:paraId="4231C35C" w14:textId="77777777" w:rsidR="0079378F" w:rsidRPr="0079378F" w:rsidRDefault="0079378F">
            <w:pPr>
              <w:pStyle w:val="ConsPlusNormal"/>
            </w:pPr>
          </w:p>
        </w:tc>
        <w:tc>
          <w:tcPr>
            <w:tcW w:w="3000" w:type="dxa"/>
            <w:vAlign w:val="center"/>
          </w:tcPr>
          <w:p w14:paraId="0A207120" w14:textId="12CBC52D" w:rsidR="0079378F" w:rsidRPr="0079378F" w:rsidRDefault="0079378F">
            <w:pPr>
              <w:pStyle w:val="ConsPlusNormal"/>
            </w:pPr>
            <w:r w:rsidRPr="0079378F">
              <w:t>Исследование кала на скрытую кровь иммунохимическим методом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w:t>
            </w:r>
            <w:r w:rsidRPr="0079378F">
              <w:lastRenderedPageBreak/>
              <w:t xml:space="preserve">омендованные в пунктах 16 и 17 </w:t>
            </w:r>
            <w:r w:rsidRPr="0079378F">
              <w:lastRenderedPageBreak/>
              <w:t>настоящего порядка, то исследование проводится при обращении, график последующих исследований с</w:t>
            </w:r>
            <w:r w:rsidRPr="0079378F">
              <w:lastRenderedPageBreak/>
              <w:t>мещается согласно рекомендуемой частоте проведения исследования)</w:t>
            </w:r>
          </w:p>
        </w:tc>
        <w:tc>
          <w:tcPr>
            <w:tcW w:w="397" w:type="dxa"/>
            <w:vAlign w:val="center"/>
          </w:tcPr>
          <w:p w14:paraId="19A07DCB" w14:textId="77777777" w:rsidR="0079378F" w:rsidRPr="0079378F" w:rsidRDefault="0079378F">
            <w:pPr>
              <w:pStyle w:val="ConsPlusNormal"/>
              <w:jc w:val="center"/>
            </w:pPr>
            <w:r w:rsidRPr="0079378F">
              <w:lastRenderedPageBreak/>
              <w:t>+</w:t>
            </w:r>
          </w:p>
        </w:tc>
        <w:tc>
          <w:tcPr>
            <w:tcW w:w="360" w:type="dxa"/>
            <w:vAlign w:val="center"/>
          </w:tcPr>
          <w:p w14:paraId="3D068BD2" w14:textId="77777777" w:rsidR="0079378F" w:rsidRPr="0079378F" w:rsidRDefault="0079378F">
            <w:pPr>
              <w:pStyle w:val="ConsPlusNormal"/>
              <w:jc w:val="center"/>
            </w:pPr>
            <w:r w:rsidRPr="0079378F">
              <w:t>+</w:t>
            </w:r>
          </w:p>
        </w:tc>
        <w:tc>
          <w:tcPr>
            <w:tcW w:w="355" w:type="dxa"/>
            <w:vAlign w:val="center"/>
          </w:tcPr>
          <w:p w14:paraId="3F2EBE2C" w14:textId="77777777" w:rsidR="0079378F" w:rsidRPr="0079378F" w:rsidRDefault="0079378F">
            <w:pPr>
              <w:pStyle w:val="ConsPlusNormal"/>
              <w:jc w:val="center"/>
            </w:pPr>
            <w:r w:rsidRPr="0079378F">
              <w:t>+</w:t>
            </w:r>
          </w:p>
        </w:tc>
        <w:tc>
          <w:tcPr>
            <w:tcW w:w="397" w:type="dxa"/>
            <w:vAlign w:val="center"/>
          </w:tcPr>
          <w:p w14:paraId="7F427160" w14:textId="77777777" w:rsidR="0079378F" w:rsidRPr="0079378F" w:rsidRDefault="0079378F">
            <w:pPr>
              <w:pStyle w:val="ConsPlusNormal"/>
              <w:jc w:val="center"/>
            </w:pPr>
            <w:r w:rsidRPr="0079378F">
              <w:t>+</w:t>
            </w:r>
          </w:p>
        </w:tc>
        <w:tc>
          <w:tcPr>
            <w:tcW w:w="355" w:type="dxa"/>
            <w:vAlign w:val="center"/>
          </w:tcPr>
          <w:p w14:paraId="33047673" w14:textId="77777777" w:rsidR="0079378F" w:rsidRPr="0079378F" w:rsidRDefault="0079378F">
            <w:pPr>
              <w:pStyle w:val="ConsPlusNormal"/>
              <w:jc w:val="center"/>
            </w:pPr>
            <w:r w:rsidRPr="0079378F">
              <w:t>+</w:t>
            </w:r>
          </w:p>
        </w:tc>
        <w:tc>
          <w:tcPr>
            <w:tcW w:w="355" w:type="dxa"/>
            <w:vAlign w:val="center"/>
          </w:tcPr>
          <w:p w14:paraId="4D40D5F2" w14:textId="77777777" w:rsidR="0079378F" w:rsidRPr="0079378F" w:rsidRDefault="0079378F">
            <w:pPr>
              <w:pStyle w:val="ConsPlusNormal"/>
              <w:jc w:val="center"/>
            </w:pPr>
            <w:r w:rsidRPr="0079378F">
              <w:t>+</w:t>
            </w:r>
          </w:p>
        </w:tc>
        <w:tc>
          <w:tcPr>
            <w:tcW w:w="360" w:type="dxa"/>
            <w:vAlign w:val="center"/>
          </w:tcPr>
          <w:p w14:paraId="4B5C7948" w14:textId="77777777" w:rsidR="0079378F" w:rsidRPr="0079378F" w:rsidRDefault="0079378F">
            <w:pPr>
              <w:pStyle w:val="ConsPlusNormal"/>
              <w:jc w:val="center"/>
            </w:pPr>
            <w:r w:rsidRPr="0079378F">
              <w:t>+</w:t>
            </w:r>
          </w:p>
        </w:tc>
        <w:tc>
          <w:tcPr>
            <w:tcW w:w="360" w:type="dxa"/>
            <w:vAlign w:val="center"/>
          </w:tcPr>
          <w:p w14:paraId="35A5AD3A" w14:textId="77777777" w:rsidR="0079378F" w:rsidRPr="0079378F" w:rsidRDefault="0079378F">
            <w:pPr>
              <w:pStyle w:val="ConsPlusNormal"/>
              <w:jc w:val="center"/>
            </w:pPr>
            <w:r w:rsidRPr="0079378F">
              <w:t>+</w:t>
            </w:r>
          </w:p>
        </w:tc>
        <w:tc>
          <w:tcPr>
            <w:tcW w:w="360" w:type="dxa"/>
            <w:vAlign w:val="center"/>
          </w:tcPr>
          <w:p w14:paraId="2FF35D64" w14:textId="77777777" w:rsidR="0079378F" w:rsidRPr="0079378F" w:rsidRDefault="0079378F">
            <w:pPr>
              <w:pStyle w:val="ConsPlusNormal"/>
              <w:jc w:val="center"/>
            </w:pPr>
            <w:r w:rsidRPr="0079378F">
              <w:t>+</w:t>
            </w:r>
          </w:p>
        </w:tc>
        <w:tc>
          <w:tcPr>
            <w:tcW w:w="360" w:type="dxa"/>
            <w:vAlign w:val="center"/>
          </w:tcPr>
          <w:p w14:paraId="26529E92" w14:textId="77777777" w:rsidR="0079378F" w:rsidRPr="0079378F" w:rsidRDefault="0079378F">
            <w:pPr>
              <w:pStyle w:val="ConsPlusNormal"/>
              <w:jc w:val="center"/>
            </w:pPr>
            <w:r w:rsidRPr="0079378F">
              <w:t>+</w:t>
            </w:r>
          </w:p>
        </w:tc>
        <w:tc>
          <w:tcPr>
            <w:tcW w:w="355" w:type="dxa"/>
            <w:vAlign w:val="center"/>
          </w:tcPr>
          <w:p w14:paraId="4A9A0754" w14:textId="77777777" w:rsidR="0079378F" w:rsidRPr="0079378F" w:rsidRDefault="0079378F">
            <w:pPr>
              <w:pStyle w:val="ConsPlusNormal"/>
              <w:jc w:val="center"/>
            </w:pPr>
            <w:r w:rsidRPr="0079378F">
              <w:t>+</w:t>
            </w:r>
          </w:p>
        </w:tc>
        <w:tc>
          <w:tcPr>
            <w:tcW w:w="355" w:type="dxa"/>
            <w:vAlign w:val="center"/>
          </w:tcPr>
          <w:p w14:paraId="1217F583" w14:textId="77777777" w:rsidR="0079378F" w:rsidRPr="0079378F" w:rsidRDefault="0079378F">
            <w:pPr>
              <w:pStyle w:val="ConsPlusNormal"/>
            </w:pPr>
          </w:p>
        </w:tc>
        <w:tc>
          <w:tcPr>
            <w:tcW w:w="360" w:type="dxa"/>
            <w:vAlign w:val="center"/>
          </w:tcPr>
          <w:p w14:paraId="3C326DD2" w14:textId="77777777" w:rsidR="0079378F" w:rsidRPr="0079378F" w:rsidRDefault="0079378F">
            <w:pPr>
              <w:pStyle w:val="ConsPlusNormal"/>
            </w:pPr>
          </w:p>
        </w:tc>
        <w:tc>
          <w:tcPr>
            <w:tcW w:w="355" w:type="dxa"/>
            <w:vAlign w:val="center"/>
          </w:tcPr>
          <w:p w14:paraId="75ABD2D9" w14:textId="77777777" w:rsidR="0079378F" w:rsidRPr="0079378F" w:rsidRDefault="0079378F">
            <w:pPr>
              <w:pStyle w:val="ConsPlusNormal"/>
            </w:pPr>
          </w:p>
        </w:tc>
        <w:tc>
          <w:tcPr>
            <w:tcW w:w="365" w:type="dxa"/>
            <w:vAlign w:val="center"/>
          </w:tcPr>
          <w:p w14:paraId="5BC4CC8F" w14:textId="77777777" w:rsidR="0079378F" w:rsidRPr="0079378F" w:rsidRDefault="0079378F">
            <w:pPr>
              <w:pStyle w:val="ConsPlusNormal"/>
            </w:pPr>
          </w:p>
        </w:tc>
        <w:tc>
          <w:tcPr>
            <w:tcW w:w="397" w:type="dxa"/>
            <w:vAlign w:val="center"/>
          </w:tcPr>
          <w:p w14:paraId="27E8825C" w14:textId="77777777" w:rsidR="0079378F" w:rsidRPr="0079378F" w:rsidRDefault="0079378F">
            <w:pPr>
              <w:pStyle w:val="ConsPlusNormal"/>
            </w:pPr>
          </w:p>
        </w:tc>
        <w:tc>
          <w:tcPr>
            <w:tcW w:w="355" w:type="dxa"/>
            <w:vAlign w:val="center"/>
          </w:tcPr>
          <w:p w14:paraId="1DDDD94B" w14:textId="77777777" w:rsidR="0079378F" w:rsidRPr="0079378F" w:rsidRDefault="0079378F">
            <w:pPr>
              <w:pStyle w:val="ConsPlusNormal"/>
            </w:pPr>
          </w:p>
        </w:tc>
        <w:tc>
          <w:tcPr>
            <w:tcW w:w="397" w:type="dxa"/>
            <w:vAlign w:val="center"/>
          </w:tcPr>
          <w:p w14:paraId="62E5CBDD" w14:textId="77777777" w:rsidR="0079378F" w:rsidRPr="0079378F" w:rsidRDefault="0079378F">
            <w:pPr>
              <w:pStyle w:val="ConsPlusNormal"/>
            </w:pPr>
          </w:p>
        </w:tc>
        <w:tc>
          <w:tcPr>
            <w:tcW w:w="360" w:type="dxa"/>
            <w:vAlign w:val="center"/>
          </w:tcPr>
          <w:p w14:paraId="24CAD147" w14:textId="77777777" w:rsidR="0079378F" w:rsidRPr="0079378F" w:rsidRDefault="0079378F">
            <w:pPr>
              <w:pStyle w:val="ConsPlusNormal"/>
            </w:pPr>
          </w:p>
        </w:tc>
        <w:tc>
          <w:tcPr>
            <w:tcW w:w="360" w:type="dxa"/>
            <w:vAlign w:val="center"/>
          </w:tcPr>
          <w:p w14:paraId="13CB4B2A" w14:textId="77777777" w:rsidR="0079378F" w:rsidRPr="0079378F" w:rsidRDefault="0079378F">
            <w:pPr>
              <w:pStyle w:val="ConsPlusNormal"/>
            </w:pPr>
          </w:p>
        </w:tc>
        <w:tc>
          <w:tcPr>
            <w:tcW w:w="360" w:type="dxa"/>
            <w:vAlign w:val="center"/>
          </w:tcPr>
          <w:p w14:paraId="790F50D6" w14:textId="77777777" w:rsidR="0079378F" w:rsidRPr="0079378F" w:rsidRDefault="0079378F">
            <w:pPr>
              <w:pStyle w:val="ConsPlusNormal"/>
            </w:pPr>
          </w:p>
        </w:tc>
        <w:tc>
          <w:tcPr>
            <w:tcW w:w="360" w:type="dxa"/>
            <w:vAlign w:val="center"/>
          </w:tcPr>
          <w:p w14:paraId="5B9D25FD" w14:textId="77777777" w:rsidR="0079378F" w:rsidRPr="0079378F" w:rsidRDefault="0079378F">
            <w:pPr>
              <w:pStyle w:val="ConsPlusNormal"/>
            </w:pPr>
          </w:p>
        </w:tc>
        <w:tc>
          <w:tcPr>
            <w:tcW w:w="360" w:type="dxa"/>
            <w:vAlign w:val="center"/>
          </w:tcPr>
          <w:p w14:paraId="36C74BAE" w14:textId="77777777" w:rsidR="0079378F" w:rsidRPr="0079378F" w:rsidRDefault="0079378F">
            <w:pPr>
              <w:pStyle w:val="ConsPlusNormal"/>
            </w:pPr>
          </w:p>
        </w:tc>
        <w:tc>
          <w:tcPr>
            <w:tcW w:w="360" w:type="dxa"/>
            <w:vAlign w:val="center"/>
          </w:tcPr>
          <w:p w14:paraId="16AF13DA" w14:textId="77777777" w:rsidR="0079378F" w:rsidRPr="0079378F" w:rsidRDefault="0079378F">
            <w:pPr>
              <w:pStyle w:val="ConsPlusNormal"/>
            </w:pPr>
          </w:p>
        </w:tc>
        <w:tc>
          <w:tcPr>
            <w:tcW w:w="355" w:type="dxa"/>
            <w:vAlign w:val="center"/>
          </w:tcPr>
          <w:p w14:paraId="55994A2A" w14:textId="77777777" w:rsidR="0079378F" w:rsidRPr="0079378F" w:rsidRDefault="0079378F">
            <w:pPr>
              <w:pStyle w:val="ConsPlusNormal"/>
            </w:pPr>
          </w:p>
        </w:tc>
        <w:tc>
          <w:tcPr>
            <w:tcW w:w="360" w:type="dxa"/>
            <w:vAlign w:val="center"/>
          </w:tcPr>
          <w:p w14:paraId="74BF2165" w14:textId="77777777" w:rsidR="0079378F" w:rsidRPr="0079378F" w:rsidRDefault="0079378F">
            <w:pPr>
              <w:pStyle w:val="ConsPlusNormal"/>
            </w:pPr>
          </w:p>
        </w:tc>
        <w:tc>
          <w:tcPr>
            <w:tcW w:w="355" w:type="dxa"/>
            <w:vAlign w:val="center"/>
          </w:tcPr>
          <w:p w14:paraId="63710E5C" w14:textId="77777777" w:rsidR="0079378F" w:rsidRPr="0079378F" w:rsidRDefault="0079378F">
            <w:pPr>
              <w:pStyle w:val="ConsPlusNormal"/>
            </w:pPr>
          </w:p>
        </w:tc>
        <w:tc>
          <w:tcPr>
            <w:tcW w:w="365" w:type="dxa"/>
            <w:vAlign w:val="center"/>
          </w:tcPr>
          <w:p w14:paraId="0340C434" w14:textId="77777777" w:rsidR="0079378F" w:rsidRPr="0079378F" w:rsidRDefault="0079378F">
            <w:pPr>
              <w:pStyle w:val="ConsPlusNormal"/>
            </w:pPr>
          </w:p>
        </w:tc>
        <w:tc>
          <w:tcPr>
            <w:tcW w:w="360" w:type="dxa"/>
            <w:vAlign w:val="center"/>
          </w:tcPr>
          <w:p w14:paraId="66B3BE21" w14:textId="77777777" w:rsidR="0079378F" w:rsidRPr="0079378F" w:rsidRDefault="0079378F">
            <w:pPr>
              <w:pStyle w:val="ConsPlusNormal"/>
            </w:pPr>
          </w:p>
        </w:tc>
        <w:tc>
          <w:tcPr>
            <w:tcW w:w="355" w:type="dxa"/>
            <w:vAlign w:val="center"/>
          </w:tcPr>
          <w:p w14:paraId="1891DD85" w14:textId="77777777" w:rsidR="0079378F" w:rsidRPr="0079378F" w:rsidRDefault="0079378F">
            <w:pPr>
              <w:pStyle w:val="ConsPlusNormal"/>
            </w:pPr>
          </w:p>
        </w:tc>
        <w:tc>
          <w:tcPr>
            <w:tcW w:w="360" w:type="dxa"/>
            <w:vAlign w:val="center"/>
          </w:tcPr>
          <w:p w14:paraId="2EEC0684" w14:textId="77777777" w:rsidR="0079378F" w:rsidRPr="0079378F" w:rsidRDefault="0079378F">
            <w:pPr>
              <w:pStyle w:val="ConsPlusNormal"/>
            </w:pPr>
          </w:p>
        </w:tc>
        <w:tc>
          <w:tcPr>
            <w:tcW w:w="365" w:type="dxa"/>
            <w:vAlign w:val="center"/>
          </w:tcPr>
          <w:p w14:paraId="2FC2CF92" w14:textId="77777777" w:rsidR="0079378F" w:rsidRPr="0079378F" w:rsidRDefault="0079378F">
            <w:pPr>
              <w:pStyle w:val="ConsPlusNormal"/>
            </w:pPr>
          </w:p>
        </w:tc>
        <w:tc>
          <w:tcPr>
            <w:tcW w:w="360" w:type="dxa"/>
            <w:vAlign w:val="center"/>
          </w:tcPr>
          <w:p w14:paraId="5FA1D0CE" w14:textId="77777777" w:rsidR="0079378F" w:rsidRPr="0079378F" w:rsidRDefault="0079378F">
            <w:pPr>
              <w:pStyle w:val="ConsPlusNormal"/>
            </w:pPr>
          </w:p>
        </w:tc>
        <w:tc>
          <w:tcPr>
            <w:tcW w:w="365" w:type="dxa"/>
            <w:vAlign w:val="center"/>
          </w:tcPr>
          <w:p w14:paraId="5DD45496" w14:textId="77777777" w:rsidR="0079378F" w:rsidRPr="0079378F" w:rsidRDefault="0079378F">
            <w:pPr>
              <w:pStyle w:val="ConsPlusNormal"/>
            </w:pPr>
          </w:p>
        </w:tc>
        <w:tc>
          <w:tcPr>
            <w:tcW w:w="397" w:type="dxa"/>
            <w:vAlign w:val="center"/>
          </w:tcPr>
          <w:p w14:paraId="35BDF1F5" w14:textId="77777777" w:rsidR="0079378F" w:rsidRPr="0079378F" w:rsidRDefault="0079378F">
            <w:pPr>
              <w:pStyle w:val="ConsPlusNormal"/>
            </w:pPr>
          </w:p>
        </w:tc>
      </w:tr>
      <w:tr w:rsidR="0079378F" w:rsidRPr="0079378F" w14:paraId="77A21FAD" w14:textId="77777777">
        <w:tc>
          <w:tcPr>
            <w:tcW w:w="510" w:type="dxa"/>
            <w:vMerge/>
          </w:tcPr>
          <w:p w14:paraId="13169F39" w14:textId="77777777" w:rsidR="0079378F" w:rsidRPr="0079378F" w:rsidRDefault="0079378F">
            <w:pPr>
              <w:pStyle w:val="ConsPlusNormal"/>
            </w:pPr>
          </w:p>
        </w:tc>
        <w:tc>
          <w:tcPr>
            <w:tcW w:w="510" w:type="dxa"/>
            <w:vMerge/>
          </w:tcPr>
          <w:p w14:paraId="65E7029B" w14:textId="77777777" w:rsidR="0079378F" w:rsidRPr="0079378F" w:rsidRDefault="0079378F">
            <w:pPr>
              <w:pStyle w:val="ConsPlusNormal"/>
            </w:pPr>
          </w:p>
        </w:tc>
        <w:tc>
          <w:tcPr>
            <w:tcW w:w="3000" w:type="dxa"/>
            <w:vAlign w:val="center"/>
          </w:tcPr>
          <w:p w14:paraId="6A5BD749" w14:textId="77777777" w:rsidR="0079378F" w:rsidRPr="0079378F" w:rsidRDefault="0079378F">
            <w:pPr>
              <w:pStyle w:val="ConsPlusNormal"/>
            </w:pPr>
            <w:r w:rsidRPr="0079378F">
              <w:t>Краткое индивидуальное профилактическое консультирование</w:t>
            </w:r>
          </w:p>
        </w:tc>
        <w:tc>
          <w:tcPr>
            <w:tcW w:w="397" w:type="dxa"/>
            <w:vAlign w:val="center"/>
          </w:tcPr>
          <w:p w14:paraId="605F09B2" w14:textId="77777777" w:rsidR="0079378F" w:rsidRPr="0079378F" w:rsidRDefault="0079378F">
            <w:pPr>
              <w:pStyle w:val="ConsPlusNormal"/>
              <w:jc w:val="center"/>
            </w:pPr>
            <w:r w:rsidRPr="0079378F">
              <w:t>+</w:t>
            </w:r>
          </w:p>
        </w:tc>
        <w:tc>
          <w:tcPr>
            <w:tcW w:w="360" w:type="dxa"/>
            <w:vAlign w:val="center"/>
          </w:tcPr>
          <w:p w14:paraId="3903ED5F" w14:textId="77777777" w:rsidR="0079378F" w:rsidRPr="0079378F" w:rsidRDefault="0079378F">
            <w:pPr>
              <w:pStyle w:val="ConsPlusNormal"/>
            </w:pPr>
          </w:p>
        </w:tc>
        <w:tc>
          <w:tcPr>
            <w:tcW w:w="355" w:type="dxa"/>
            <w:vAlign w:val="center"/>
          </w:tcPr>
          <w:p w14:paraId="66B62B14" w14:textId="77777777" w:rsidR="0079378F" w:rsidRPr="0079378F" w:rsidRDefault="0079378F">
            <w:pPr>
              <w:pStyle w:val="ConsPlusNormal"/>
            </w:pPr>
          </w:p>
        </w:tc>
        <w:tc>
          <w:tcPr>
            <w:tcW w:w="397" w:type="dxa"/>
            <w:vAlign w:val="center"/>
          </w:tcPr>
          <w:p w14:paraId="759F88BC" w14:textId="77777777" w:rsidR="0079378F" w:rsidRPr="0079378F" w:rsidRDefault="0079378F">
            <w:pPr>
              <w:pStyle w:val="ConsPlusNormal"/>
              <w:jc w:val="center"/>
            </w:pPr>
            <w:r w:rsidRPr="0079378F">
              <w:t>+</w:t>
            </w:r>
          </w:p>
        </w:tc>
        <w:tc>
          <w:tcPr>
            <w:tcW w:w="355" w:type="dxa"/>
            <w:vAlign w:val="center"/>
          </w:tcPr>
          <w:p w14:paraId="044D98C6" w14:textId="77777777" w:rsidR="0079378F" w:rsidRPr="0079378F" w:rsidRDefault="0079378F">
            <w:pPr>
              <w:pStyle w:val="ConsPlusNormal"/>
            </w:pPr>
          </w:p>
        </w:tc>
        <w:tc>
          <w:tcPr>
            <w:tcW w:w="355" w:type="dxa"/>
            <w:vAlign w:val="center"/>
          </w:tcPr>
          <w:p w14:paraId="2FEA9CCD" w14:textId="77777777" w:rsidR="0079378F" w:rsidRPr="0079378F" w:rsidRDefault="0079378F">
            <w:pPr>
              <w:pStyle w:val="ConsPlusNormal"/>
            </w:pPr>
          </w:p>
        </w:tc>
        <w:tc>
          <w:tcPr>
            <w:tcW w:w="360" w:type="dxa"/>
            <w:vAlign w:val="center"/>
          </w:tcPr>
          <w:p w14:paraId="568E3924" w14:textId="77777777" w:rsidR="0079378F" w:rsidRPr="0079378F" w:rsidRDefault="0079378F">
            <w:pPr>
              <w:pStyle w:val="ConsPlusNormal"/>
              <w:jc w:val="center"/>
            </w:pPr>
            <w:r w:rsidRPr="0079378F">
              <w:t>+</w:t>
            </w:r>
          </w:p>
        </w:tc>
        <w:tc>
          <w:tcPr>
            <w:tcW w:w="360" w:type="dxa"/>
            <w:vAlign w:val="center"/>
          </w:tcPr>
          <w:p w14:paraId="2932FDA9" w14:textId="77777777" w:rsidR="0079378F" w:rsidRPr="0079378F" w:rsidRDefault="0079378F">
            <w:pPr>
              <w:pStyle w:val="ConsPlusNormal"/>
            </w:pPr>
          </w:p>
        </w:tc>
        <w:tc>
          <w:tcPr>
            <w:tcW w:w="360" w:type="dxa"/>
            <w:vAlign w:val="center"/>
          </w:tcPr>
          <w:p w14:paraId="2439FF3C" w14:textId="77777777" w:rsidR="0079378F" w:rsidRPr="0079378F" w:rsidRDefault="0079378F">
            <w:pPr>
              <w:pStyle w:val="ConsPlusNormal"/>
            </w:pPr>
          </w:p>
        </w:tc>
        <w:tc>
          <w:tcPr>
            <w:tcW w:w="360" w:type="dxa"/>
            <w:vAlign w:val="center"/>
          </w:tcPr>
          <w:p w14:paraId="6001552C" w14:textId="77777777" w:rsidR="0079378F" w:rsidRPr="0079378F" w:rsidRDefault="0079378F">
            <w:pPr>
              <w:pStyle w:val="ConsPlusNormal"/>
              <w:jc w:val="center"/>
            </w:pPr>
            <w:r w:rsidRPr="0079378F">
              <w:t>+</w:t>
            </w:r>
          </w:p>
        </w:tc>
        <w:tc>
          <w:tcPr>
            <w:tcW w:w="355" w:type="dxa"/>
            <w:vAlign w:val="center"/>
          </w:tcPr>
          <w:p w14:paraId="2E2D518D" w14:textId="77777777" w:rsidR="0079378F" w:rsidRPr="0079378F" w:rsidRDefault="0079378F">
            <w:pPr>
              <w:pStyle w:val="ConsPlusNormal"/>
            </w:pPr>
          </w:p>
        </w:tc>
        <w:tc>
          <w:tcPr>
            <w:tcW w:w="355" w:type="dxa"/>
            <w:vAlign w:val="center"/>
          </w:tcPr>
          <w:p w14:paraId="1B9E5C86" w14:textId="77777777" w:rsidR="0079378F" w:rsidRPr="0079378F" w:rsidRDefault="0079378F">
            <w:pPr>
              <w:pStyle w:val="ConsPlusNormal"/>
            </w:pPr>
          </w:p>
        </w:tc>
        <w:tc>
          <w:tcPr>
            <w:tcW w:w="360" w:type="dxa"/>
            <w:vAlign w:val="center"/>
          </w:tcPr>
          <w:p w14:paraId="25505367" w14:textId="77777777" w:rsidR="0079378F" w:rsidRPr="0079378F" w:rsidRDefault="0079378F">
            <w:pPr>
              <w:pStyle w:val="ConsPlusNormal"/>
              <w:jc w:val="center"/>
            </w:pPr>
            <w:r w:rsidRPr="0079378F">
              <w:t>+</w:t>
            </w:r>
          </w:p>
        </w:tc>
        <w:tc>
          <w:tcPr>
            <w:tcW w:w="355" w:type="dxa"/>
            <w:vAlign w:val="center"/>
          </w:tcPr>
          <w:p w14:paraId="159C5E47" w14:textId="77777777" w:rsidR="0079378F" w:rsidRPr="0079378F" w:rsidRDefault="0079378F">
            <w:pPr>
              <w:pStyle w:val="ConsPlusNormal"/>
            </w:pPr>
          </w:p>
        </w:tc>
        <w:tc>
          <w:tcPr>
            <w:tcW w:w="365" w:type="dxa"/>
            <w:vAlign w:val="center"/>
          </w:tcPr>
          <w:p w14:paraId="2AD984B0" w14:textId="77777777" w:rsidR="0079378F" w:rsidRPr="0079378F" w:rsidRDefault="0079378F">
            <w:pPr>
              <w:pStyle w:val="ConsPlusNormal"/>
            </w:pPr>
          </w:p>
        </w:tc>
        <w:tc>
          <w:tcPr>
            <w:tcW w:w="397" w:type="dxa"/>
            <w:vAlign w:val="center"/>
          </w:tcPr>
          <w:p w14:paraId="75C424EF" w14:textId="77777777" w:rsidR="0079378F" w:rsidRPr="0079378F" w:rsidRDefault="0079378F">
            <w:pPr>
              <w:pStyle w:val="ConsPlusNormal"/>
              <w:jc w:val="center"/>
            </w:pPr>
            <w:r w:rsidRPr="0079378F">
              <w:t>++++</w:t>
            </w:r>
          </w:p>
        </w:tc>
        <w:tc>
          <w:tcPr>
            <w:tcW w:w="355" w:type="dxa"/>
            <w:vAlign w:val="center"/>
          </w:tcPr>
          <w:p w14:paraId="00C9CC3B" w14:textId="77777777" w:rsidR="0079378F" w:rsidRPr="0079378F" w:rsidRDefault="0079378F">
            <w:pPr>
              <w:pStyle w:val="ConsPlusNormal"/>
            </w:pPr>
          </w:p>
        </w:tc>
        <w:tc>
          <w:tcPr>
            <w:tcW w:w="397" w:type="dxa"/>
            <w:vAlign w:val="center"/>
          </w:tcPr>
          <w:p w14:paraId="58AC9A05" w14:textId="77777777" w:rsidR="0079378F" w:rsidRPr="0079378F" w:rsidRDefault="0079378F">
            <w:pPr>
              <w:pStyle w:val="ConsPlusNormal"/>
            </w:pPr>
          </w:p>
        </w:tc>
        <w:tc>
          <w:tcPr>
            <w:tcW w:w="360" w:type="dxa"/>
            <w:vAlign w:val="center"/>
          </w:tcPr>
          <w:p w14:paraId="709DA08F" w14:textId="77777777" w:rsidR="0079378F" w:rsidRPr="0079378F" w:rsidRDefault="0079378F">
            <w:pPr>
              <w:pStyle w:val="ConsPlusNormal"/>
              <w:jc w:val="center"/>
            </w:pPr>
            <w:r w:rsidRPr="0079378F">
              <w:t>++</w:t>
            </w:r>
          </w:p>
        </w:tc>
        <w:tc>
          <w:tcPr>
            <w:tcW w:w="360" w:type="dxa"/>
            <w:vAlign w:val="center"/>
          </w:tcPr>
          <w:p w14:paraId="6A258515" w14:textId="77777777" w:rsidR="0079378F" w:rsidRPr="0079378F" w:rsidRDefault="0079378F">
            <w:pPr>
              <w:pStyle w:val="ConsPlusNormal"/>
            </w:pPr>
          </w:p>
        </w:tc>
        <w:tc>
          <w:tcPr>
            <w:tcW w:w="360" w:type="dxa"/>
            <w:vAlign w:val="center"/>
          </w:tcPr>
          <w:p w14:paraId="3C6F6FA3" w14:textId="77777777" w:rsidR="0079378F" w:rsidRPr="0079378F" w:rsidRDefault="0079378F">
            <w:pPr>
              <w:pStyle w:val="ConsPlusNormal"/>
            </w:pPr>
          </w:p>
        </w:tc>
        <w:tc>
          <w:tcPr>
            <w:tcW w:w="360" w:type="dxa"/>
            <w:vAlign w:val="center"/>
          </w:tcPr>
          <w:p w14:paraId="1A1AA778" w14:textId="77777777" w:rsidR="0079378F" w:rsidRPr="0079378F" w:rsidRDefault="0079378F">
            <w:pPr>
              <w:pStyle w:val="ConsPlusNormal"/>
              <w:jc w:val="center"/>
            </w:pPr>
            <w:r w:rsidRPr="0079378F">
              <w:t>+</w:t>
            </w:r>
          </w:p>
        </w:tc>
        <w:tc>
          <w:tcPr>
            <w:tcW w:w="360" w:type="dxa"/>
            <w:vAlign w:val="center"/>
          </w:tcPr>
          <w:p w14:paraId="0B97659D" w14:textId="77777777" w:rsidR="0079378F" w:rsidRPr="0079378F" w:rsidRDefault="0079378F">
            <w:pPr>
              <w:pStyle w:val="ConsPlusNormal"/>
            </w:pPr>
          </w:p>
        </w:tc>
        <w:tc>
          <w:tcPr>
            <w:tcW w:w="360" w:type="dxa"/>
            <w:vAlign w:val="center"/>
          </w:tcPr>
          <w:p w14:paraId="4A21E24B" w14:textId="77777777" w:rsidR="0079378F" w:rsidRPr="0079378F" w:rsidRDefault="0079378F">
            <w:pPr>
              <w:pStyle w:val="ConsPlusNormal"/>
            </w:pPr>
          </w:p>
        </w:tc>
        <w:tc>
          <w:tcPr>
            <w:tcW w:w="355" w:type="dxa"/>
            <w:vAlign w:val="center"/>
          </w:tcPr>
          <w:p w14:paraId="10F3422C" w14:textId="77777777" w:rsidR="0079378F" w:rsidRPr="0079378F" w:rsidRDefault="0079378F">
            <w:pPr>
              <w:pStyle w:val="ConsPlusNormal"/>
              <w:jc w:val="center"/>
            </w:pPr>
            <w:r w:rsidRPr="0079378F">
              <w:t>+</w:t>
            </w:r>
          </w:p>
        </w:tc>
        <w:tc>
          <w:tcPr>
            <w:tcW w:w="360" w:type="dxa"/>
            <w:vAlign w:val="center"/>
          </w:tcPr>
          <w:p w14:paraId="5F3E4D2D" w14:textId="77777777" w:rsidR="0079378F" w:rsidRPr="0079378F" w:rsidRDefault="0079378F">
            <w:pPr>
              <w:pStyle w:val="ConsPlusNormal"/>
            </w:pPr>
          </w:p>
        </w:tc>
        <w:tc>
          <w:tcPr>
            <w:tcW w:w="355" w:type="dxa"/>
            <w:vAlign w:val="center"/>
          </w:tcPr>
          <w:p w14:paraId="7423A437" w14:textId="77777777" w:rsidR="0079378F" w:rsidRPr="0079378F" w:rsidRDefault="0079378F">
            <w:pPr>
              <w:pStyle w:val="ConsPlusNormal"/>
            </w:pPr>
          </w:p>
        </w:tc>
        <w:tc>
          <w:tcPr>
            <w:tcW w:w="365" w:type="dxa"/>
            <w:vAlign w:val="center"/>
          </w:tcPr>
          <w:p w14:paraId="165FCF43" w14:textId="77777777" w:rsidR="0079378F" w:rsidRPr="0079378F" w:rsidRDefault="0079378F">
            <w:pPr>
              <w:pStyle w:val="ConsPlusNormal"/>
              <w:jc w:val="center"/>
            </w:pPr>
            <w:r w:rsidRPr="0079378F">
              <w:t>+</w:t>
            </w:r>
          </w:p>
        </w:tc>
        <w:tc>
          <w:tcPr>
            <w:tcW w:w="360" w:type="dxa"/>
            <w:vAlign w:val="center"/>
          </w:tcPr>
          <w:p w14:paraId="749F0BC9" w14:textId="77777777" w:rsidR="0079378F" w:rsidRPr="0079378F" w:rsidRDefault="0079378F">
            <w:pPr>
              <w:pStyle w:val="ConsPlusNormal"/>
            </w:pPr>
          </w:p>
        </w:tc>
        <w:tc>
          <w:tcPr>
            <w:tcW w:w="355" w:type="dxa"/>
            <w:vAlign w:val="center"/>
          </w:tcPr>
          <w:p w14:paraId="1494250B" w14:textId="77777777" w:rsidR="0079378F" w:rsidRPr="0079378F" w:rsidRDefault="0079378F">
            <w:pPr>
              <w:pStyle w:val="ConsPlusNormal"/>
            </w:pPr>
          </w:p>
        </w:tc>
        <w:tc>
          <w:tcPr>
            <w:tcW w:w="360" w:type="dxa"/>
            <w:vAlign w:val="center"/>
          </w:tcPr>
          <w:p w14:paraId="125DD6C3" w14:textId="77777777" w:rsidR="0079378F" w:rsidRPr="0079378F" w:rsidRDefault="0079378F">
            <w:pPr>
              <w:pStyle w:val="ConsPlusNormal"/>
              <w:jc w:val="center"/>
            </w:pPr>
            <w:r w:rsidRPr="0079378F">
              <w:t>+</w:t>
            </w:r>
          </w:p>
        </w:tc>
        <w:tc>
          <w:tcPr>
            <w:tcW w:w="365" w:type="dxa"/>
            <w:vAlign w:val="center"/>
          </w:tcPr>
          <w:p w14:paraId="3504C06C" w14:textId="77777777" w:rsidR="0079378F" w:rsidRPr="0079378F" w:rsidRDefault="0079378F">
            <w:pPr>
              <w:pStyle w:val="ConsPlusNormal"/>
            </w:pPr>
          </w:p>
        </w:tc>
        <w:tc>
          <w:tcPr>
            <w:tcW w:w="360" w:type="dxa"/>
            <w:vAlign w:val="center"/>
          </w:tcPr>
          <w:p w14:paraId="1256B0F3" w14:textId="77777777" w:rsidR="0079378F" w:rsidRPr="0079378F" w:rsidRDefault="0079378F">
            <w:pPr>
              <w:pStyle w:val="ConsPlusNormal"/>
            </w:pPr>
          </w:p>
        </w:tc>
        <w:tc>
          <w:tcPr>
            <w:tcW w:w="365" w:type="dxa"/>
            <w:vAlign w:val="center"/>
          </w:tcPr>
          <w:p w14:paraId="22CF1938" w14:textId="77777777" w:rsidR="0079378F" w:rsidRPr="0079378F" w:rsidRDefault="0079378F">
            <w:pPr>
              <w:pStyle w:val="ConsPlusNormal"/>
              <w:jc w:val="center"/>
            </w:pPr>
            <w:r w:rsidRPr="0079378F">
              <w:t>+</w:t>
            </w:r>
          </w:p>
        </w:tc>
        <w:tc>
          <w:tcPr>
            <w:tcW w:w="397" w:type="dxa"/>
            <w:vAlign w:val="center"/>
          </w:tcPr>
          <w:p w14:paraId="7E0742FF" w14:textId="77777777" w:rsidR="0079378F" w:rsidRPr="0079378F" w:rsidRDefault="0079378F">
            <w:pPr>
              <w:pStyle w:val="ConsPlusNormal"/>
            </w:pPr>
          </w:p>
        </w:tc>
      </w:tr>
      <w:tr w:rsidR="0079378F" w:rsidRPr="0079378F" w14:paraId="025362ED" w14:textId="77777777">
        <w:tc>
          <w:tcPr>
            <w:tcW w:w="510" w:type="dxa"/>
            <w:vMerge/>
          </w:tcPr>
          <w:p w14:paraId="21A6378C" w14:textId="77777777" w:rsidR="0079378F" w:rsidRPr="0079378F" w:rsidRDefault="0079378F">
            <w:pPr>
              <w:pStyle w:val="ConsPlusNormal"/>
            </w:pPr>
          </w:p>
        </w:tc>
        <w:tc>
          <w:tcPr>
            <w:tcW w:w="510" w:type="dxa"/>
            <w:vMerge/>
          </w:tcPr>
          <w:p w14:paraId="00ADA78B" w14:textId="77777777" w:rsidR="0079378F" w:rsidRPr="0079378F" w:rsidRDefault="0079378F">
            <w:pPr>
              <w:pStyle w:val="ConsPlusNormal"/>
            </w:pPr>
          </w:p>
        </w:tc>
        <w:tc>
          <w:tcPr>
            <w:tcW w:w="3000" w:type="dxa"/>
            <w:vAlign w:val="center"/>
          </w:tcPr>
          <w:p w14:paraId="21011D05" w14:textId="77777777" w:rsidR="0079378F" w:rsidRPr="0079378F" w:rsidRDefault="0079378F">
            <w:pPr>
              <w:pStyle w:val="ConsPlusNormal"/>
            </w:pPr>
            <w:r w:rsidRPr="0079378F">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w:t>
            </w:r>
            <w:r w:rsidRPr="0079378F">
              <w:lastRenderedPageBreak/>
              <w:t>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w:t>
            </w:r>
            <w:r w:rsidRPr="0079378F">
              <w:lastRenderedPageBreak/>
              <w:t>ий в рамках второго этапа диспансеризации</w:t>
            </w:r>
          </w:p>
        </w:tc>
        <w:tc>
          <w:tcPr>
            <w:tcW w:w="397" w:type="dxa"/>
            <w:vAlign w:val="center"/>
          </w:tcPr>
          <w:p w14:paraId="42C31206" w14:textId="77777777" w:rsidR="0079378F" w:rsidRPr="0079378F" w:rsidRDefault="0079378F">
            <w:pPr>
              <w:pStyle w:val="ConsPlusNormal"/>
              <w:jc w:val="center"/>
            </w:pPr>
            <w:r w:rsidRPr="0079378F">
              <w:lastRenderedPageBreak/>
              <w:t>+</w:t>
            </w:r>
          </w:p>
        </w:tc>
        <w:tc>
          <w:tcPr>
            <w:tcW w:w="360" w:type="dxa"/>
            <w:vAlign w:val="center"/>
          </w:tcPr>
          <w:p w14:paraId="509740EA" w14:textId="77777777" w:rsidR="0079378F" w:rsidRPr="0079378F" w:rsidRDefault="0079378F">
            <w:pPr>
              <w:pStyle w:val="ConsPlusNormal"/>
              <w:jc w:val="center"/>
            </w:pPr>
            <w:r w:rsidRPr="0079378F">
              <w:t>+</w:t>
            </w:r>
          </w:p>
        </w:tc>
        <w:tc>
          <w:tcPr>
            <w:tcW w:w="355" w:type="dxa"/>
            <w:vAlign w:val="center"/>
          </w:tcPr>
          <w:p w14:paraId="55A2332A" w14:textId="77777777" w:rsidR="0079378F" w:rsidRPr="0079378F" w:rsidRDefault="0079378F">
            <w:pPr>
              <w:pStyle w:val="ConsPlusNormal"/>
              <w:jc w:val="center"/>
            </w:pPr>
            <w:r w:rsidRPr="0079378F">
              <w:t>+</w:t>
            </w:r>
          </w:p>
        </w:tc>
        <w:tc>
          <w:tcPr>
            <w:tcW w:w="397" w:type="dxa"/>
            <w:vAlign w:val="center"/>
          </w:tcPr>
          <w:p w14:paraId="4A91AA26" w14:textId="77777777" w:rsidR="0079378F" w:rsidRPr="0079378F" w:rsidRDefault="0079378F">
            <w:pPr>
              <w:pStyle w:val="ConsPlusNormal"/>
              <w:jc w:val="center"/>
            </w:pPr>
            <w:r w:rsidRPr="0079378F">
              <w:t>+</w:t>
            </w:r>
          </w:p>
        </w:tc>
        <w:tc>
          <w:tcPr>
            <w:tcW w:w="355" w:type="dxa"/>
            <w:vAlign w:val="center"/>
          </w:tcPr>
          <w:p w14:paraId="5139501E" w14:textId="77777777" w:rsidR="0079378F" w:rsidRPr="0079378F" w:rsidRDefault="0079378F">
            <w:pPr>
              <w:pStyle w:val="ConsPlusNormal"/>
              <w:jc w:val="center"/>
            </w:pPr>
            <w:r w:rsidRPr="0079378F">
              <w:t>+</w:t>
            </w:r>
          </w:p>
        </w:tc>
        <w:tc>
          <w:tcPr>
            <w:tcW w:w="355" w:type="dxa"/>
            <w:vAlign w:val="center"/>
          </w:tcPr>
          <w:p w14:paraId="1EC36059" w14:textId="77777777" w:rsidR="0079378F" w:rsidRPr="0079378F" w:rsidRDefault="0079378F">
            <w:pPr>
              <w:pStyle w:val="ConsPlusNormal"/>
              <w:jc w:val="center"/>
            </w:pPr>
            <w:r w:rsidRPr="0079378F">
              <w:t>+</w:t>
            </w:r>
          </w:p>
        </w:tc>
        <w:tc>
          <w:tcPr>
            <w:tcW w:w="360" w:type="dxa"/>
            <w:vAlign w:val="center"/>
          </w:tcPr>
          <w:p w14:paraId="4853FAD1" w14:textId="77777777" w:rsidR="0079378F" w:rsidRPr="0079378F" w:rsidRDefault="0079378F">
            <w:pPr>
              <w:pStyle w:val="ConsPlusNormal"/>
              <w:jc w:val="center"/>
            </w:pPr>
            <w:r w:rsidRPr="0079378F">
              <w:t>+</w:t>
            </w:r>
          </w:p>
        </w:tc>
        <w:tc>
          <w:tcPr>
            <w:tcW w:w="360" w:type="dxa"/>
            <w:vAlign w:val="center"/>
          </w:tcPr>
          <w:p w14:paraId="58C9FE83" w14:textId="77777777" w:rsidR="0079378F" w:rsidRPr="0079378F" w:rsidRDefault="0079378F">
            <w:pPr>
              <w:pStyle w:val="ConsPlusNormal"/>
              <w:jc w:val="center"/>
            </w:pPr>
            <w:r w:rsidRPr="0079378F">
              <w:t>+</w:t>
            </w:r>
          </w:p>
        </w:tc>
        <w:tc>
          <w:tcPr>
            <w:tcW w:w="360" w:type="dxa"/>
            <w:vAlign w:val="center"/>
          </w:tcPr>
          <w:p w14:paraId="5835D895" w14:textId="77777777" w:rsidR="0079378F" w:rsidRPr="0079378F" w:rsidRDefault="0079378F">
            <w:pPr>
              <w:pStyle w:val="ConsPlusNormal"/>
              <w:jc w:val="center"/>
            </w:pPr>
            <w:r w:rsidRPr="0079378F">
              <w:t>+</w:t>
            </w:r>
          </w:p>
        </w:tc>
        <w:tc>
          <w:tcPr>
            <w:tcW w:w="360" w:type="dxa"/>
            <w:vAlign w:val="center"/>
          </w:tcPr>
          <w:p w14:paraId="24C2A2AC" w14:textId="77777777" w:rsidR="0079378F" w:rsidRPr="0079378F" w:rsidRDefault="0079378F">
            <w:pPr>
              <w:pStyle w:val="ConsPlusNormal"/>
              <w:jc w:val="center"/>
            </w:pPr>
            <w:r w:rsidRPr="0079378F">
              <w:t>+</w:t>
            </w:r>
          </w:p>
        </w:tc>
        <w:tc>
          <w:tcPr>
            <w:tcW w:w="355" w:type="dxa"/>
            <w:vAlign w:val="center"/>
          </w:tcPr>
          <w:p w14:paraId="59E77274" w14:textId="77777777" w:rsidR="0079378F" w:rsidRPr="0079378F" w:rsidRDefault="0079378F">
            <w:pPr>
              <w:pStyle w:val="ConsPlusNormal"/>
              <w:jc w:val="center"/>
            </w:pPr>
            <w:r w:rsidRPr="0079378F">
              <w:t>+</w:t>
            </w:r>
          </w:p>
        </w:tc>
        <w:tc>
          <w:tcPr>
            <w:tcW w:w="355" w:type="dxa"/>
            <w:vAlign w:val="center"/>
          </w:tcPr>
          <w:p w14:paraId="1F1EC168" w14:textId="77777777" w:rsidR="0079378F" w:rsidRPr="0079378F" w:rsidRDefault="0079378F">
            <w:pPr>
              <w:pStyle w:val="ConsPlusNormal"/>
              <w:jc w:val="center"/>
            </w:pPr>
            <w:r w:rsidRPr="0079378F">
              <w:t>+</w:t>
            </w:r>
          </w:p>
        </w:tc>
        <w:tc>
          <w:tcPr>
            <w:tcW w:w="360" w:type="dxa"/>
            <w:vAlign w:val="center"/>
          </w:tcPr>
          <w:p w14:paraId="79EE7085" w14:textId="77777777" w:rsidR="0079378F" w:rsidRPr="0079378F" w:rsidRDefault="0079378F">
            <w:pPr>
              <w:pStyle w:val="ConsPlusNormal"/>
              <w:jc w:val="center"/>
            </w:pPr>
            <w:r w:rsidRPr="0079378F">
              <w:t>+</w:t>
            </w:r>
          </w:p>
        </w:tc>
        <w:tc>
          <w:tcPr>
            <w:tcW w:w="355" w:type="dxa"/>
            <w:vAlign w:val="center"/>
          </w:tcPr>
          <w:p w14:paraId="4B5F91EE" w14:textId="77777777" w:rsidR="0079378F" w:rsidRPr="0079378F" w:rsidRDefault="0079378F">
            <w:pPr>
              <w:pStyle w:val="ConsPlusNormal"/>
              <w:jc w:val="center"/>
            </w:pPr>
            <w:r w:rsidRPr="0079378F">
              <w:t>+</w:t>
            </w:r>
          </w:p>
        </w:tc>
        <w:tc>
          <w:tcPr>
            <w:tcW w:w="365" w:type="dxa"/>
            <w:vAlign w:val="center"/>
          </w:tcPr>
          <w:p w14:paraId="2C6E3BCB" w14:textId="77777777" w:rsidR="0079378F" w:rsidRPr="0079378F" w:rsidRDefault="0079378F">
            <w:pPr>
              <w:pStyle w:val="ConsPlusNormal"/>
              <w:jc w:val="center"/>
            </w:pPr>
            <w:r w:rsidRPr="0079378F">
              <w:t>+</w:t>
            </w:r>
          </w:p>
        </w:tc>
        <w:tc>
          <w:tcPr>
            <w:tcW w:w="397" w:type="dxa"/>
            <w:vAlign w:val="center"/>
          </w:tcPr>
          <w:p w14:paraId="1BF8968B" w14:textId="77777777" w:rsidR="0079378F" w:rsidRPr="0079378F" w:rsidRDefault="0079378F">
            <w:pPr>
              <w:pStyle w:val="ConsPlusNormal"/>
              <w:jc w:val="center"/>
            </w:pPr>
            <w:r w:rsidRPr="0079378F">
              <w:t>+</w:t>
            </w:r>
          </w:p>
        </w:tc>
        <w:tc>
          <w:tcPr>
            <w:tcW w:w="355" w:type="dxa"/>
            <w:vAlign w:val="center"/>
          </w:tcPr>
          <w:p w14:paraId="2AB40406" w14:textId="77777777" w:rsidR="0079378F" w:rsidRPr="0079378F" w:rsidRDefault="0079378F">
            <w:pPr>
              <w:pStyle w:val="ConsPlusNormal"/>
              <w:jc w:val="center"/>
            </w:pPr>
            <w:r w:rsidRPr="0079378F">
              <w:t>+</w:t>
            </w:r>
          </w:p>
        </w:tc>
        <w:tc>
          <w:tcPr>
            <w:tcW w:w="397" w:type="dxa"/>
            <w:vAlign w:val="center"/>
          </w:tcPr>
          <w:p w14:paraId="570B367E" w14:textId="77777777" w:rsidR="0079378F" w:rsidRPr="0079378F" w:rsidRDefault="0079378F">
            <w:pPr>
              <w:pStyle w:val="ConsPlusNormal"/>
              <w:jc w:val="center"/>
            </w:pPr>
            <w:r w:rsidRPr="0079378F">
              <w:t>+</w:t>
            </w:r>
          </w:p>
        </w:tc>
        <w:tc>
          <w:tcPr>
            <w:tcW w:w="360" w:type="dxa"/>
            <w:vAlign w:val="center"/>
          </w:tcPr>
          <w:p w14:paraId="64365138" w14:textId="77777777" w:rsidR="0079378F" w:rsidRPr="0079378F" w:rsidRDefault="0079378F">
            <w:pPr>
              <w:pStyle w:val="ConsPlusNormal"/>
              <w:jc w:val="center"/>
            </w:pPr>
            <w:r w:rsidRPr="0079378F">
              <w:t>+</w:t>
            </w:r>
          </w:p>
        </w:tc>
        <w:tc>
          <w:tcPr>
            <w:tcW w:w="360" w:type="dxa"/>
            <w:vAlign w:val="center"/>
          </w:tcPr>
          <w:p w14:paraId="12D6BC32" w14:textId="77777777" w:rsidR="0079378F" w:rsidRPr="0079378F" w:rsidRDefault="0079378F">
            <w:pPr>
              <w:pStyle w:val="ConsPlusNormal"/>
              <w:jc w:val="center"/>
            </w:pPr>
            <w:r w:rsidRPr="0079378F">
              <w:t>+</w:t>
            </w:r>
          </w:p>
        </w:tc>
        <w:tc>
          <w:tcPr>
            <w:tcW w:w="360" w:type="dxa"/>
            <w:vAlign w:val="center"/>
          </w:tcPr>
          <w:p w14:paraId="52FE7E63" w14:textId="77777777" w:rsidR="0079378F" w:rsidRPr="0079378F" w:rsidRDefault="0079378F">
            <w:pPr>
              <w:pStyle w:val="ConsPlusNormal"/>
              <w:jc w:val="center"/>
            </w:pPr>
            <w:r w:rsidRPr="0079378F">
              <w:t>+</w:t>
            </w:r>
          </w:p>
        </w:tc>
        <w:tc>
          <w:tcPr>
            <w:tcW w:w="360" w:type="dxa"/>
            <w:vAlign w:val="center"/>
          </w:tcPr>
          <w:p w14:paraId="08438CF6" w14:textId="77777777" w:rsidR="0079378F" w:rsidRPr="0079378F" w:rsidRDefault="0079378F">
            <w:pPr>
              <w:pStyle w:val="ConsPlusNormal"/>
              <w:jc w:val="center"/>
            </w:pPr>
            <w:r w:rsidRPr="0079378F">
              <w:t>+</w:t>
            </w:r>
          </w:p>
        </w:tc>
        <w:tc>
          <w:tcPr>
            <w:tcW w:w="360" w:type="dxa"/>
            <w:vAlign w:val="center"/>
          </w:tcPr>
          <w:p w14:paraId="2283698C" w14:textId="77777777" w:rsidR="0079378F" w:rsidRPr="0079378F" w:rsidRDefault="0079378F">
            <w:pPr>
              <w:pStyle w:val="ConsPlusNormal"/>
              <w:jc w:val="center"/>
            </w:pPr>
            <w:r w:rsidRPr="0079378F">
              <w:t>+</w:t>
            </w:r>
          </w:p>
        </w:tc>
        <w:tc>
          <w:tcPr>
            <w:tcW w:w="360" w:type="dxa"/>
            <w:vAlign w:val="center"/>
          </w:tcPr>
          <w:p w14:paraId="2674F1D5" w14:textId="77777777" w:rsidR="0079378F" w:rsidRPr="0079378F" w:rsidRDefault="0079378F">
            <w:pPr>
              <w:pStyle w:val="ConsPlusNormal"/>
              <w:jc w:val="center"/>
            </w:pPr>
            <w:r w:rsidRPr="0079378F">
              <w:t>+</w:t>
            </w:r>
          </w:p>
        </w:tc>
        <w:tc>
          <w:tcPr>
            <w:tcW w:w="355" w:type="dxa"/>
            <w:vAlign w:val="center"/>
          </w:tcPr>
          <w:p w14:paraId="6F6E4747" w14:textId="77777777" w:rsidR="0079378F" w:rsidRPr="0079378F" w:rsidRDefault="0079378F">
            <w:pPr>
              <w:pStyle w:val="ConsPlusNormal"/>
              <w:jc w:val="center"/>
            </w:pPr>
            <w:r w:rsidRPr="0079378F">
              <w:t>+</w:t>
            </w:r>
          </w:p>
        </w:tc>
        <w:tc>
          <w:tcPr>
            <w:tcW w:w="360" w:type="dxa"/>
            <w:vAlign w:val="center"/>
          </w:tcPr>
          <w:p w14:paraId="74B152E5" w14:textId="77777777" w:rsidR="0079378F" w:rsidRPr="0079378F" w:rsidRDefault="0079378F">
            <w:pPr>
              <w:pStyle w:val="ConsPlusNormal"/>
              <w:jc w:val="center"/>
            </w:pPr>
            <w:r w:rsidRPr="0079378F">
              <w:t>+</w:t>
            </w:r>
          </w:p>
        </w:tc>
        <w:tc>
          <w:tcPr>
            <w:tcW w:w="355" w:type="dxa"/>
            <w:vAlign w:val="center"/>
          </w:tcPr>
          <w:p w14:paraId="51C60ECE" w14:textId="77777777" w:rsidR="0079378F" w:rsidRPr="0079378F" w:rsidRDefault="0079378F">
            <w:pPr>
              <w:pStyle w:val="ConsPlusNormal"/>
              <w:jc w:val="center"/>
            </w:pPr>
            <w:r w:rsidRPr="0079378F">
              <w:t>+</w:t>
            </w:r>
          </w:p>
        </w:tc>
        <w:tc>
          <w:tcPr>
            <w:tcW w:w="365" w:type="dxa"/>
            <w:vAlign w:val="center"/>
          </w:tcPr>
          <w:p w14:paraId="3632D92A" w14:textId="77777777" w:rsidR="0079378F" w:rsidRPr="0079378F" w:rsidRDefault="0079378F">
            <w:pPr>
              <w:pStyle w:val="ConsPlusNormal"/>
              <w:jc w:val="center"/>
            </w:pPr>
            <w:r w:rsidRPr="0079378F">
              <w:t>+</w:t>
            </w:r>
          </w:p>
        </w:tc>
        <w:tc>
          <w:tcPr>
            <w:tcW w:w="360" w:type="dxa"/>
            <w:vAlign w:val="center"/>
          </w:tcPr>
          <w:p w14:paraId="57C2026A" w14:textId="77777777" w:rsidR="0079378F" w:rsidRPr="0079378F" w:rsidRDefault="0079378F">
            <w:pPr>
              <w:pStyle w:val="ConsPlusNormal"/>
              <w:jc w:val="center"/>
            </w:pPr>
            <w:r w:rsidRPr="0079378F">
              <w:t>+</w:t>
            </w:r>
          </w:p>
        </w:tc>
        <w:tc>
          <w:tcPr>
            <w:tcW w:w="355" w:type="dxa"/>
            <w:vAlign w:val="center"/>
          </w:tcPr>
          <w:p w14:paraId="48E37466" w14:textId="77777777" w:rsidR="0079378F" w:rsidRPr="0079378F" w:rsidRDefault="0079378F">
            <w:pPr>
              <w:pStyle w:val="ConsPlusNormal"/>
              <w:jc w:val="center"/>
            </w:pPr>
            <w:r w:rsidRPr="0079378F">
              <w:t>+</w:t>
            </w:r>
          </w:p>
        </w:tc>
        <w:tc>
          <w:tcPr>
            <w:tcW w:w="360" w:type="dxa"/>
            <w:vAlign w:val="center"/>
          </w:tcPr>
          <w:p w14:paraId="58F5495D" w14:textId="77777777" w:rsidR="0079378F" w:rsidRPr="0079378F" w:rsidRDefault="0079378F">
            <w:pPr>
              <w:pStyle w:val="ConsPlusNormal"/>
              <w:jc w:val="center"/>
            </w:pPr>
            <w:r w:rsidRPr="0079378F">
              <w:t>+</w:t>
            </w:r>
          </w:p>
        </w:tc>
        <w:tc>
          <w:tcPr>
            <w:tcW w:w="365" w:type="dxa"/>
            <w:vAlign w:val="center"/>
          </w:tcPr>
          <w:p w14:paraId="550C6C98" w14:textId="77777777" w:rsidR="0079378F" w:rsidRPr="0079378F" w:rsidRDefault="0079378F">
            <w:pPr>
              <w:pStyle w:val="ConsPlusNormal"/>
              <w:jc w:val="center"/>
            </w:pPr>
            <w:r w:rsidRPr="0079378F">
              <w:t>+</w:t>
            </w:r>
          </w:p>
        </w:tc>
        <w:tc>
          <w:tcPr>
            <w:tcW w:w="360" w:type="dxa"/>
            <w:vAlign w:val="center"/>
          </w:tcPr>
          <w:p w14:paraId="58AEEE11" w14:textId="77777777" w:rsidR="0079378F" w:rsidRPr="0079378F" w:rsidRDefault="0079378F">
            <w:pPr>
              <w:pStyle w:val="ConsPlusNormal"/>
              <w:jc w:val="center"/>
            </w:pPr>
            <w:r w:rsidRPr="0079378F">
              <w:t>+</w:t>
            </w:r>
          </w:p>
        </w:tc>
        <w:tc>
          <w:tcPr>
            <w:tcW w:w="365" w:type="dxa"/>
            <w:vAlign w:val="center"/>
          </w:tcPr>
          <w:p w14:paraId="49EFDCC4" w14:textId="77777777" w:rsidR="0079378F" w:rsidRPr="0079378F" w:rsidRDefault="0079378F">
            <w:pPr>
              <w:pStyle w:val="ConsPlusNormal"/>
              <w:jc w:val="center"/>
            </w:pPr>
            <w:r w:rsidRPr="0079378F">
              <w:t>+</w:t>
            </w:r>
          </w:p>
        </w:tc>
        <w:tc>
          <w:tcPr>
            <w:tcW w:w="397" w:type="dxa"/>
            <w:vAlign w:val="center"/>
          </w:tcPr>
          <w:p w14:paraId="11F515D6" w14:textId="77777777" w:rsidR="0079378F" w:rsidRPr="0079378F" w:rsidRDefault="0079378F">
            <w:pPr>
              <w:pStyle w:val="ConsPlusNormal"/>
              <w:jc w:val="center"/>
            </w:pPr>
            <w:r w:rsidRPr="0079378F">
              <w:t>+</w:t>
            </w:r>
          </w:p>
        </w:tc>
      </w:tr>
    </w:tbl>
    <w:p w14:paraId="5406C9B4" w14:textId="77777777" w:rsidR="0079378F" w:rsidRPr="0079378F" w:rsidRDefault="0079378F">
      <w:pPr>
        <w:pStyle w:val="ConsPlusNormal"/>
        <w:sectPr w:rsidR="0079378F" w:rsidRPr="0079378F">
          <w:pgSz w:w="16838" w:h="11905" w:orient="landscape"/>
          <w:pgMar w:top="1134" w:right="1134" w:bottom="567" w:left="1134" w:header="0" w:footer="0" w:gutter="0"/>
          <w:cols w:space="720"/>
          <w:titlePg/>
        </w:sectPr>
      </w:pPr>
    </w:p>
    <w:p w14:paraId="2374F3A8" w14:textId="77777777" w:rsidR="0079378F" w:rsidRPr="0079378F" w:rsidRDefault="0079378F">
      <w:pPr>
        <w:pStyle w:val="ConsPlusNormal"/>
        <w:jc w:val="both"/>
      </w:pPr>
    </w:p>
    <w:p w14:paraId="58B448C6" w14:textId="77777777" w:rsidR="0079378F" w:rsidRPr="0079378F" w:rsidRDefault="0079378F">
      <w:pPr>
        <w:pStyle w:val="ConsPlusTitle"/>
        <w:jc w:val="center"/>
        <w:outlineLvl w:val="2"/>
      </w:pPr>
      <w:r w:rsidRPr="0079378F">
        <w:t>IV. Перечень приемов (осмотров, консультаций) медицинскими</w:t>
      </w:r>
    </w:p>
    <w:p w14:paraId="1758BE7B" w14:textId="77777777" w:rsidR="0079378F" w:rsidRPr="0079378F" w:rsidRDefault="0079378F">
      <w:pPr>
        <w:pStyle w:val="ConsPlusTitle"/>
        <w:jc w:val="center"/>
      </w:pPr>
      <w:r w:rsidRPr="0079378F">
        <w:t>работниками, исследований и иных медицинских вмешательств,</w:t>
      </w:r>
    </w:p>
    <w:p w14:paraId="42903366" w14:textId="77777777" w:rsidR="0079378F" w:rsidRPr="0079378F" w:rsidRDefault="0079378F">
      <w:pPr>
        <w:pStyle w:val="ConsPlusTitle"/>
        <w:jc w:val="center"/>
      </w:pPr>
      <w:r w:rsidRPr="0079378F">
        <w:t>проводимых в рамках профилактического медицинского осмотра</w:t>
      </w:r>
    </w:p>
    <w:p w14:paraId="3110AB2B" w14:textId="77777777" w:rsidR="0079378F" w:rsidRPr="0079378F" w:rsidRDefault="0079378F">
      <w:pPr>
        <w:pStyle w:val="ConsPlusTitle"/>
        <w:jc w:val="center"/>
      </w:pPr>
      <w:r w:rsidRPr="0079378F">
        <w:t>и первого этапа диспансеризации в определенные возрастные</w:t>
      </w:r>
    </w:p>
    <w:p w14:paraId="678365AA" w14:textId="77777777" w:rsidR="0079378F" w:rsidRPr="0079378F" w:rsidRDefault="0079378F">
      <w:pPr>
        <w:pStyle w:val="ConsPlusTitle"/>
        <w:jc w:val="center"/>
      </w:pPr>
      <w:r w:rsidRPr="0079378F">
        <w:t>периоды женщинам в возрасте 65 лет и старше</w:t>
      </w:r>
    </w:p>
    <w:p w14:paraId="36E00AD1" w14:textId="77777777" w:rsidR="0079378F" w:rsidRPr="0079378F" w:rsidRDefault="007937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3000"/>
        <w:gridCol w:w="397"/>
        <w:gridCol w:w="360"/>
        <w:gridCol w:w="355"/>
        <w:gridCol w:w="397"/>
        <w:gridCol w:w="355"/>
        <w:gridCol w:w="355"/>
        <w:gridCol w:w="360"/>
        <w:gridCol w:w="360"/>
        <w:gridCol w:w="360"/>
        <w:gridCol w:w="360"/>
        <w:gridCol w:w="355"/>
        <w:gridCol w:w="355"/>
        <w:gridCol w:w="360"/>
        <w:gridCol w:w="355"/>
        <w:gridCol w:w="365"/>
        <w:gridCol w:w="397"/>
        <w:gridCol w:w="355"/>
        <w:gridCol w:w="397"/>
        <w:gridCol w:w="360"/>
        <w:gridCol w:w="360"/>
        <w:gridCol w:w="360"/>
        <w:gridCol w:w="360"/>
        <w:gridCol w:w="360"/>
        <w:gridCol w:w="360"/>
        <w:gridCol w:w="355"/>
        <w:gridCol w:w="360"/>
        <w:gridCol w:w="355"/>
        <w:gridCol w:w="365"/>
        <w:gridCol w:w="360"/>
        <w:gridCol w:w="355"/>
        <w:gridCol w:w="360"/>
        <w:gridCol w:w="365"/>
        <w:gridCol w:w="360"/>
        <w:gridCol w:w="365"/>
        <w:gridCol w:w="397"/>
      </w:tblGrid>
      <w:tr w:rsidR="0079378F" w:rsidRPr="0079378F" w14:paraId="6CD7724F" w14:textId="77777777">
        <w:tc>
          <w:tcPr>
            <w:tcW w:w="1020" w:type="dxa"/>
            <w:gridSpan w:val="2"/>
            <w:vMerge w:val="restart"/>
          </w:tcPr>
          <w:p w14:paraId="4C0BC885" w14:textId="77777777" w:rsidR="0079378F" w:rsidRPr="0079378F" w:rsidRDefault="0079378F">
            <w:pPr>
              <w:pStyle w:val="ConsPlusNormal"/>
            </w:pPr>
          </w:p>
        </w:tc>
        <w:tc>
          <w:tcPr>
            <w:tcW w:w="3000" w:type="dxa"/>
            <w:vMerge w:val="restart"/>
          </w:tcPr>
          <w:p w14:paraId="7B1872ED" w14:textId="77777777" w:rsidR="0079378F" w:rsidRPr="0079378F" w:rsidRDefault="0079378F">
            <w:pPr>
              <w:pStyle w:val="ConsPlusNormal"/>
              <w:jc w:val="center"/>
            </w:pPr>
            <w:r w:rsidRPr="0079378F">
              <w:t>Осмотр, исследование, мероприятие</w:t>
            </w:r>
          </w:p>
        </w:tc>
        <w:tc>
          <w:tcPr>
            <w:tcW w:w="12755" w:type="dxa"/>
            <w:gridSpan w:val="35"/>
          </w:tcPr>
          <w:p w14:paraId="73FDDB6A" w14:textId="77777777" w:rsidR="0079378F" w:rsidRPr="0079378F" w:rsidRDefault="0079378F">
            <w:pPr>
              <w:pStyle w:val="ConsPlusNormal"/>
              <w:jc w:val="center"/>
            </w:pPr>
            <w:r w:rsidRPr="0079378F">
              <w:t>Возраст</w:t>
            </w:r>
          </w:p>
        </w:tc>
      </w:tr>
      <w:tr w:rsidR="0079378F" w:rsidRPr="0079378F" w14:paraId="5D7814B4" w14:textId="77777777">
        <w:tc>
          <w:tcPr>
            <w:tcW w:w="1020" w:type="dxa"/>
            <w:gridSpan w:val="2"/>
            <w:vMerge/>
          </w:tcPr>
          <w:p w14:paraId="204923D5" w14:textId="77777777" w:rsidR="0079378F" w:rsidRPr="0079378F" w:rsidRDefault="0079378F">
            <w:pPr>
              <w:pStyle w:val="ConsPlusNormal"/>
            </w:pPr>
          </w:p>
        </w:tc>
        <w:tc>
          <w:tcPr>
            <w:tcW w:w="3000" w:type="dxa"/>
            <w:vMerge/>
          </w:tcPr>
          <w:p w14:paraId="30F061D8" w14:textId="77777777" w:rsidR="0079378F" w:rsidRPr="0079378F" w:rsidRDefault="0079378F">
            <w:pPr>
              <w:pStyle w:val="ConsPlusNormal"/>
            </w:pPr>
          </w:p>
        </w:tc>
        <w:tc>
          <w:tcPr>
            <w:tcW w:w="397" w:type="dxa"/>
          </w:tcPr>
          <w:p w14:paraId="10E66F8B" w14:textId="77777777" w:rsidR="0079378F" w:rsidRPr="0079378F" w:rsidRDefault="0079378F">
            <w:pPr>
              <w:pStyle w:val="ConsPlusNormal"/>
              <w:jc w:val="center"/>
            </w:pPr>
            <w:r w:rsidRPr="0079378F">
              <w:t>65</w:t>
            </w:r>
          </w:p>
        </w:tc>
        <w:tc>
          <w:tcPr>
            <w:tcW w:w="360" w:type="dxa"/>
          </w:tcPr>
          <w:p w14:paraId="7351D354" w14:textId="77777777" w:rsidR="0079378F" w:rsidRPr="0079378F" w:rsidRDefault="0079378F">
            <w:pPr>
              <w:pStyle w:val="ConsPlusNormal"/>
              <w:jc w:val="center"/>
            </w:pPr>
            <w:r w:rsidRPr="0079378F">
              <w:t>66</w:t>
            </w:r>
          </w:p>
        </w:tc>
        <w:tc>
          <w:tcPr>
            <w:tcW w:w="355" w:type="dxa"/>
          </w:tcPr>
          <w:p w14:paraId="25252152" w14:textId="77777777" w:rsidR="0079378F" w:rsidRPr="0079378F" w:rsidRDefault="0079378F">
            <w:pPr>
              <w:pStyle w:val="ConsPlusNormal"/>
              <w:jc w:val="center"/>
            </w:pPr>
            <w:r w:rsidRPr="0079378F">
              <w:t>67</w:t>
            </w:r>
          </w:p>
        </w:tc>
        <w:tc>
          <w:tcPr>
            <w:tcW w:w="397" w:type="dxa"/>
          </w:tcPr>
          <w:p w14:paraId="1C7C1E88" w14:textId="77777777" w:rsidR="0079378F" w:rsidRPr="0079378F" w:rsidRDefault="0079378F">
            <w:pPr>
              <w:pStyle w:val="ConsPlusNormal"/>
              <w:jc w:val="center"/>
            </w:pPr>
            <w:r w:rsidRPr="0079378F">
              <w:t>68</w:t>
            </w:r>
          </w:p>
        </w:tc>
        <w:tc>
          <w:tcPr>
            <w:tcW w:w="355" w:type="dxa"/>
          </w:tcPr>
          <w:p w14:paraId="60AC15C8" w14:textId="77777777" w:rsidR="0079378F" w:rsidRPr="0079378F" w:rsidRDefault="0079378F">
            <w:pPr>
              <w:pStyle w:val="ConsPlusNormal"/>
              <w:jc w:val="center"/>
            </w:pPr>
            <w:r w:rsidRPr="0079378F">
              <w:t>69</w:t>
            </w:r>
          </w:p>
        </w:tc>
        <w:tc>
          <w:tcPr>
            <w:tcW w:w="355" w:type="dxa"/>
          </w:tcPr>
          <w:p w14:paraId="44CC7358" w14:textId="77777777" w:rsidR="0079378F" w:rsidRPr="0079378F" w:rsidRDefault="0079378F">
            <w:pPr>
              <w:pStyle w:val="ConsPlusNormal"/>
              <w:jc w:val="center"/>
            </w:pPr>
            <w:r w:rsidRPr="0079378F">
              <w:t>70</w:t>
            </w:r>
          </w:p>
        </w:tc>
        <w:tc>
          <w:tcPr>
            <w:tcW w:w="360" w:type="dxa"/>
          </w:tcPr>
          <w:p w14:paraId="7271E111" w14:textId="77777777" w:rsidR="0079378F" w:rsidRPr="0079378F" w:rsidRDefault="0079378F">
            <w:pPr>
              <w:pStyle w:val="ConsPlusNormal"/>
              <w:jc w:val="center"/>
            </w:pPr>
            <w:r w:rsidRPr="0079378F">
              <w:t>71</w:t>
            </w:r>
          </w:p>
        </w:tc>
        <w:tc>
          <w:tcPr>
            <w:tcW w:w="360" w:type="dxa"/>
          </w:tcPr>
          <w:p w14:paraId="15D42ACF" w14:textId="77777777" w:rsidR="0079378F" w:rsidRPr="0079378F" w:rsidRDefault="0079378F">
            <w:pPr>
              <w:pStyle w:val="ConsPlusNormal"/>
              <w:jc w:val="center"/>
            </w:pPr>
            <w:r w:rsidRPr="0079378F">
              <w:t>72</w:t>
            </w:r>
          </w:p>
        </w:tc>
        <w:tc>
          <w:tcPr>
            <w:tcW w:w="360" w:type="dxa"/>
          </w:tcPr>
          <w:p w14:paraId="077B14C1" w14:textId="77777777" w:rsidR="0079378F" w:rsidRPr="0079378F" w:rsidRDefault="0079378F">
            <w:pPr>
              <w:pStyle w:val="ConsPlusNormal"/>
              <w:jc w:val="center"/>
            </w:pPr>
            <w:r w:rsidRPr="0079378F">
              <w:t>73</w:t>
            </w:r>
          </w:p>
        </w:tc>
        <w:tc>
          <w:tcPr>
            <w:tcW w:w="360" w:type="dxa"/>
          </w:tcPr>
          <w:p w14:paraId="17D7E384" w14:textId="77777777" w:rsidR="0079378F" w:rsidRPr="0079378F" w:rsidRDefault="0079378F">
            <w:pPr>
              <w:pStyle w:val="ConsPlusNormal"/>
              <w:jc w:val="center"/>
            </w:pPr>
            <w:r w:rsidRPr="0079378F">
              <w:t>74</w:t>
            </w:r>
          </w:p>
        </w:tc>
        <w:tc>
          <w:tcPr>
            <w:tcW w:w="355" w:type="dxa"/>
          </w:tcPr>
          <w:p w14:paraId="504009A8" w14:textId="77777777" w:rsidR="0079378F" w:rsidRPr="0079378F" w:rsidRDefault="0079378F">
            <w:pPr>
              <w:pStyle w:val="ConsPlusNormal"/>
              <w:jc w:val="center"/>
            </w:pPr>
            <w:r w:rsidRPr="0079378F">
              <w:t>75</w:t>
            </w:r>
          </w:p>
        </w:tc>
        <w:tc>
          <w:tcPr>
            <w:tcW w:w="355" w:type="dxa"/>
          </w:tcPr>
          <w:p w14:paraId="43BF4F8B" w14:textId="77777777" w:rsidR="0079378F" w:rsidRPr="0079378F" w:rsidRDefault="0079378F">
            <w:pPr>
              <w:pStyle w:val="ConsPlusNormal"/>
              <w:jc w:val="center"/>
            </w:pPr>
            <w:r w:rsidRPr="0079378F">
              <w:t>76</w:t>
            </w:r>
          </w:p>
        </w:tc>
        <w:tc>
          <w:tcPr>
            <w:tcW w:w="360" w:type="dxa"/>
          </w:tcPr>
          <w:p w14:paraId="1D5B5559" w14:textId="77777777" w:rsidR="0079378F" w:rsidRPr="0079378F" w:rsidRDefault="0079378F">
            <w:pPr>
              <w:pStyle w:val="ConsPlusNormal"/>
              <w:jc w:val="center"/>
            </w:pPr>
            <w:r w:rsidRPr="0079378F">
              <w:t>77</w:t>
            </w:r>
          </w:p>
        </w:tc>
        <w:tc>
          <w:tcPr>
            <w:tcW w:w="355" w:type="dxa"/>
          </w:tcPr>
          <w:p w14:paraId="53E6069B" w14:textId="77777777" w:rsidR="0079378F" w:rsidRPr="0079378F" w:rsidRDefault="0079378F">
            <w:pPr>
              <w:pStyle w:val="ConsPlusNormal"/>
              <w:jc w:val="center"/>
            </w:pPr>
            <w:r w:rsidRPr="0079378F">
              <w:t>78</w:t>
            </w:r>
          </w:p>
        </w:tc>
        <w:tc>
          <w:tcPr>
            <w:tcW w:w="365" w:type="dxa"/>
          </w:tcPr>
          <w:p w14:paraId="3A9848E4" w14:textId="77777777" w:rsidR="0079378F" w:rsidRPr="0079378F" w:rsidRDefault="0079378F">
            <w:pPr>
              <w:pStyle w:val="ConsPlusNormal"/>
              <w:jc w:val="center"/>
            </w:pPr>
            <w:r w:rsidRPr="0079378F">
              <w:t>79</w:t>
            </w:r>
          </w:p>
        </w:tc>
        <w:tc>
          <w:tcPr>
            <w:tcW w:w="397" w:type="dxa"/>
          </w:tcPr>
          <w:p w14:paraId="7F3131D5" w14:textId="77777777" w:rsidR="0079378F" w:rsidRPr="0079378F" w:rsidRDefault="0079378F">
            <w:pPr>
              <w:pStyle w:val="ConsPlusNormal"/>
              <w:jc w:val="center"/>
            </w:pPr>
            <w:r w:rsidRPr="0079378F">
              <w:t>80</w:t>
            </w:r>
          </w:p>
        </w:tc>
        <w:tc>
          <w:tcPr>
            <w:tcW w:w="355" w:type="dxa"/>
          </w:tcPr>
          <w:p w14:paraId="1D51C4DF" w14:textId="77777777" w:rsidR="0079378F" w:rsidRPr="0079378F" w:rsidRDefault="0079378F">
            <w:pPr>
              <w:pStyle w:val="ConsPlusNormal"/>
              <w:jc w:val="center"/>
            </w:pPr>
            <w:r w:rsidRPr="0079378F">
              <w:t>81</w:t>
            </w:r>
          </w:p>
        </w:tc>
        <w:tc>
          <w:tcPr>
            <w:tcW w:w="397" w:type="dxa"/>
          </w:tcPr>
          <w:p w14:paraId="64FA68AA" w14:textId="77777777" w:rsidR="0079378F" w:rsidRPr="0079378F" w:rsidRDefault="0079378F">
            <w:pPr>
              <w:pStyle w:val="ConsPlusNormal"/>
              <w:jc w:val="center"/>
            </w:pPr>
            <w:r w:rsidRPr="0079378F">
              <w:t>82</w:t>
            </w:r>
          </w:p>
        </w:tc>
        <w:tc>
          <w:tcPr>
            <w:tcW w:w="360" w:type="dxa"/>
          </w:tcPr>
          <w:p w14:paraId="758E30CC" w14:textId="77777777" w:rsidR="0079378F" w:rsidRPr="0079378F" w:rsidRDefault="0079378F">
            <w:pPr>
              <w:pStyle w:val="ConsPlusNormal"/>
              <w:jc w:val="center"/>
            </w:pPr>
            <w:r w:rsidRPr="0079378F">
              <w:t>83</w:t>
            </w:r>
          </w:p>
        </w:tc>
        <w:tc>
          <w:tcPr>
            <w:tcW w:w="360" w:type="dxa"/>
          </w:tcPr>
          <w:p w14:paraId="6AF309A7" w14:textId="77777777" w:rsidR="0079378F" w:rsidRPr="0079378F" w:rsidRDefault="0079378F">
            <w:pPr>
              <w:pStyle w:val="ConsPlusNormal"/>
              <w:jc w:val="center"/>
            </w:pPr>
            <w:r w:rsidRPr="0079378F">
              <w:t>84</w:t>
            </w:r>
          </w:p>
        </w:tc>
        <w:tc>
          <w:tcPr>
            <w:tcW w:w="360" w:type="dxa"/>
          </w:tcPr>
          <w:p w14:paraId="08C63C24" w14:textId="77777777" w:rsidR="0079378F" w:rsidRPr="0079378F" w:rsidRDefault="0079378F">
            <w:pPr>
              <w:pStyle w:val="ConsPlusNormal"/>
              <w:jc w:val="center"/>
            </w:pPr>
            <w:r w:rsidRPr="0079378F">
              <w:t>85</w:t>
            </w:r>
          </w:p>
        </w:tc>
        <w:tc>
          <w:tcPr>
            <w:tcW w:w="360" w:type="dxa"/>
          </w:tcPr>
          <w:p w14:paraId="37FDD6EB" w14:textId="77777777" w:rsidR="0079378F" w:rsidRPr="0079378F" w:rsidRDefault="0079378F">
            <w:pPr>
              <w:pStyle w:val="ConsPlusNormal"/>
              <w:jc w:val="center"/>
            </w:pPr>
            <w:r w:rsidRPr="0079378F">
              <w:t>86</w:t>
            </w:r>
          </w:p>
        </w:tc>
        <w:tc>
          <w:tcPr>
            <w:tcW w:w="360" w:type="dxa"/>
          </w:tcPr>
          <w:p w14:paraId="202AC4CC" w14:textId="77777777" w:rsidR="0079378F" w:rsidRPr="0079378F" w:rsidRDefault="0079378F">
            <w:pPr>
              <w:pStyle w:val="ConsPlusNormal"/>
              <w:jc w:val="center"/>
            </w:pPr>
            <w:r w:rsidRPr="0079378F">
              <w:t>87</w:t>
            </w:r>
          </w:p>
        </w:tc>
        <w:tc>
          <w:tcPr>
            <w:tcW w:w="360" w:type="dxa"/>
          </w:tcPr>
          <w:p w14:paraId="23CC8E44" w14:textId="77777777" w:rsidR="0079378F" w:rsidRPr="0079378F" w:rsidRDefault="0079378F">
            <w:pPr>
              <w:pStyle w:val="ConsPlusNormal"/>
              <w:jc w:val="center"/>
            </w:pPr>
            <w:r w:rsidRPr="0079378F">
              <w:t>88</w:t>
            </w:r>
          </w:p>
        </w:tc>
        <w:tc>
          <w:tcPr>
            <w:tcW w:w="355" w:type="dxa"/>
          </w:tcPr>
          <w:p w14:paraId="797A9D78" w14:textId="77777777" w:rsidR="0079378F" w:rsidRPr="0079378F" w:rsidRDefault="0079378F">
            <w:pPr>
              <w:pStyle w:val="ConsPlusNormal"/>
              <w:jc w:val="center"/>
            </w:pPr>
            <w:r w:rsidRPr="0079378F">
              <w:t>89</w:t>
            </w:r>
          </w:p>
        </w:tc>
        <w:tc>
          <w:tcPr>
            <w:tcW w:w="360" w:type="dxa"/>
          </w:tcPr>
          <w:p w14:paraId="6FF7EB78" w14:textId="77777777" w:rsidR="0079378F" w:rsidRPr="0079378F" w:rsidRDefault="0079378F">
            <w:pPr>
              <w:pStyle w:val="ConsPlusNormal"/>
              <w:jc w:val="center"/>
            </w:pPr>
            <w:r w:rsidRPr="0079378F">
              <w:t>90</w:t>
            </w:r>
          </w:p>
        </w:tc>
        <w:tc>
          <w:tcPr>
            <w:tcW w:w="355" w:type="dxa"/>
          </w:tcPr>
          <w:p w14:paraId="15114392" w14:textId="77777777" w:rsidR="0079378F" w:rsidRPr="0079378F" w:rsidRDefault="0079378F">
            <w:pPr>
              <w:pStyle w:val="ConsPlusNormal"/>
              <w:jc w:val="center"/>
            </w:pPr>
            <w:r w:rsidRPr="0079378F">
              <w:t>91</w:t>
            </w:r>
          </w:p>
        </w:tc>
        <w:tc>
          <w:tcPr>
            <w:tcW w:w="365" w:type="dxa"/>
          </w:tcPr>
          <w:p w14:paraId="5259FDF2" w14:textId="77777777" w:rsidR="0079378F" w:rsidRPr="0079378F" w:rsidRDefault="0079378F">
            <w:pPr>
              <w:pStyle w:val="ConsPlusNormal"/>
              <w:jc w:val="center"/>
            </w:pPr>
            <w:r w:rsidRPr="0079378F">
              <w:t>92</w:t>
            </w:r>
          </w:p>
        </w:tc>
        <w:tc>
          <w:tcPr>
            <w:tcW w:w="360" w:type="dxa"/>
          </w:tcPr>
          <w:p w14:paraId="617018CF" w14:textId="77777777" w:rsidR="0079378F" w:rsidRPr="0079378F" w:rsidRDefault="0079378F">
            <w:pPr>
              <w:pStyle w:val="ConsPlusNormal"/>
              <w:jc w:val="center"/>
            </w:pPr>
            <w:r w:rsidRPr="0079378F">
              <w:t>93</w:t>
            </w:r>
          </w:p>
        </w:tc>
        <w:tc>
          <w:tcPr>
            <w:tcW w:w="355" w:type="dxa"/>
          </w:tcPr>
          <w:p w14:paraId="2474AC9F" w14:textId="77777777" w:rsidR="0079378F" w:rsidRPr="0079378F" w:rsidRDefault="0079378F">
            <w:pPr>
              <w:pStyle w:val="ConsPlusNormal"/>
              <w:jc w:val="center"/>
            </w:pPr>
            <w:r w:rsidRPr="0079378F">
              <w:t>94</w:t>
            </w:r>
          </w:p>
        </w:tc>
        <w:tc>
          <w:tcPr>
            <w:tcW w:w="360" w:type="dxa"/>
          </w:tcPr>
          <w:p w14:paraId="2B0F070F" w14:textId="77777777" w:rsidR="0079378F" w:rsidRPr="0079378F" w:rsidRDefault="0079378F">
            <w:pPr>
              <w:pStyle w:val="ConsPlusNormal"/>
              <w:jc w:val="center"/>
            </w:pPr>
            <w:r w:rsidRPr="0079378F">
              <w:t>95</w:t>
            </w:r>
          </w:p>
        </w:tc>
        <w:tc>
          <w:tcPr>
            <w:tcW w:w="365" w:type="dxa"/>
          </w:tcPr>
          <w:p w14:paraId="7A8EA63C" w14:textId="77777777" w:rsidR="0079378F" w:rsidRPr="0079378F" w:rsidRDefault="0079378F">
            <w:pPr>
              <w:pStyle w:val="ConsPlusNormal"/>
              <w:jc w:val="center"/>
            </w:pPr>
            <w:r w:rsidRPr="0079378F">
              <w:t>96</w:t>
            </w:r>
          </w:p>
        </w:tc>
        <w:tc>
          <w:tcPr>
            <w:tcW w:w="360" w:type="dxa"/>
          </w:tcPr>
          <w:p w14:paraId="4D8C3931" w14:textId="77777777" w:rsidR="0079378F" w:rsidRPr="0079378F" w:rsidRDefault="0079378F">
            <w:pPr>
              <w:pStyle w:val="ConsPlusNormal"/>
              <w:jc w:val="center"/>
            </w:pPr>
            <w:r w:rsidRPr="0079378F">
              <w:t>97</w:t>
            </w:r>
          </w:p>
        </w:tc>
        <w:tc>
          <w:tcPr>
            <w:tcW w:w="365" w:type="dxa"/>
          </w:tcPr>
          <w:p w14:paraId="177AEE23" w14:textId="77777777" w:rsidR="0079378F" w:rsidRPr="0079378F" w:rsidRDefault="0079378F">
            <w:pPr>
              <w:pStyle w:val="ConsPlusNormal"/>
              <w:jc w:val="center"/>
            </w:pPr>
            <w:r w:rsidRPr="0079378F">
              <w:t>98</w:t>
            </w:r>
          </w:p>
        </w:tc>
        <w:tc>
          <w:tcPr>
            <w:tcW w:w="397" w:type="dxa"/>
          </w:tcPr>
          <w:p w14:paraId="620E6651" w14:textId="77777777" w:rsidR="0079378F" w:rsidRPr="0079378F" w:rsidRDefault="0079378F">
            <w:pPr>
              <w:pStyle w:val="ConsPlusNormal"/>
              <w:jc w:val="center"/>
            </w:pPr>
            <w:r w:rsidRPr="0079378F">
              <w:t>99</w:t>
            </w:r>
          </w:p>
        </w:tc>
      </w:tr>
      <w:tr w:rsidR="0079378F" w:rsidRPr="0079378F" w14:paraId="3B9AB71A" w14:textId="77777777">
        <w:tc>
          <w:tcPr>
            <w:tcW w:w="510" w:type="dxa"/>
            <w:vMerge w:val="restart"/>
            <w:tcBorders>
              <w:bottom w:val="nil"/>
            </w:tcBorders>
            <w:vAlign w:val="center"/>
          </w:tcPr>
          <w:p w14:paraId="62BF3114" w14:textId="77777777" w:rsidR="0079378F" w:rsidRPr="0079378F" w:rsidRDefault="0079378F">
            <w:pPr>
              <w:pStyle w:val="ConsPlusNormal"/>
              <w:jc w:val="center"/>
            </w:pPr>
            <w:r w:rsidRPr="0079378F">
              <w:t>Объем диспансеризации (1-й этап)</w:t>
            </w:r>
          </w:p>
        </w:tc>
        <w:tc>
          <w:tcPr>
            <w:tcW w:w="510" w:type="dxa"/>
            <w:vMerge w:val="restart"/>
            <w:tcBorders>
              <w:bottom w:val="nil"/>
            </w:tcBorders>
            <w:vAlign w:val="center"/>
          </w:tcPr>
          <w:p w14:paraId="5BCAB77D" w14:textId="77777777" w:rsidR="0079378F" w:rsidRPr="0079378F" w:rsidRDefault="0079378F">
            <w:pPr>
              <w:pStyle w:val="ConsPlusNormal"/>
              <w:jc w:val="center"/>
            </w:pPr>
            <w:r w:rsidRPr="0079378F">
              <w:t>Объем профилактического медицинского ос</w:t>
            </w:r>
            <w:r w:rsidRPr="0079378F">
              <w:lastRenderedPageBreak/>
              <w:t>мотра</w:t>
            </w:r>
          </w:p>
        </w:tc>
        <w:tc>
          <w:tcPr>
            <w:tcW w:w="3000" w:type="dxa"/>
            <w:vAlign w:val="center"/>
          </w:tcPr>
          <w:p w14:paraId="0AEE0D7B" w14:textId="77777777" w:rsidR="0079378F" w:rsidRPr="0079378F" w:rsidRDefault="0079378F">
            <w:pPr>
              <w:pStyle w:val="ConsPlusNormal"/>
            </w:pPr>
            <w:r w:rsidRPr="0079378F">
              <w:lastRenderedPageBreak/>
              <w:t>Опрос (анкетирование)</w:t>
            </w:r>
          </w:p>
        </w:tc>
        <w:tc>
          <w:tcPr>
            <w:tcW w:w="397" w:type="dxa"/>
            <w:vAlign w:val="center"/>
          </w:tcPr>
          <w:p w14:paraId="6987DDB4" w14:textId="77777777" w:rsidR="0079378F" w:rsidRPr="0079378F" w:rsidRDefault="0079378F">
            <w:pPr>
              <w:pStyle w:val="ConsPlusNormal"/>
              <w:jc w:val="center"/>
            </w:pPr>
            <w:r w:rsidRPr="0079378F">
              <w:t>+</w:t>
            </w:r>
          </w:p>
        </w:tc>
        <w:tc>
          <w:tcPr>
            <w:tcW w:w="360" w:type="dxa"/>
            <w:vAlign w:val="center"/>
          </w:tcPr>
          <w:p w14:paraId="1C51412C" w14:textId="77777777" w:rsidR="0079378F" w:rsidRPr="0079378F" w:rsidRDefault="0079378F">
            <w:pPr>
              <w:pStyle w:val="ConsPlusNormal"/>
              <w:jc w:val="center"/>
            </w:pPr>
            <w:r w:rsidRPr="0079378F">
              <w:t>+</w:t>
            </w:r>
          </w:p>
        </w:tc>
        <w:tc>
          <w:tcPr>
            <w:tcW w:w="355" w:type="dxa"/>
            <w:vAlign w:val="center"/>
          </w:tcPr>
          <w:p w14:paraId="743DF558" w14:textId="77777777" w:rsidR="0079378F" w:rsidRPr="0079378F" w:rsidRDefault="0079378F">
            <w:pPr>
              <w:pStyle w:val="ConsPlusNormal"/>
              <w:jc w:val="center"/>
            </w:pPr>
            <w:r w:rsidRPr="0079378F">
              <w:t>+</w:t>
            </w:r>
          </w:p>
        </w:tc>
        <w:tc>
          <w:tcPr>
            <w:tcW w:w="397" w:type="dxa"/>
            <w:vAlign w:val="center"/>
          </w:tcPr>
          <w:p w14:paraId="07FA324C" w14:textId="77777777" w:rsidR="0079378F" w:rsidRPr="0079378F" w:rsidRDefault="0079378F">
            <w:pPr>
              <w:pStyle w:val="ConsPlusNormal"/>
              <w:jc w:val="center"/>
            </w:pPr>
            <w:r w:rsidRPr="0079378F">
              <w:t>+</w:t>
            </w:r>
          </w:p>
        </w:tc>
        <w:tc>
          <w:tcPr>
            <w:tcW w:w="355" w:type="dxa"/>
            <w:vAlign w:val="center"/>
          </w:tcPr>
          <w:p w14:paraId="246854DE" w14:textId="77777777" w:rsidR="0079378F" w:rsidRPr="0079378F" w:rsidRDefault="0079378F">
            <w:pPr>
              <w:pStyle w:val="ConsPlusNormal"/>
              <w:jc w:val="center"/>
            </w:pPr>
            <w:r w:rsidRPr="0079378F">
              <w:t>+</w:t>
            </w:r>
          </w:p>
        </w:tc>
        <w:tc>
          <w:tcPr>
            <w:tcW w:w="355" w:type="dxa"/>
            <w:vAlign w:val="center"/>
          </w:tcPr>
          <w:p w14:paraId="518C9885" w14:textId="77777777" w:rsidR="0079378F" w:rsidRPr="0079378F" w:rsidRDefault="0079378F">
            <w:pPr>
              <w:pStyle w:val="ConsPlusNormal"/>
              <w:jc w:val="center"/>
            </w:pPr>
            <w:r w:rsidRPr="0079378F">
              <w:t>+</w:t>
            </w:r>
          </w:p>
        </w:tc>
        <w:tc>
          <w:tcPr>
            <w:tcW w:w="360" w:type="dxa"/>
            <w:vAlign w:val="center"/>
          </w:tcPr>
          <w:p w14:paraId="19C41849" w14:textId="77777777" w:rsidR="0079378F" w:rsidRPr="0079378F" w:rsidRDefault="0079378F">
            <w:pPr>
              <w:pStyle w:val="ConsPlusNormal"/>
              <w:jc w:val="center"/>
            </w:pPr>
            <w:r w:rsidRPr="0079378F">
              <w:t>+</w:t>
            </w:r>
          </w:p>
        </w:tc>
        <w:tc>
          <w:tcPr>
            <w:tcW w:w="360" w:type="dxa"/>
            <w:vAlign w:val="center"/>
          </w:tcPr>
          <w:p w14:paraId="12E46690" w14:textId="77777777" w:rsidR="0079378F" w:rsidRPr="0079378F" w:rsidRDefault="0079378F">
            <w:pPr>
              <w:pStyle w:val="ConsPlusNormal"/>
              <w:jc w:val="center"/>
            </w:pPr>
            <w:r w:rsidRPr="0079378F">
              <w:t>+</w:t>
            </w:r>
          </w:p>
        </w:tc>
        <w:tc>
          <w:tcPr>
            <w:tcW w:w="360" w:type="dxa"/>
            <w:vAlign w:val="center"/>
          </w:tcPr>
          <w:p w14:paraId="5F3F6512" w14:textId="77777777" w:rsidR="0079378F" w:rsidRPr="0079378F" w:rsidRDefault="0079378F">
            <w:pPr>
              <w:pStyle w:val="ConsPlusNormal"/>
              <w:jc w:val="center"/>
            </w:pPr>
            <w:r w:rsidRPr="0079378F">
              <w:t>+</w:t>
            </w:r>
          </w:p>
        </w:tc>
        <w:tc>
          <w:tcPr>
            <w:tcW w:w="360" w:type="dxa"/>
            <w:vAlign w:val="center"/>
          </w:tcPr>
          <w:p w14:paraId="1E155DAD" w14:textId="77777777" w:rsidR="0079378F" w:rsidRPr="0079378F" w:rsidRDefault="0079378F">
            <w:pPr>
              <w:pStyle w:val="ConsPlusNormal"/>
              <w:jc w:val="center"/>
            </w:pPr>
            <w:r w:rsidRPr="0079378F">
              <w:t>+</w:t>
            </w:r>
          </w:p>
        </w:tc>
        <w:tc>
          <w:tcPr>
            <w:tcW w:w="355" w:type="dxa"/>
            <w:vAlign w:val="center"/>
          </w:tcPr>
          <w:p w14:paraId="34B76C2C" w14:textId="77777777" w:rsidR="0079378F" w:rsidRPr="0079378F" w:rsidRDefault="0079378F">
            <w:pPr>
              <w:pStyle w:val="ConsPlusNormal"/>
              <w:jc w:val="center"/>
            </w:pPr>
            <w:r w:rsidRPr="0079378F">
              <w:t>+</w:t>
            </w:r>
          </w:p>
        </w:tc>
        <w:tc>
          <w:tcPr>
            <w:tcW w:w="355" w:type="dxa"/>
            <w:vAlign w:val="center"/>
          </w:tcPr>
          <w:p w14:paraId="7BBDA1E8" w14:textId="77777777" w:rsidR="0079378F" w:rsidRPr="0079378F" w:rsidRDefault="0079378F">
            <w:pPr>
              <w:pStyle w:val="ConsPlusNormal"/>
              <w:jc w:val="center"/>
            </w:pPr>
            <w:r w:rsidRPr="0079378F">
              <w:t>+</w:t>
            </w:r>
          </w:p>
        </w:tc>
        <w:tc>
          <w:tcPr>
            <w:tcW w:w="360" w:type="dxa"/>
            <w:vAlign w:val="center"/>
          </w:tcPr>
          <w:p w14:paraId="34F93DE3" w14:textId="77777777" w:rsidR="0079378F" w:rsidRPr="0079378F" w:rsidRDefault="0079378F">
            <w:pPr>
              <w:pStyle w:val="ConsPlusNormal"/>
              <w:jc w:val="center"/>
            </w:pPr>
            <w:r w:rsidRPr="0079378F">
              <w:t>+</w:t>
            </w:r>
          </w:p>
        </w:tc>
        <w:tc>
          <w:tcPr>
            <w:tcW w:w="355" w:type="dxa"/>
            <w:vAlign w:val="center"/>
          </w:tcPr>
          <w:p w14:paraId="58C80A00" w14:textId="77777777" w:rsidR="0079378F" w:rsidRPr="0079378F" w:rsidRDefault="0079378F">
            <w:pPr>
              <w:pStyle w:val="ConsPlusNormal"/>
              <w:jc w:val="center"/>
            </w:pPr>
            <w:r w:rsidRPr="0079378F">
              <w:t>+</w:t>
            </w:r>
          </w:p>
        </w:tc>
        <w:tc>
          <w:tcPr>
            <w:tcW w:w="365" w:type="dxa"/>
            <w:vAlign w:val="center"/>
          </w:tcPr>
          <w:p w14:paraId="0D34885B" w14:textId="77777777" w:rsidR="0079378F" w:rsidRPr="0079378F" w:rsidRDefault="0079378F">
            <w:pPr>
              <w:pStyle w:val="ConsPlusNormal"/>
              <w:jc w:val="center"/>
            </w:pPr>
            <w:r w:rsidRPr="0079378F">
              <w:t>+</w:t>
            </w:r>
          </w:p>
        </w:tc>
        <w:tc>
          <w:tcPr>
            <w:tcW w:w="397" w:type="dxa"/>
            <w:vAlign w:val="center"/>
          </w:tcPr>
          <w:p w14:paraId="335FC32E" w14:textId="77777777" w:rsidR="0079378F" w:rsidRPr="0079378F" w:rsidRDefault="0079378F">
            <w:pPr>
              <w:pStyle w:val="ConsPlusNormal"/>
              <w:jc w:val="center"/>
            </w:pPr>
            <w:r w:rsidRPr="0079378F">
              <w:t>+</w:t>
            </w:r>
          </w:p>
        </w:tc>
        <w:tc>
          <w:tcPr>
            <w:tcW w:w="355" w:type="dxa"/>
            <w:vAlign w:val="center"/>
          </w:tcPr>
          <w:p w14:paraId="7BCF976B" w14:textId="77777777" w:rsidR="0079378F" w:rsidRPr="0079378F" w:rsidRDefault="0079378F">
            <w:pPr>
              <w:pStyle w:val="ConsPlusNormal"/>
              <w:jc w:val="center"/>
            </w:pPr>
            <w:r w:rsidRPr="0079378F">
              <w:t>+</w:t>
            </w:r>
          </w:p>
        </w:tc>
        <w:tc>
          <w:tcPr>
            <w:tcW w:w="397" w:type="dxa"/>
            <w:vAlign w:val="center"/>
          </w:tcPr>
          <w:p w14:paraId="65F0F0A9" w14:textId="77777777" w:rsidR="0079378F" w:rsidRPr="0079378F" w:rsidRDefault="0079378F">
            <w:pPr>
              <w:pStyle w:val="ConsPlusNormal"/>
              <w:jc w:val="center"/>
            </w:pPr>
            <w:r w:rsidRPr="0079378F">
              <w:t>+</w:t>
            </w:r>
          </w:p>
        </w:tc>
        <w:tc>
          <w:tcPr>
            <w:tcW w:w="360" w:type="dxa"/>
            <w:vAlign w:val="center"/>
          </w:tcPr>
          <w:p w14:paraId="674D68EC" w14:textId="77777777" w:rsidR="0079378F" w:rsidRPr="0079378F" w:rsidRDefault="0079378F">
            <w:pPr>
              <w:pStyle w:val="ConsPlusNormal"/>
              <w:jc w:val="center"/>
            </w:pPr>
            <w:r w:rsidRPr="0079378F">
              <w:t>+</w:t>
            </w:r>
          </w:p>
        </w:tc>
        <w:tc>
          <w:tcPr>
            <w:tcW w:w="360" w:type="dxa"/>
            <w:vAlign w:val="center"/>
          </w:tcPr>
          <w:p w14:paraId="1FBF044C" w14:textId="77777777" w:rsidR="0079378F" w:rsidRPr="0079378F" w:rsidRDefault="0079378F">
            <w:pPr>
              <w:pStyle w:val="ConsPlusNormal"/>
              <w:jc w:val="center"/>
            </w:pPr>
            <w:r w:rsidRPr="0079378F">
              <w:t>+</w:t>
            </w:r>
          </w:p>
        </w:tc>
        <w:tc>
          <w:tcPr>
            <w:tcW w:w="360" w:type="dxa"/>
            <w:vAlign w:val="center"/>
          </w:tcPr>
          <w:p w14:paraId="7E1493EC" w14:textId="77777777" w:rsidR="0079378F" w:rsidRPr="0079378F" w:rsidRDefault="0079378F">
            <w:pPr>
              <w:pStyle w:val="ConsPlusNormal"/>
              <w:jc w:val="center"/>
            </w:pPr>
            <w:r w:rsidRPr="0079378F">
              <w:t>+</w:t>
            </w:r>
          </w:p>
        </w:tc>
        <w:tc>
          <w:tcPr>
            <w:tcW w:w="360" w:type="dxa"/>
            <w:vAlign w:val="center"/>
          </w:tcPr>
          <w:p w14:paraId="767BCD67" w14:textId="77777777" w:rsidR="0079378F" w:rsidRPr="0079378F" w:rsidRDefault="0079378F">
            <w:pPr>
              <w:pStyle w:val="ConsPlusNormal"/>
              <w:jc w:val="center"/>
            </w:pPr>
            <w:r w:rsidRPr="0079378F">
              <w:t>+</w:t>
            </w:r>
          </w:p>
        </w:tc>
        <w:tc>
          <w:tcPr>
            <w:tcW w:w="360" w:type="dxa"/>
            <w:vAlign w:val="center"/>
          </w:tcPr>
          <w:p w14:paraId="0683CE40" w14:textId="77777777" w:rsidR="0079378F" w:rsidRPr="0079378F" w:rsidRDefault="0079378F">
            <w:pPr>
              <w:pStyle w:val="ConsPlusNormal"/>
              <w:jc w:val="center"/>
            </w:pPr>
            <w:r w:rsidRPr="0079378F">
              <w:t>+</w:t>
            </w:r>
          </w:p>
        </w:tc>
        <w:tc>
          <w:tcPr>
            <w:tcW w:w="360" w:type="dxa"/>
            <w:vAlign w:val="center"/>
          </w:tcPr>
          <w:p w14:paraId="098C1B09" w14:textId="77777777" w:rsidR="0079378F" w:rsidRPr="0079378F" w:rsidRDefault="0079378F">
            <w:pPr>
              <w:pStyle w:val="ConsPlusNormal"/>
              <w:jc w:val="center"/>
            </w:pPr>
            <w:r w:rsidRPr="0079378F">
              <w:t>+</w:t>
            </w:r>
          </w:p>
        </w:tc>
        <w:tc>
          <w:tcPr>
            <w:tcW w:w="355" w:type="dxa"/>
            <w:vAlign w:val="center"/>
          </w:tcPr>
          <w:p w14:paraId="5EF5DB12" w14:textId="77777777" w:rsidR="0079378F" w:rsidRPr="0079378F" w:rsidRDefault="0079378F">
            <w:pPr>
              <w:pStyle w:val="ConsPlusNormal"/>
              <w:jc w:val="center"/>
            </w:pPr>
            <w:r w:rsidRPr="0079378F">
              <w:t>+</w:t>
            </w:r>
          </w:p>
        </w:tc>
        <w:tc>
          <w:tcPr>
            <w:tcW w:w="360" w:type="dxa"/>
            <w:vAlign w:val="center"/>
          </w:tcPr>
          <w:p w14:paraId="18E2213A" w14:textId="77777777" w:rsidR="0079378F" w:rsidRPr="0079378F" w:rsidRDefault="0079378F">
            <w:pPr>
              <w:pStyle w:val="ConsPlusNormal"/>
              <w:jc w:val="center"/>
            </w:pPr>
            <w:r w:rsidRPr="0079378F">
              <w:t>+</w:t>
            </w:r>
          </w:p>
        </w:tc>
        <w:tc>
          <w:tcPr>
            <w:tcW w:w="355" w:type="dxa"/>
            <w:vAlign w:val="center"/>
          </w:tcPr>
          <w:p w14:paraId="36215FD3" w14:textId="77777777" w:rsidR="0079378F" w:rsidRPr="0079378F" w:rsidRDefault="0079378F">
            <w:pPr>
              <w:pStyle w:val="ConsPlusNormal"/>
              <w:jc w:val="center"/>
            </w:pPr>
            <w:r w:rsidRPr="0079378F">
              <w:t>+</w:t>
            </w:r>
          </w:p>
        </w:tc>
        <w:tc>
          <w:tcPr>
            <w:tcW w:w="365" w:type="dxa"/>
            <w:vAlign w:val="center"/>
          </w:tcPr>
          <w:p w14:paraId="3965EC82" w14:textId="77777777" w:rsidR="0079378F" w:rsidRPr="0079378F" w:rsidRDefault="0079378F">
            <w:pPr>
              <w:pStyle w:val="ConsPlusNormal"/>
              <w:jc w:val="center"/>
            </w:pPr>
            <w:r w:rsidRPr="0079378F">
              <w:t>+</w:t>
            </w:r>
          </w:p>
        </w:tc>
        <w:tc>
          <w:tcPr>
            <w:tcW w:w="360" w:type="dxa"/>
            <w:vAlign w:val="center"/>
          </w:tcPr>
          <w:p w14:paraId="162EFC50" w14:textId="77777777" w:rsidR="0079378F" w:rsidRPr="0079378F" w:rsidRDefault="0079378F">
            <w:pPr>
              <w:pStyle w:val="ConsPlusNormal"/>
              <w:jc w:val="center"/>
            </w:pPr>
            <w:r w:rsidRPr="0079378F">
              <w:t>+</w:t>
            </w:r>
          </w:p>
        </w:tc>
        <w:tc>
          <w:tcPr>
            <w:tcW w:w="355" w:type="dxa"/>
            <w:vAlign w:val="center"/>
          </w:tcPr>
          <w:p w14:paraId="23924EAC" w14:textId="77777777" w:rsidR="0079378F" w:rsidRPr="0079378F" w:rsidRDefault="0079378F">
            <w:pPr>
              <w:pStyle w:val="ConsPlusNormal"/>
              <w:jc w:val="center"/>
            </w:pPr>
            <w:r w:rsidRPr="0079378F">
              <w:t>+</w:t>
            </w:r>
          </w:p>
        </w:tc>
        <w:tc>
          <w:tcPr>
            <w:tcW w:w="360" w:type="dxa"/>
            <w:vAlign w:val="center"/>
          </w:tcPr>
          <w:p w14:paraId="3EE0EC82" w14:textId="77777777" w:rsidR="0079378F" w:rsidRPr="0079378F" w:rsidRDefault="0079378F">
            <w:pPr>
              <w:pStyle w:val="ConsPlusNormal"/>
              <w:jc w:val="center"/>
            </w:pPr>
            <w:r w:rsidRPr="0079378F">
              <w:t>+</w:t>
            </w:r>
          </w:p>
        </w:tc>
        <w:tc>
          <w:tcPr>
            <w:tcW w:w="365" w:type="dxa"/>
            <w:vAlign w:val="center"/>
          </w:tcPr>
          <w:p w14:paraId="55DE10C4" w14:textId="77777777" w:rsidR="0079378F" w:rsidRPr="0079378F" w:rsidRDefault="0079378F">
            <w:pPr>
              <w:pStyle w:val="ConsPlusNormal"/>
              <w:jc w:val="center"/>
            </w:pPr>
            <w:r w:rsidRPr="0079378F">
              <w:t>+</w:t>
            </w:r>
          </w:p>
        </w:tc>
        <w:tc>
          <w:tcPr>
            <w:tcW w:w="360" w:type="dxa"/>
            <w:vAlign w:val="center"/>
          </w:tcPr>
          <w:p w14:paraId="43360B5D" w14:textId="77777777" w:rsidR="0079378F" w:rsidRPr="0079378F" w:rsidRDefault="0079378F">
            <w:pPr>
              <w:pStyle w:val="ConsPlusNormal"/>
              <w:jc w:val="center"/>
            </w:pPr>
            <w:r w:rsidRPr="0079378F">
              <w:t>+</w:t>
            </w:r>
          </w:p>
        </w:tc>
        <w:tc>
          <w:tcPr>
            <w:tcW w:w="365" w:type="dxa"/>
            <w:vAlign w:val="center"/>
          </w:tcPr>
          <w:p w14:paraId="0B5ED8AA" w14:textId="77777777" w:rsidR="0079378F" w:rsidRPr="0079378F" w:rsidRDefault="0079378F">
            <w:pPr>
              <w:pStyle w:val="ConsPlusNormal"/>
              <w:jc w:val="center"/>
            </w:pPr>
            <w:r w:rsidRPr="0079378F">
              <w:t>+</w:t>
            </w:r>
          </w:p>
        </w:tc>
        <w:tc>
          <w:tcPr>
            <w:tcW w:w="397" w:type="dxa"/>
            <w:vAlign w:val="center"/>
          </w:tcPr>
          <w:p w14:paraId="50AA981F" w14:textId="77777777" w:rsidR="0079378F" w:rsidRPr="0079378F" w:rsidRDefault="0079378F">
            <w:pPr>
              <w:pStyle w:val="ConsPlusNormal"/>
              <w:jc w:val="center"/>
            </w:pPr>
            <w:r w:rsidRPr="0079378F">
              <w:t>+</w:t>
            </w:r>
          </w:p>
        </w:tc>
      </w:tr>
      <w:tr w:rsidR="0079378F" w:rsidRPr="0079378F" w14:paraId="38ED3C72" w14:textId="77777777">
        <w:tc>
          <w:tcPr>
            <w:tcW w:w="510" w:type="dxa"/>
            <w:vMerge/>
            <w:tcBorders>
              <w:bottom w:val="nil"/>
            </w:tcBorders>
          </w:tcPr>
          <w:p w14:paraId="396F321E" w14:textId="77777777" w:rsidR="0079378F" w:rsidRPr="0079378F" w:rsidRDefault="0079378F">
            <w:pPr>
              <w:pStyle w:val="ConsPlusNormal"/>
            </w:pPr>
          </w:p>
        </w:tc>
        <w:tc>
          <w:tcPr>
            <w:tcW w:w="510" w:type="dxa"/>
            <w:vMerge/>
            <w:tcBorders>
              <w:bottom w:val="nil"/>
            </w:tcBorders>
          </w:tcPr>
          <w:p w14:paraId="79E28249" w14:textId="77777777" w:rsidR="0079378F" w:rsidRPr="0079378F" w:rsidRDefault="0079378F">
            <w:pPr>
              <w:pStyle w:val="ConsPlusNormal"/>
            </w:pPr>
          </w:p>
        </w:tc>
        <w:tc>
          <w:tcPr>
            <w:tcW w:w="3000" w:type="dxa"/>
            <w:vAlign w:val="center"/>
          </w:tcPr>
          <w:p w14:paraId="01AD1F1D" w14:textId="77777777" w:rsidR="0079378F" w:rsidRPr="0079378F" w:rsidRDefault="0079378F">
            <w:pPr>
              <w:pStyle w:val="ConsPlusNormal"/>
            </w:pPr>
            <w:r w:rsidRPr="0079378F">
              <w:t xml:space="preserve">Расчет на основании антропометрии (измерение роста, массы </w:t>
            </w:r>
            <w:r w:rsidRPr="0079378F">
              <w:lastRenderedPageBreak/>
              <w:t>тела, окружности талии) индекса массы тела</w:t>
            </w:r>
          </w:p>
        </w:tc>
        <w:tc>
          <w:tcPr>
            <w:tcW w:w="397" w:type="dxa"/>
            <w:vAlign w:val="center"/>
          </w:tcPr>
          <w:p w14:paraId="698F40EC" w14:textId="77777777" w:rsidR="0079378F" w:rsidRPr="0079378F" w:rsidRDefault="0079378F">
            <w:pPr>
              <w:pStyle w:val="ConsPlusNormal"/>
              <w:jc w:val="center"/>
            </w:pPr>
            <w:r w:rsidRPr="0079378F">
              <w:t>+</w:t>
            </w:r>
          </w:p>
        </w:tc>
        <w:tc>
          <w:tcPr>
            <w:tcW w:w="360" w:type="dxa"/>
            <w:vAlign w:val="center"/>
          </w:tcPr>
          <w:p w14:paraId="37BA9014" w14:textId="77777777" w:rsidR="0079378F" w:rsidRPr="0079378F" w:rsidRDefault="0079378F">
            <w:pPr>
              <w:pStyle w:val="ConsPlusNormal"/>
              <w:jc w:val="center"/>
            </w:pPr>
            <w:r w:rsidRPr="0079378F">
              <w:t>+</w:t>
            </w:r>
          </w:p>
        </w:tc>
        <w:tc>
          <w:tcPr>
            <w:tcW w:w="355" w:type="dxa"/>
            <w:vAlign w:val="center"/>
          </w:tcPr>
          <w:p w14:paraId="0B3620CB" w14:textId="77777777" w:rsidR="0079378F" w:rsidRPr="0079378F" w:rsidRDefault="0079378F">
            <w:pPr>
              <w:pStyle w:val="ConsPlusNormal"/>
              <w:jc w:val="center"/>
            </w:pPr>
            <w:r w:rsidRPr="0079378F">
              <w:t>+</w:t>
            </w:r>
          </w:p>
        </w:tc>
        <w:tc>
          <w:tcPr>
            <w:tcW w:w="397" w:type="dxa"/>
            <w:vAlign w:val="center"/>
          </w:tcPr>
          <w:p w14:paraId="3694B0D6" w14:textId="77777777" w:rsidR="0079378F" w:rsidRPr="0079378F" w:rsidRDefault="0079378F">
            <w:pPr>
              <w:pStyle w:val="ConsPlusNormal"/>
              <w:jc w:val="center"/>
            </w:pPr>
            <w:r w:rsidRPr="0079378F">
              <w:t>+</w:t>
            </w:r>
          </w:p>
        </w:tc>
        <w:tc>
          <w:tcPr>
            <w:tcW w:w="355" w:type="dxa"/>
            <w:vAlign w:val="center"/>
          </w:tcPr>
          <w:p w14:paraId="0150D837" w14:textId="77777777" w:rsidR="0079378F" w:rsidRPr="0079378F" w:rsidRDefault="0079378F">
            <w:pPr>
              <w:pStyle w:val="ConsPlusNormal"/>
              <w:jc w:val="center"/>
            </w:pPr>
            <w:r w:rsidRPr="0079378F">
              <w:t>+</w:t>
            </w:r>
          </w:p>
        </w:tc>
        <w:tc>
          <w:tcPr>
            <w:tcW w:w="355" w:type="dxa"/>
            <w:vAlign w:val="center"/>
          </w:tcPr>
          <w:p w14:paraId="15835AA0" w14:textId="77777777" w:rsidR="0079378F" w:rsidRPr="0079378F" w:rsidRDefault="0079378F">
            <w:pPr>
              <w:pStyle w:val="ConsPlusNormal"/>
              <w:jc w:val="center"/>
            </w:pPr>
            <w:r w:rsidRPr="0079378F">
              <w:t>+</w:t>
            </w:r>
          </w:p>
        </w:tc>
        <w:tc>
          <w:tcPr>
            <w:tcW w:w="360" w:type="dxa"/>
            <w:vAlign w:val="center"/>
          </w:tcPr>
          <w:p w14:paraId="6B3858C8" w14:textId="77777777" w:rsidR="0079378F" w:rsidRPr="0079378F" w:rsidRDefault="0079378F">
            <w:pPr>
              <w:pStyle w:val="ConsPlusNormal"/>
              <w:jc w:val="center"/>
            </w:pPr>
            <w:r w:rsidRPr="0079378F">
              <w:t>+</w:t>
            </w:r>
          </w:p>
        </w:tc>
        <w:tc>
          <w:tcPr>
            <w:tcW w:w="360" w:type="dxa"/>
            <w:vAlign w:val="center"/>
          </w:tcPr>
          <w:p w14:paraId="6BB2DFE3" w14:textId="77777777" w:rsidR="0079378F" w:rsidRPr="0079378F" w:rsidRDefault="0079378F">
            <w:pPr>
              <w:pStyle w:val="ConsPlusNormal"/>
              <w:jc w:val="center"/>
            </w:pPr>
            <w:r w:rsidRPr="0079378F">
              <w:t>+</w:t>
            </w:r>
          </w:p>
        </w:tc>
        <w:tc>
          <w:tcPr>
            <w:tcW w:w="360" w:type="dxa"/>
            <w:vAlign w:val="center"/>
          </w:tcPr>
          <w:p w14:paraId="4843E700" w14:textId="77777777" w:rsidR="0079378F" w:rsidRPr="0079378F" w:rsidRDefault="0079378F">
            <w:pPr>
              <w:pStyle w:val="ConsPlusNormal"/>
              <w:jc w:val="center"/>
            </w:pPr>
            <w:r w:rsidRPr="0079378F">
              <w:t>+</w:t>
            </w:r>
          </w:p>
        </w:tc>
        <w:tc>
          <w:tcPr>
            <w:tcW w:w="360" w:type="dxa"/>
            <w:vAlign w:val="center"/>
          </w:tcPr>
          <w:p w14:paraId="7001B540" w14:textId="77777777" w:rsidR="0079378F" w:rsidRPr="0079378F" w:rsidRDefault="0079378F">
            <w:pPr>
              <w:pStyle w:val="ConsPlusNormal"/>
              <w:jc w:val="center"/>
            </w:pPr>
            <w:r w:rsidRPr="0079378F">
              <w:t>+</w:t>
            </w:r>
          </w:p>
        </w:tc>
        <w:tc>
          <w:tcPr>
            <w:tcW w:w="355" w:type="dxa"/>
            <w:vAlign w:val="center"/>
          </w:tcPr>
          <w:p w14:paraId="0C9358AE" w14:textId="77777777" w:rsidR="0079378F" w:rsidRPr="0079378F" w:rsidRDefault="0079378F">
            <w:pPr>
              <w:pStyle w:val="ConsPlusNormal"/>
              <w:jc w:val="center"/>
            </w:pPr>
            <w:r w:rsidRPr="0079378F">
              <w:t>+</w:t>
            </w:r>
          </w:p>
        </w:tc>
        <w:tc>
          <w:tcPr>
            <w:tcW w:w="355" w:type="dxa"/>
            <w:vAlign w:val="center"/>
          </w:tcPr>
          <w:p w14:paraId="0BBDCB94" w14:textId="77777777" w:rsidR="0079378F" w:rsidRPr="0079378F" w:rsidRDefault="0079378F">
            <w:pPr>
              <w:pStyle w:val="ConsPlusNormal"/>
              <w:jc w:val="center"/>
            </w:pPr>
            <w:r w:rsidRPr="0079378F">
              <w:t>+</w:t>
            </w:r>
          </w:p>
        </w:tc>
        <w:tc>
          <w:tcPr>
            <w:tcW w:w="360" w:type="dxa"/>
            <w:vAlign w:val="center"/>
          </w:tcPr>
          <w:p w14:paraId="0B37A15E" w14:textId="77777777" w:rsidR="0079378F" w:rsidRPr="0079378F" w:rsidRDefault="0079378F">
            <w:pPr>
              <w:pStyle w:val="ConsPlusNormal"/>
              <w:jc w:val="center"/>
            </w:pPr>
            <w:r w:rsidRPr="0079378F">
              <w:t>+</w:t>
            </w:r>
          </w:p>
        </w:tc>
        <w:tc>
          <w:tcPr>
            <w:tcW w:w="355" w:type="dxa"/>
            <w:vAlign w:val="center"/>
          </w:tcPr>
          <w:p w14:paraId="70365A41" w14:textId="77777777" w:rsidR="0079378F" w:rsidRPr="0079378F" w:rsidRDefault="0079378F">
            <w:pPr>
              <w:pStyle w:val="ConsPlusNormal"/>
              <w:jc w:val="center"/>
            </w:pPr>
            <w:r w:rsidRPr="0079378F">
              <w:t>+</w:t>
            </w:r>
          </w:p>
        </w:tc>
        <w:tc>
          <w:tcPr>
            <w:tcW w:w="365" w:type="dxa"/>
            <w:vAlign w:val="center"/>
          </w:tcPr>
          <w:p w14:paraId="703157E9" w14:textId="77777777" w:rsidR="0079378F" w:rsidRPr="0079378F" w:rsidRDefault="0079378F">
            <w:pPr>
              <w:pStyle w:val="ConsPlusNormal"/>
              <w:jc w:val="center"/>
            </w:pPr>
            <w:r w:rsidRPr="0079378F">
              <w:t>+</w:t>
            </w:r>
          </w:p>
        </w:tc>
        <w:tc>
          <w:tcPr>
            <w:tcW w:w="397" w:type="dxa"/>
            <w:vAlign w:val="center"/>
          </w:tcPr>
          <w:p w14:paraId="30067FDB" w14:textId="77777777" w:rsidR="0079378F" w:rsidRPr="0079378F" w:rsidRDefault="0079378F">
            <w:pPr>
              <w:pStyle w:val="ConsPlusNormal"/>
              <w:jc w:val="center"/>
            </w:pPr>
            <w:r w:rsidRPr="0079378F">
              <w:t>+</w:t>
            </w:r>
          </w:p>
        </w:tc>
        <w:tc>
          <w:tcPr>
            <w:tcW w:w="355" w:type="dxa"/>
            <w:vAlign w:val="center"/>
          </w:tcPr>
          <w:p w14:paraId="0463B1EE" w14:textId="77777777" w:rsidR="0079378F" w:rsidRPr="0079378F" w:rsidRDefault="0079378F">
            <w:pPr>
              <w:pStyle w:val="ConsPlusNormal"/>
              <w:jc w:val="center"/>
            </w:pPr>
            <w:r w:rsidRPr="0079378F">
              <w:t>+</w:t>
            </w:r>
          </w:p>
        </w:tc>
        <w:tc>
          <w:tcPr>
            <w:tcW w:w="397" w:type="dxa"/>
            <w:vAlign w:val="center"/>
          </w:tcPr>
          <w:p w14:paraId="7FADA1DE" w14:textId="77777777" w:rsidR="0079378F" w:rsidRPr="0079378F" w:rsidRDefault="0079378F">
            <w:pPr>
              <w:pStyle w:val="ConsPlusNormal"/>
              <w:jc w:val="center"/>
            </w:pPr>
            <w:r w:rsidRPr="0079378F">
              <w:t>+</w:t>
            </w:r>
          </w:p>
        </w:tc>
        <w:tc>
          <w:tcPr>
            <w:tcW w:w="360" w:type="dxa"/>
            <w:vAlign w:val="center"/>
          </w:tcPr>
          <w:p w14:paraId="4327BA82" w14:textId="77777777" w:rsidR="0079378F" w:rsidRPr="0079378F" w:rsidRDefault="0079378F">
            <w:pPr>
              <w:pStyle w:val="ConsPlusNormal"/>
              <w:jc w:val="center"/>
            </w:pPr>
            <w:r w:rsidRPr="0079378F">
              <w:t>+</w:t>
            </w:r>
          </w:p>
        </w:tc>
        <w:tc>
          <w:tcPr>
            <w:tcW w:w="360" w:type="dxa"/>
            <w:vAlign w:val="center"/>
          </w:tcPr>
          <w:p w14:paraId="662AE69D" w14:textId="77777777" w:rsidR="0079378F" w:rsidRPr="0079378F" w:rsidRDefault="0079378F">
            <w:pPr>
              <w:pStyle w:val="ConsPlusNormal"/>
              <w:jc w:val="center"/>
            </w:pPr>
            <w:r w:rsidRPr="0079378F">
              <w:t>+</w:t>
            </w:r>
          </w:p>
        </w:tc>
        <w:tc>
          <w:tcPr>
            <w:tcW w:w="360" w:type="dxa"/>
            <w:vAlign w:val="center"/>
          </w:tcPr>
          <w:p w14:paraId="16DE09A0" w14:textId="77777777" w:rsidR="0079378F" w:rsidRPr="0079378F" w:rsidRDefault="0079378F">
            <w:pPr>
              <w:pStyle w:val="ConsPlusNormal"/>
              <w:jc w:val="center"/>
            </w:pPr>
            <w:r w:rsidRPr="0079378F">
              <w:t>+</w:t>
            </w:r>
          </w:p>
        </w:tc>
        <w:tc>
          <w:tcPr>
            <w:tcW w:w="360" w:type="dxa"/>
            <w:vAlign w:val="center"/>
          </w:tcPr>
          <w:p w14:paraId="5F240AE0" w14:textId="77777777" w:rsidR="0079378F" w:rsidRPr="0079378F" w:rsidRDefault="0079378F">
            <w:pPr>
              <w:pStyle w:val="ConsPlusNormal"/>
              <w:jc w:val="center"/>
            </w:pPr>
            <w:r w:rsidRPr="0079378F">
              <w:t>+</w:t>
            </w:r>
          </w:p>
        </w:tc>
        <w:tc>
          <w:tcPr>
            <w:tcW w:w="360" w:type="dxa"/>
            <w:vAlign w:val="center"/>
          </w:tcPr>
          <w:p w14:paraId="04C225B8" w14:textId="77777777" w:rsidR="0079378F" w:rsidRPr="0079378F" w:rsidRDefault="0079378F">
            <w:pPr>
              <w:pStyle w:val="ConsPlusNormal"/>
              <w:jc w:val="center"/>
            </w:pPr>
            <w:r w:rsidRPr="0079378F">
              <w:t>+</w:t>
            </w:r>
          </w:p>
        </w:tc>
        <w:tc>
          <w:tcPr>
            <w:tcW w:w="360" w:type="dxa"/>
            <w:vAlign w:val="center"/>
          </w:tcPr>
          <w:p w14:paraId="272DBE5D" w14:textId="77777777" w:rsidR="0079378F" w:rsidRPr="0079378F" w:rsidRDefault="0079378F">
            <w:pPr>
              <w:pStyle w:val="ConsPlusNormal"/>
              <w:jc w:val="center"/>
            </w:pPr>
            <w:r w:rsidRPr="0079378F">
              <w:t>+</w:t>
            </w:r>
          </w:p>
        </w:tc>
        <w:tc>
          <w:tcPr>
            <w:tcW w:w="355" w:type="dxa"/>
            <w:vAlign w:val="center"/>
          </w:tcPr>
          <w:p w14:paraId="20ECCA4E" w14:textId="77777777" w:rsidR="0079378F" w:rsidRPr="0079378F" w:rsidRDefault="0079378F">
            <w:pPr>
              <w:pStyle w:val="ConsPlusNormal"/>
              <w:jc w:val="center"/>
            </w:pPr>
            <w:r w:rsidRPr="0079378F">
              <w:t>+</w:t>
            </w:r>
          </w:p>
        </w:tc>
        <w:tc>
          <w:tcPr>
            <w:tcW w:w="360" w:type="dxa"/>
            <w:vAlign w:val="center"/>
          </w:tcPr>
          <w:p w14:paraId="3719E7FB" w14:textId="77777777" w:rsidR="0079378F" w:rsidRPr="0079378F" w:rsidRDefault="0079378F">
            <w:pPr>
              <w:pStyle w:val="ConsPlusNormal"/>
              <w:jc w:val="center"/>
            </w:pPr>
            <w:r w:rsidRPr="0079378F">
              <w:t>+</w:t>
            </w:r>
          </w:p>
        </w:tc>
        <w:tc>
          <w:tcPr>
            <w:tcW w:w="355" w:type="dxa"/>
            <w:vAlign w:val="center"/>
          </w:tcPr>
          <w:p w14:paraId="77E55342" w14:textId="77777777" w:rsidR="0079378F" w:rsidRPr="0079378F" w:rsidRDefault="0079378F">
            <w:pPr>
              <w:pStyle w:val="ConsPlusNormal"/>
              <w:jc w:val="center"/>
            </w:pPr>
            <w:r w:rsidRPr="0079378F">
              <w:t>+</w:t>
            </w:r>
          </w:p>
        </w:tc>
        <w:tc>
          <w:tcPr>
            <w:tcW w:w="365" w:type="dxa"/>
            <w:vAlign w:val="center"/>
          </w:tcPr>
          <w:p w14:paraId="33B80B54" w14:textId="77777777" w:rsidR="0079378F" w:rsidRPr="0079378F" w:rsidRDefault="0079378F">
            <w:pPr>
              <w:pStyle w:val="ConsPlusNormal"/>
              <w:jc w:val="center"/>
            </w:pPr>
            <w:r w:rsidRPr="0079378F">
              <w:t>+</w:t>
            </w:r>
          </w:p>
        </w:tc>
        <w:tc>
          <w:tcPr>
            <w:tcW w:w="360" w:type="dxa"/>
            <w:vAlign w:val="center"/>
          </w:tcPr>
          <w:p w14:paraId="36977533" w14:textId="77777777" w:rsidR="0079378F" w:rsidRPr="0079378F" w:rsidRDefault="0079378F">
            <w:pPr>
              <w:pStyle w:val="ConsPlusNormal"/>
              <w:jc w:val="center"/>
            </w:pPr>
            <w:r w:rsidRPr="0079378F">
              <w:t>+</w:t>
            </w:r>
          </w:p>
        </w:tc>
        <w:tc>
          <w:tcPr>
            <w:tcW w:w="355" w:type="dxa"/>
            <w:vAlign w:val="center"/>
          </w:tcPr>
          <w:p w14:paraId="6B77FDA4" w14:textId="77777777" w:rsidR="0079378F" w:rsidRPr="0079378F" w:rsidRDefault="0079378F">
            <w:pPr>
              <w:pStyle w:val="ConsPlusNormal"/>
              <w:jc w:val="center"/>
            </w:pPr>
            <w:r w:rsidRPr="0079378F">
              <w:t>+</w:t>
            </w:r>
          </w:p>
        </w:tc>
        <w:tc>
          <w:tcPr>
            <w:tcW w:w="360" w:type="dxa"/>
            <w:vAlign w:val="center"/>
          </w:tcPr>
          <w:p w14:paraId="754A6DCB" w14:textId="77777777" w:rsidR="0079378F" w:rsidRPr="0079378F" w:rsidRDefault="0079378F">
            <w:pPr>
              <w:pStyle w:val="ConsPlusNormal"/>
              <w:jc w:val="center"/>
            </w:pPr>
            <w:r w:rsidRPr="0079378F">
              <w:t>+</w:t>
            </w:r>
          </w:p>
        </w:tc>
        <w:tc>
          <w:tcPr>
            <w:tcW w:w="365" w:type="dxa"/>
            <w:vAlign w:val="center"/>
          </w:tcPr>
          <w:p w14:paraId="4362F045" w14:textId="77777777" w:rsidR="0079378F" w:rsidRPr="0079378F" w:rsidRDefault="0079378F">
            <w:pPr>
              <w:pStyle w:val="ConsPlusNormal"/>
              <w:jc w:val="center"/>
            </w:pPr>
            <w:r w:rsidRPr="0079378F">
              <w:t>+</w:t>
            </w:r>
          </w:p>
        </w:tc>
        <w:tc>
          <w:tcPr>
            <w:tcW w:w="360" w:type="dxa"/>
            <w:vAlign w:val="center"/>
          </w:tcPr>
          <w:p w14:paraId="45A853B8" w14:textId="77777777" w:rsidR="0079378F" w:rsidRPr="0079378F" w:rsidRDefault="0079378F">
            <w:pPr>
              <w:pStyle w:val="ConsPlusNormal"/>
              <w:jc w:val="center"/>
            </w:pPr>
            <w:r w:rsidRPr="0079378F">
              <w:t>+</w:t>
            </w:r>
          </w:p>
        </w:tc>
        <w:tc>
          <w:tcPr>
            <w:tcW w:w="365" w:type="dxa"/>
            <w:vAlign w:val="center"/>
          </w:tcPr>
          <w:p w14:paraId="65A08CB6" w14:textId="77777777" w:rsidR="0079378F" w:rsidRPr="0079378F" w:rsidRDefault="0079378F">
            <w:pPr>
              <w:pStyle w:val="ConsPlusNormal"/>
              <w:jc w:val="center"/>
            </w:pPr>
            <w:r w:rsidRPr="0079378F">
              <w:t>+</w:t>
            </w:r>
          </w:p>
        </w:tc>
        <w:tc>
          <w:tcPr>
            <w:tcW w:w="397" w:type="dxa"/>
            <w:vAlign w:val="center"/>
          </w:tcPr>
          <w:p w14:paraId="5B431E46" w14:textId="77777777" w:rsidR="0079378F" w:rsidRPr="0079378F" w:rsidRDefault="0079378F">
            <w:pPr>
              <w:pStyle w:val="ConsPlusNormal"/>
              <w:jc w:val="center"/>
            </w:pPr>
            <w:r w:rsidRPr="0079378F">
              <w:t>+</w:t>
            </w:r>
          </w:p>
        </w:tc>
      </w:tr>
      <w:tr w:rsidR="0079378F" w:rsidRPr="0079378F" w14:paraId="6EA725DD" w14:textId="77777777">
        <w:tc>
          <w:tcPr>
            <w:tcW w:w="510" w:type="dxa"/>
            <w:vMerge/>
            <w:tcBorders>
              <w:bottom w:val="nil"/>
            </w:tcBorders>
          </w:tcPr>
          <w:p w14:paraId="0034B32A" w14:textId="77777777" w:rsidR="0079378F" w:rsidRPr="0079378F" w:rsidRDefault="0079378F">
            <w:pPr>
              <w:pStyle w:val="ConsPlusNormal"/>
            </w:pPr>
          </w:p>
        </w:tc>
        <w:tc>
          <w:tcPr>
            <w:tcW w:w="510" w:type="dxa"/>
            <w:vMerge/>
            <w:tcBorders>
              <w:bottom w:val="nil"/>
            </w:tcBorders>
          </w:tcPr>
          <w:p w14:paraId="00CA0C42" w14:textId="77777777" w:rsidR="0079378F" w:rsidRPr="0079378F" w:rsidRDefault="0079378F">
            <w:pPr>
              <w:pStyle w:val="ConsPlusNormal"/>
            </w:pPr>
          </w:p>
        </w:tc>
        <w:tc>
          <w:tcPr>
            <w:tcW w:w="3000" w:type="dxa"/>
            <w:vAlign w:val="center"/>
          </w:tcPr>
          <w:p w14:paraId="6244E3B8" w14:textId="77777777" w:rsidR="0079378F" w:rsidRPr="0079378F" w:rsidRDefault="0079378F">
            <w:pPr>
              <w:pStyle w:val="ConsPlusNormal"/>
            </w:pPr>
            <w:r w:rsidRPr="0079378F">
              <w:t>Измерен</w:t>
            </w:r>
            <w:r w:rsidRPr="0079378F">
              <w:t>ие артериального давления</w:t>
            </w:r>
          </w:p>
        </w:tc>
        <w:tc>
          <w:tcPr>
            <w:tcW w:w="397" w:type="dxa"/>
            <w:vAlign w:val="center"/>
          </w:tcPr>
          <w:p w14:paraId="07E0E459" w14:textId="77777777" w:rsidR="0079378F" w:rsidRPr="0079378F" w:rsidRDefault="0079378F">
            <w:pPr>
              <w:pStyle w:val="ConsPlusNormal"/>
              <w:jc w:val="center"/>
            </w:pPr>
            <w:r w:rsidRPr="0079378F">
              <w:t>+</w:t>
            </w:r>
          </w:p>
        </w:tc>
        <w:tc>
          <w:tcPr>
            <w:tcW w:w="360" w:type="dxa"/>
            <w:vAlign w:val="center"/>
          </w:tcPr>
          <w:p w14:paraId="59A4E29A" w14:textId="77777777" w:rsidR="0079378F" w:rsidRPr="0079378F" w:rsidRDefault="0079378F">
            <w:pPr>
              <w:pStyle w:val="ConsPlusNormal"/>
              <w:jc w:val="center"/>
            </w:pPr>
            <w:r w:rsidRPr="0079378F">
              <w:t>+</w:t>
            </w:r>
          </w:p>
        </w:tc>
        <w:tc>
          <w:tcPr>
            <w:tcW w:w="355" w:type="dxa"/>
            <w:vAlign w:val="center"/>
          </w:tcPr>
          <w:p w14:paraId="25961799" w14:textId="77777777" w:rsidR="0079378F" w:rsidRPr="0079378F" w:rsidRDefault="0079378F">
            <w:pPr>
              <w:pStyle w:val="ConsPlusNormal"/>
              <w:jc w:val="center"/>
            </w:pPr>
            <w:r w:rsidRPr="0079378F">
              <w:t>+</w:t>
            </w:r>
          </w:p>
        </w:tc>
        <w:tc>
          <w:tcPr>
            <w:tcW w:w="397" w:type="dxa"/>
            <w:vAlign w:val="center"/>
          </w:tcPr>
          <w:p w14:paraId="0A140068" w14:textId="77777777" w:rsidR="0079378F" w:rsidRPr="0079378F" w:rsidRDefault="0079378F">
            <w:pPr>
              <w:pStyle w:val="ConsPlusNormal"/>
              <w:jc w:val="center"/>
            </w:pPr>
            <w:r w:rsidRPr="0079378F">
              <w:t>+</w:t>
            </w:r>
          </w:p>
        </w:tc>
        <w:tc>
          <w:tcPr>
            <w:tcW w:w="355" w:type="dxa"/>
            <w:vAlign w:val="center"/>
          </w:tcPr>
          <w:p w14:paraId="3C60559F" w14:textId="77777777" w:rsidR="0079378F" w:rsidRPr="0079378F" w:rsidRDefault="0079378F">
            <w:pPr>
              <w:pStyle w:val="ConsPlusNormal"/>
              <w:jc w:val="center"/>
            </w:pPr>
            <w:r w:rsidRPr="0079378F">
              <w:t>+</w:t>
            </w:r>
          </w:p>
        </w:tc>
        <w:tc>
          <w:tcPr>
            <w:tcW w:w="355" w:type="dxa"/>
            <w:vAlign w:val="center"/>
          </w:tcPr>
          <w:p w14:paraId="56C1854F" w14:textId="77777777" w:rsidR="0079378F" w:rsidRPr="0079378F" w:rsidRDefault="0079378F">
            <w:pPr>
              <w:pStyle w:val="ConsPlusNormal"/>
              <w:jc w:val="center"/>
            </w:pPr>
            <w:r w:rsidRPr="0079378F">
              <w:t>+</w:t>
            </w:r>
          </w:p>
        </w:tc>
        <w:tc>
          <w:tcPr>
            <w:tcW w:w="360" w:type="dxa"/>
            <w:vAlign w:val="center"/>
          </w:tcPr>
          <w:p w14:paraId="59240BA7" w14:textId="77777777" w:rsidR="0079378F" w:rsidRPr="0079378F" w:rsidRDefault="0079378F">
            <w:pPr>
              <w:pStyle w:val="ConsPlusNormal"/>
              <w:jc w:val="center"/>
            </w:pPr>
            <w:r w:rsidRPr="0079378F">
              <w:t>+</w:t>
            </w:r>
          </w:p>
        </w:tc>
        <w:tc>
          <w:tcPr>
            <w:tcW w:w="360" w:type="dxa"/>
            <w:vAlign w:val="center"/>
          </w:tcPr>
          <w:p w14:paraId="56DFEB58" w14:textId="77777777" w:rsidR="0079378F" w:rsidRPr="0079378F" w:rsidRDefault="0079378F">
            <w:pPr>
              <w:pStyle w:val="ConsPlusNormal"/>
              <w:jc w:val="center"/>
            </w:pPr>
            <w:r w:rsidRPr="0079378F">
              <w:t>+</w:t>
            </w:r>
          </w:p>
        </w:tc>
        <w:tc>
          <w:tcPr>
            <w:tcW w:w="360" w:type="dxa"/>
            <w:vAlign w:val="center"/>
          </w:tcPr>
          <w:p w14:paraId="67547B76" w14:textId="77777777" w:rsidR="0079378F" w:rsidRPr="0079378F" w:rsidRDefault="0079378F">
            <w:pPr>
              <w:pStyle w:val="ConsPlusNormal"/>
              <w:jc w:val="center"/>
            </w:pPr>
            <w:r w:rsidRPr="0079378F">
              <w:t>+</w:t>
            </w:r>
          </w:p>
        </w:tc>
        <w:tc>
          <w:tcPr>
            <w:tcW w:w="360" w:type="dxa"/>
            <w:vAlign w:val="center"/>
          </w:tcPr>
          <w:p w14:paraId="2F115EAC" w14:textId="77777777" w:rsidR="0079378F" w:rsidRPr="0079378F" w:rsidRDefault="0079378F">
            <w:pPr>
              <w:pStyle w:val="ConsPlusNormal"/>
              <w:jc w:val="center"/>
            </w:pPr>
            <w:r w:rsidRPr="0079378F">
              <w:t>+</w:t>
            </w:r>
          </w:p>
        </w:tc>
        <w:tc>
          <w:tcPr>
            <w:tcW w:w="355" w:type="dxa"/>
            <w:vAlign w:val="center"/>
          </w:tcPr>
          <w:p w14:paraId="4869A92D" w14:textId="77777777" w:rsidR="0079378F" w:rsidRPr="0079378F" w:rsidRDefault="0079378F">
            <w:pPr>
              <w:pStyle w:val="ConsPlusNormal"/>
              <w:jc w:val="center"/>
            </w:pPr>
            <w:r w:rsidRPr="0079378F">
              <w:t>+</w:t>
            </w:r>
          </w:p>
        </w:tc>
        <w:tc>
          <w:tcPr>
            <w:tcW w:w="355" w:type="dxa"/>
            <w:vAlign w:val="center"/>
          </w:tcPr>
          <w:p w14:paraId="188C0222" w14:textId="77777777" w:rsidR="0079378F" w:rsidRPr="0079378F" w:rsidRDefault="0079378F">
            <w:pPr>
              <w:pStyle w:val="ConsPlusNormal"/>
              <w:jc w:val="center"/>
            </w:pPr>
            <w:r w:rsidRPr="0079378F">
              <w:t>+</w:t>
            </w:r>
          </w:p>
        </w:tc>
        <w:tc>
          <w:tcPr>
            <w:tcW w:w="360" w:type="dxa"/>
            <w:vAlign w:val="center"/>
          </w:tcPr>
          <w:p w14:paraId="4E3AA393" w14:textId="77777777" w:rsidR="0079378F" w:rsidRPr="0079378F" w:rsidRDefault="0079378F">
            <w:pPr>
              <w:pStyle w:val="ConsPlusNormal"/>
              <w:jc w:val="center"/>
            </w:pPr>
            <w:r w:rsidRPr="0079378F">
              <w:t>+</w:t>
            </w:r>
          </w:p>
        </w:tc>
        <w:tc>
          <w:tcPr>
            <w:tcW w:w="355" w:type="dxa"/>
            <w:vAlign w:val="center"/>
          </w:tcPr>
          <w:p w14:paraId="3AA21459" w14:textId="77777777" w:rsidR="0079378F" w:rsidRPr="0079378F" w:rsidRDefault="0079378F">
            <w:pPr>
              <w:pStyle w:val="ConsPlusNormal"/>
              <w:jc w:val="center"/>
            </w:pPr>
            <w:r w:rsidRPr="0079378F">
              <w:t>+</w:t>
            </w:r>
          </w:p>
        </w:tc>
        <w:tc>
          <w:tcPr>
            <w:tcW w:w="365" w:type="dxa"/>
            <w:vAlign w:val="center"/>
          </w:tcPr>
          <w:p w14:paraId="76F35AEB" w14:textId="77777777" w:rsidR="0079378F" w:rsidRPr="0079378F" w:rsidRDefault="0079378F">
            <w:pPr>
              <w:pStyle w:val="ConsPlusNormal"/>
              <w:jc w:val="center"/>
            </w:pPr>
            <w:r w:rsidRPr="0079378F">
              <w:t>+</w:t>
            </w:r>
          </w:p>
        </w:tc>
        <w:tc>
          <w:tcPr>
            <w:tcW w:w="397" w:type="dxa"/>
            <w:vAlign w:val="center"/>
          </w:tcPr>
          <w:p w14:paraId="70F3D93D" w14:textId="77777777" w:rsidR="0079378F" w:rsidRPr="0079378F" w:rsidRDefault="0079378F">
            <w:pPr>
              <w:pStyle w:val="ConsPlusNormal"/>
              <w:jc w:val="center"/>
            </w:pPr>
            <w:r w:rsidRPr="0079378F">
              <w:t>+</w:t>
            </w:r>
          </w:p>
        </w:tc>
        <w:tc>
          <w:tcPr>
            <w:tcW w:w="355" w:type="dxa"/>
            <w:vAlign w:val="center"/>
          </w:tcPr>
          <w:p w14:paraId="55E1DA57" w14:textId="77777777" w:rsidR="0079378F" w:rsidRPr="0079378F" w:rsidRDefault="0079378F">
            <w:pPr>
              <w:pStyle w:val="ConsPlusNormal"/>
              <w:jc w:val="center"/>
            </w:pPr>
            <w:r w:rsidRPr="0079378F">
              <w:t>+</w:t>
            </w:r>
          </w:p>
        </w:tc>
        <w:tc>
          <w:tcPr>
            <w:tcW w:w="397" w:type="dxa"/>
            <w:vAlign w:val="center"/>
          </w:tcPr>
          <w:p w14:paraId="54822C12" w14:textId="77777777" w:rsidR="0079378F" w:rsidRPr="0079378F" w:rsidRDefault="0079378F">
            <w:pPr>
              <w:pStyle w:val="ConsPlusNormal"/>
              <w:jc w:val="center"/>
            </w:pPr>
            <w:r w:rsidRPr="0079378F">
              <w:t>+</w:t>
            </w:r>
          </w:p>
        </w:tc>
        <w:tc>
          <w:tcPr>
            <w:tcW w:w="360" w:type="dxa"/>
            <w:vAlign w:val="center"/>
          </w:tcPr>
          <w:p w14:paraId="20E1A108" w14:textId="77777777" w:rsidR="0079378F" w:rsidRPr="0079378F" w:rsidRDefault="0079378F">
            <w:pPr>
              <w:pStyle w:val="ConsPlusNormal"/>
              <w:jc w:val="center"/>
            </w:pPr>
            <w:r w:rsidRPr="0079378F">
              <w:t>+</w:t>
            </w:r>
          </w:p>
        </w:tc>
        <w:tc>
          <w:tcPr>
            <w:tcW w:w="360" w:type="dxa"/>
            <w:vAlign w:val="center"/>
          </w:tcPr>
          <w:p w14:paraId="0AEB785E" w14:textId="77777777" w:rsidR="0079378F" w:rsidRPr="0079378F" w:rsidRDefault="0079378F">
            <w:pPr>
              <w:pStyle w:val="ConsPlusNormal"/>
              <w:jc w:val="center"/>
            </w:pPr>
            <w:r w:rsidRPr="0079378F">
              <w:t>+</w:t>
            </w:r>
          </w:p>
        </w:tc>
        <w:tc>
          <w:tcPr>
            <w:tcW w:w="360" w:type="dxa"/>
            <w:vAlign w:val="center"/>
          </w:tcPr>
          <w:p w14:paraId="06755411" w14:textId="77777777" w:rsidR="0079378F" w:rsidRPr="0079378F" w:rsidRDefault="0079378F">
            <w:pPr>
              <w:pStyle w:val="ConsPlusNormal"/>
              <w:jc w:val="center"/>
            </w:pPr>
            <w:r w:rsidRPr="0079378F">
              <w:t>+</w:t>
            </w:r>
          </w:p>
        </w:tc>
        <w:tc>
          <w:tcPr>
            <w:tcW w:w="360" w:type="dxa"/>
            <w:vAlign w:val="center"/>
          </w:tcPr>
          <w:p w14:paraId="5E26C034" w14:textId="77777777" w:rsidR="0079378F" w:rsidRPr="0079378F" w:rsidRDefault="0079378F">
            <w:pPr>
              <w:pStyle w:val="ConsPlusNormal"/>
              <w:jc w:val="center"/>
            </w:pPr>
            <w:r w:rsidRPr="0079378F">
              <w:t>+</w:t>
            </w:r>
          </w:p>
        </w:tc>
        <w:tc>
          <w:tcPr>
            <w:tcW w:w="360" w:type="dxa"/>
            <w:vAlign w:val="center"/>
          </w:tcPr>
          <w:p w14:paraId="0FA8754B" w14:textId="77777777" w:rsidR="0079378F" w:rsidRPr="0079378F" w:rsidRDefault="0079378F">
            <w:pPr>
              <w:pStyle w:val="ConsPlusNormal"/>
              <w:jc w:val="center"/>
            </w:pPr>
            <w:r w:rsidRPr="0079378F">
              <w:t>+</w:t>
            </w:r>
          </w:p>
        </w:tc>
        <w:tc>
          <w:tcPr>
            <w:tcW w:w="360" w:type="dxa"/>
            <w:vAlign w:val="center"/>
          </w:tcPr>
          <w:p w14:paraId="4CA86F06" w14:textId="77777777" w:rsidR="0079378F" w:rsidRPr="0079378F" w:rsidRDefault="0079378F">
            <w:pPr>
              <w:pStyle w:val="ConsPlusNormal"/>
              <w:jc w:val="center"/>
            </w:pPr>
            <w:r w:rsidRPr="0079378F">
              <w:t>+</w:t>
            </w:r>
          </w:p>
        </w:tc>
        <w:tc>
          <w:tcPr>
            <w:tcW w:w="355" w:type="dxa"/>
            <w:vAlign w:val="center"/>
          </w:tcPr>
          <w:p w14:paraId="74B81C88" w14:textId="77777777" w:rsidR="0079378F" w:rsidRPr="0079378F" w:rsidRDefault="0079378F">
            <w:pPr>
              <w:pStyle w:val="ConsPlusNormal"/>
              <w:jc w:val="center"/>
            </w:pPr>
            <w:r w:rsidRPr="0079378F">
              <w:t>+</w:t>
            </w:r>
          </w:p>
        </w:tc>
        <w:tc>
          <w:tcPr>
            <w:tcW w:w="360" w:type="dxa"/>
            <w:vAlign w:val="center"/>
          </w:tcPr>
          <w:p w14:paraId="562B8810" w14:textId="77777777" w:rsidR="0079378F" w:rsidRPr="0079378F" w:rsidRDefault="0079378F">
            <w:pPr>
              <w:pStyle w:val="ConsPlusNormal"/>
              <w:jc w:val="center"/>
            </w:pPr>
            <w:r w:rsidRPr="0079378F">
              <w:t>+</w:t>
            </w:r>
          </w:p>
        </w:tc>
        <w:tc>
          <w:tcPr>
            <w:tcW w:w="355" w:type="dxa"/>
            <w:vAlign w:val="center"/>
          </w:tcPr>
          <w:p w14:paraId="5F0FB4FD" w14:textId="77777777" w:rsidR="0079378F" w:rsidRPr="0079378F" w:rsidRDefault="0079378F">
            <w:pPr>
              <w:pStyle w:val="ConsPlusNormal"/>
              <w:jc w:val="center"/>
            </w:pPr>
            <w:r w:rsidRPr="0079378F">
              <w:t>+</w:t>
            </w:r>
          </w:p>
        </w:tc>
        <w:tc>
          <w:tcPr>
            <w:tcW w:w="365" w:type="dxa"/>
            <w:vAlign w:val="center"/>
          </w:tcPr>
          <w:p w14:paraId="789F2C51" w14:textId="77777777" w:rsidR="0079378F" w:rsidRPr="0079378F" w:rsidRDefault="0079378F">
            <w:pPr>
              <w:pStyle w:val="ConsPlusNormal"/>
              <w:jc w:val="center"/>
            </w:pPr>
            <w:r w:rsidRPr="0079378F">
              <w:t>+</w:t>
            </w:r>
          </w:p>
        </w:tc>
        <w:tc>
          <w:tcPr>
            <w:tcW w:w="360" w:type="dxa"/>
            <w:vAlign w:val="center"/>
          </w:tcPr>
          <w:p w14:paraId="0D741A89" w14:textId="77777777" w:rsidR="0079378F" w:rsidRPr="0079378F" w:rsidRDefault="0079378F">
            <w:pPr>
              <w:pStyle w:val="ConsPlusNormal"/>
              <w:jc w:val="center"/>
            </w:pPr>
            <w:r w:rsidRPr="0079378F">
              <w:t>+</w:t>
            </w:r>
          </w:p>
        </w:tc>
        <w:tc>
          <w:tcPr>
            <w:tcW w:w="355" w:type="dxa"/>
            <w:vAlign w:val="center"/>
          </w:tcPr>
          <w:p w14:paraId="3A2ABE08" w14:textId="77777777" w:rsidR="0079378F" w:rsidRPr="0079378F" w:rsidRDefault="0079378F">
            <w:pPr>
              <w:pStyle w:val="ConsPlusNormal"/>
              <w:jc w:val="center"/>
            </w:pPr>
            <w:r w:rsidRPr="0079378F">
              <w:t>+</w:t>
            </w:r>
          </w:p>
        </w:tc>
        <w:tc>
          <w:tcPr>
            <w:tcW w:w="360" w:type="dxa"/>
            <w:vAlign w:val="center"/>
          </w:tcPr>
          <w:p w14:paraId="14C8FE98" w14:textId="77777777" w:rsidR="0079378F" w:rsidRPr="0079378F" w:rsidRDefault="0079378F">
            <w:pPr>
              <w:pStyle w:val="ConsPlusNormal"/>
              <w:jc w:val="center"/>
            </w:pPr>
            <w:r w:rsidRPr="0079378F">
              <w:t>+</w:t>
            </w:r>
          </w:p>
        </w:tc>
        <w:tc>
          <w:tcPr>
            <w:tcW w:w="365" w:type="dxa"/>
            <w:vAlign w:val="center"/>
          </w:tcPr>
          <w:p w14:paraId="7DDBBDD8" w14:textId="77777777" w:rsidR="0079378F" w:rsidRPr="0079378F" w:rsidRDefault="0079378F">
            <w:pPr>
              <w:pStyle w:val="ConsPlusNormal"/>
              <w:jc w:val="center"/>
            </w:pPr>
            <w:r w:rsidRPr="0079378F">
              <w:t>+</w:t>
            </w:r>
          </w:p>
        </w:tc>
        <w:tc>
          <w:tcPr>
            <w:tcW w:w="360" w:type="dxa"/>
            <w:vAlign w:val="center"/>
          </w:tcPr>
          <w:p w14:paraId="720F033F" w14:textId="77777777" w:rsidR="0079378F" w:rsidRPr="0079378F" w:rsidRDefault="0079378F">
            <w:pPr>
              <w:pStyle w:val="ConsPlusNormal"/>
              <w:jc w:val="center"/>
            </w:pPr>
            <w:r w:rsidRPr="0079378F">
              <w:t>+</w:t>
            </w:r>
          </w:p>
        </w:tc>
        <w:tc>
          <w:tcPr>
            <w:tcW w:w="365" w:type="dxa"/>
            <w:vAlign w:val="center"/>
          </w:tcPr>
          <w:p w14:paraId="44FC8AC9" w14:textId="77777777" w:rsidR="0079378F" w:rsidRPr="0079378F" w:rsidRDefault="0079378F">
            <w:pPr>
              <w:pStyle w:val="ConsPlusNormal"/>
              <w:jc w:val="center"/>
            </w:pPr>
            <w:r w:rsidRPr="0079378F">
              <w:t>+</w:t>
            </w:r>
          </w:p>
        </w:tc>
        <w:tc>
          <w:tcPr>
            <w:tcW w:w="397" w:type="dxa"/>
            <w:vAlign w:val="center"/>
          </w:tcPr>
          <w:p w14:paraId="27652773" w14:textId="77777777" w:rsidR="0079378F" w:rsidRPr="0079378F" w:rsidRDefault="0079378F">
            <w:pPr>
              <w:pStyle w:val="ConsPlusNormal"/>
              <w:jc w:val="center"/>
            </w:pPr>
            <w:r w:rsidRPr="0079378F">
              <w:t>+</w:t>
            </w:r>
          </w:p>
        </w:tc>
      </w:tr>
      <w:tr w:rsidR="0079378F" w:rsidRPr="0079378F" w14:paraId="4A96B880" w14:textId="77777777">
        <w:tc>
          <w:tcPr>
            <w:tcW w:w="510" w:type="dxa"/>
            <w:vMerge/>
            <w:tcBorders>
              <w:bottom w:val="nil"/>
            </w:tcBorders>
          </w:tcPr>
          <w:p w14:paraId="1D648D3E" w14:textId="77777777" w:rsidR="0079378F" w:rsidRPr="0079378F" w:rsidRDefault="0079378F">
            <w:pPr>
              <w:pStyle w:val="ConsPlusNormal"/>
            </w:pPr>
          </w:p>
        </w:tc>
        <w:tc>
          <w:tcPr>
            <w:tcW w:w="510" w:type="dxa"/>
            <w:vMerge/>
            <w:tcBorders>
              <w:bottom w:val="nil"/>
            </w:tcBorders>
          </w:tcPr>
          <w:p w14:paraId="358B440A" w14:textId="77777777" w:rsidR="0079378F" w:rsidRPr="0079378F" w:rsidRDefault="0079378F">
            <w:pPr>
              <w:pStyle w:val="ConsPlusNormal"/>
            </w:pPr>
          </w:p>
        </w:tc>
        <w:tc>
          <w:tcPr>
            <w:tcW w:w="3000" w:type="dxa"/>
            <w:vAlign w:val="center"/>
          </w:tcPr>
          <w:p w14:paraId="3ABDF62B" w14:textId="77777777" w:rsidR="0079378F" w:rsidRPr="0079378F" w:rsidRDefault="0079378F">
            <w:pPr>
              <w:pStyle w:val="ConsPlusNormal"/>
            </w:pPr>
            <w:r w:rsidRPr="0079378F">
              <w:t>Определение уровня общего холестерина в крови</w:t>
            </w:r>
          </w:p>
        </w:tc>
        <w:tc>
          <w:tcPr>
            <w:tcW w:w="397" w:type="dxa"/>
            <w:vAlign w:val="center"/>
          </w:tcPr>
          <w:p w14:paraId="2499B4DA" w14:textId="77777777" w:rsidR="0079378F" w:rsidRPr="0079378F" w:rsidRDefault="0079378F">
            <w:pPr>
              <w:pStyle w:val="ConsPlusNormal"/>
              <w:jc w:val="center"/>
            </w:pPr>
            <w:r w:rsidRPr="0079378F">
              <w:t>+</w:t>
            </w:r>
          </w:p>
        </w:tc>
        <w:tc>
          <w:tcPr>
            <w:tcW w:w="360" w:type="dxa"/>
            <w:vAlign w:val="center"/>
          </w:tcPr>
          <w:p w14:paraId="37BBD1E2" w14:textId="77777777" w:rsidR="0079378F" w:rsidRPr="0079378F" w:rsidRDefault="0079378F">
            <w:pPr>
              <w:pStyle w:val="ConsPlusNormal"/>
              <w:jc w:val="center"/>
            </w:pPr>
            <w:r w:rsidRPr="0079378F">
              <w:t>+</w:t>
            </w:r>
          </w:p>
        </w:tc>
        <w:tc>
          <w:tcPr>
            <w:tcW w:w="355" w:type="dxa"/>
            <w:vAlign w:val="center"/>
          </w:tcPr>
          <w:p w14:paraId="3B6F97E7" w14:textId="77777777" w:rsidR="0079378F" w:rsidRPr="0079378F" w:rsidRDefault="0079378F">
            <w:pPr>
              <w:pStyle w:val="ConsPlusNormal"/>
              <w:jc w:val="center"/>
            </w:pPr>
            <w:r w:rsidRPr="0079378F">
              <w:t>+</w:t>
            </w:r>
          </w:p>
        </w:tc>
        <w:tc>
          <w:tcPr>
            <w:tcW w:w="397" w:type="dxa"/>
            <w:vAlign w:val="center"/>
          </w:tcPr>
          <w:p w14:paraId="432359BA" w14:textId="77777777" w:rsidR="0079378F" w:rsidRPr="0079378F" w:rsidRDefault="0079378F">
            <w:pPr>
              <w:pStyle w:val="ConsPlusNormal"/>
              <w:jc w:val="center"/>
            </w:pPr>
            <w:r w:rsidRPr="0079378F">
              <w:t>+</w:t>
            </w:r>
          </w:p>
        </w:tc>
        <w:tc>
          <w:tcPr>
            <w:tcW w:w="355" w:type="dxa"/>
            <w:vAlign w:val="center"/>
          </w:tcPr>
          <w:p w14:paraId="3E36021F" w14:textId="77777777" w:rsidR="0079378F" w:rsidRPr="0079378F" w:rsidRDefault="0079378F">
            <w:pPr>
              <w:pStyle w:val="ConsPlusNormal"/>
              <w:jc w:val="center"/>
            </w:pPr>
            <w:r w:rsidRPr="0079378F">
              <w:t>+</w:t>
            </w:r>
          </w:p>
        </w:tc>
        <w:tc>
          <w:tcPr>
            <w:tcW w:w="355" w:type="dxa"/>
            <w:vAlign w:val="center"/>
          </w:tcPr>
          <w:p w14:paraId="38FC3907" w14:textId="77777777" w:rsidR="0079378F" w:rsidRPr="0079378F" w:rsidRDefault="0079378F">
            <w:pPr>
              <w:pStyle w:val="ConsPlusNormal"/>
              <w:jc w:val="center"/>
            </w:pPr>
            <w:r w:rsidRPr="0079378F">
              <w:t>+</w:t>
            </w:r>
          </w:p>
        </w:tc>
        <w:tc>
          <w:tcPr>
            <w:tcW w:w="360" w:type="dxa"/>
            <w:vAlign w:val="center"/>
          </w:tcPr>
          <w:p w14:paraId="3F248C3F" w14:textId="77777777" w:rsidR="0079378F" w:rsidRPr="0079378F" w:rsidRDefault="0079378F">
            <w:pPr>
              <w:pStyle w:val="ConsPlusNormal"/>
              <w:jc w:val="center"/>
            </w:pPr>
            <w:r w:rsidRPr="0079378F">
              <w:t>+</w:t>
            </w:r>
          </w:p>
        </w:tc>
        <w:tc>
          <w:tcPr>
            <w:tcW w:w="360" w:type="dxa"/>
            <w:vAlign w:val="center"/>
          </w:tcPr>
          <w:p w14:paraId="78252A65" w14:textId="77777777" w:rsidR="0079378F" w:rsidRPr="0079378F" w:rsidRDefault="0079378F">
            <w:pPr>
              <w:pStyle w:val="ConsPlusNormal"/>
              <w:jc w:val="center"/>
            </w:pPr>
            <w:r w:rsidRPr="0079378F">
              <w:t>+</w:t>
            </w:r>
          </w:p>
        </w:tc>
        <w:tc>
          <w:tcPr>
            <w:tcW w:w="360" w:type="dxa"/>
            <w:vAlign w:val="center"/>
          </w:tcPr>
          <w:p w14:paraId="44D858E8" w14:textId="77777777" w:rsidR="0079378F" w:rsidRPr="0079378F" w:rsidRDefault="0079378F">
            <w:pPr>
              <w:pStyle w:val="ConsPlusNormal"/>
              <w:jc w:val="center"/>
            </w:pPr>
            <w:r w:rsidRPr="0079378F">
              <w:t>+</w:t>
            </w:r>
          </w:p>
        </w:tc>
        <w:tc>
          <w:tcPr>
            <w:tcW w:w="360" w:type="dxa"/>
            <w:vAlign w:val="center"/>
          </w:tcPr>
          <w:p w14:paraId="3AD78BA2" w14:textId="77777777" w:rsidR="0079378F" w:rsidRPr="0079378F" w:rsidRDefault="0079378F">
            <w:pPr>
              <w:pStyle w:val="ConsPlusNormal"/>
              <w:jc w:val="center"/>
            </w:pPr>
            <w:r w:rsidRPr="0079378F">
              <w:t>+</w:t>
            </w:r>
          </w:p>
        </w:tc>
        <w:tc>
          <w:tcPr>
            <w:tcW w:w="355" w:type="dxa"/>
            <w:vAlign w:val="center"/>
          </w:tcPr>
          <w:p w14:paraId="7A148709" w14:textId="77777777" w:rsidR="0079378F" w:rsidRPr="0079378F" w:rsidRDefault="0079378F">
            <w:pPr>
              <w:pStyle w:val="ConsPlusNormal"/>
              <w:jc w:val="center"/>
            </w:pPr>
            <w:r w:rsidRPr="0079378F">
              <w:t>+</w:t>
            </w:r>
          </w:p>
        </w:tc>
        <w:tc>
          <w:tcPr>
            <w:tcW w:w="355" w:type="dxa"/>
            <w:vAlign w:val="center"/>
          </w:tcPr>
          <w:p w14:paraId="008D6586" w14:textId="77777777" w:rsidR="0079378F" w:rsidRPr="0079378F" w:rsidRDefault="0079378F">
            <w:pPr>
              <w:pStyle w:val="ConsPlusNormal"/>
              <w:jc w:val="center"/>
            </w:pPr>
            <w:r w:rsidRPr="0079378F">
              <w:t>+</w:t>
            </w:r>
          </w:p>
        </w:tc>
        <w:tc>
          <w:tcPr>
            <w:tcW w:w="360" w:type="dxa"/>
            <w:vAlign w:val="center"/>
          </w:tcPr>
          <w:p w14:paraId="4B7C85E5" w14:textId="77777777" w:rsidR="0079378F" w:rsidRPr="0079378F" w:rsidRDefault="0079378F">
            <w:pPr>
              <w:pStyle w:val="ConsPlusNormal"/>
              <w:jc w:val="center"/>
            </w:pPr>
            <w:r w:rsidRPr="0079378F">
              <w:t>+</w:t>
            </w:r>
          </w:p>
        </w:tc>
        <w:tc>
          <w:tcPr>
            <w:tcW w:w="355" w:type="dxa"/>
            <w:vAlign w:val="center"/>
          </w:tcPr>
          <w:p w14:paraId="03296F39" w14:textId="77777777" w:rsidR="0079378F" w:rsidRPr="0079378F" w:rsidRDefault="0079378F">
            <w:pPr>
              <w:pStyle w:val="ConsPlusNormal"/>
              <w:jc w:val="center"/>
            </w:pPr>
            <w:r w:rsidRPr="0079378F">
              <w:t>+</w:t>
            </w:r>
          </w:p>
        </w:tc>
        <w:tc>
          <w:tcPr>
            <w:tcW w:w="365" w:type="dxa"/>
            <w:vAlign w:val="center"/>
          </w:tcPr>
          <w:p w14:paraId="679C9228" w14:textId="77777777" w:rsidR="0079378F" w:rsidRPr="0079378F" w:rsidRDefault="0079378F">
            <w:pPr>
              <w:pStyle w:val="ConsPlusNormal"/>
              <w:jc w:val="center"/>
            </w:pPr>
            <w:r w:rsidRPr="0079378F">
              <w:t>+</w:t>
            </w:r>
          </w:p>
        </w:tc>
        <w:tc>
          <w:tcPr>
            <w:tcW w:w="397" w:type="dxa"/>
            <w:vAlign w:val="center"/>
          </w:tcPr>
          <w:p w14:paraId="7C9FE810" w14:textId="77777777" w:rsidR="0079378F" w:rsidRPr="0079378F" w:rsidRDefault="0079378F">
            <w:pPr>
              <w:pStyle w:val="ConsPlusNormal"/>
              <w:jc w:val="center"/>
            </w:pPr>
            <w:r w:rsidRPr="0079378F">
              <w:t>+</w:t>
            </w:r>
          </w:p>
        </w:tc>
        <w:tc>
          <w:tcPr>
            <w:tcW w:w="355" w:type="dxa"/>
            <w:vAlign w:val="center"/>
          </w:tcPr>
          <w:p w14:paraId="1D96B55C" w14:textId="77777777" w:rsidR="0079378F" w:rsidRPr="0079378F" w:rsidRDefault="0079378F">
            <w:pPr>
              <w:pStyle w:val="ConsPlusNormal"/>
              <w:jc w:val="center"/>
            </w:pPr>
            <w:r w:rsidRPr="0079378F">
              <w:t>+</w:t>
            </w:r>
          </w:p>
        </w:tc>
        <w:tc>
          <w:tcPr>
            <w:tcW w:w="397" w:type="dxa"/>
            <w:vAlign w:val="center"/>
          </w:tcPr>
          <w:p w14:paraId="39B85487" w14:textId="77777777" w:rsidR="0079378F" w:rsidRPr="0079378F" w:rsidRDefault="0079378F">
            <w:pPr>
              <w:pStyle w:val="ConsPlusNormal"/>
              <w:jc w:val="center"/>
            </w:pPr>
            <w:r w:rsidRPr="0079378F">
              <w:t>+</w:t>
            </w:r>
          </w:p>
        </w:tc>
        <w:tc>
          <w:tcPr>
            <w:tcW w:w="360" w:type="dxa"/>
            <w:vAlign w:val="center"/>
          </w:tcPr>
          <w:p w14:paraId="6F8F8B2B" w14:textId="77777777" w:rsidR="0079378F" w:rsidRPr="0079378F" w:rsidRDefault="0079378F">
            <w:pPr>
              <w:pStyle w:val="ConsPlusNormal"/>
              <w:jc w:val="center"/>
            </w:pPr>
            <w:r w:rsidRPr="0079378F">
              <w:t>+</w:t>
            </w:r>
          </w:p>
        </w:tc>
        <w:tc>
          <w:tcPr>
            <w:tcW w:w="360" w:type="dxa"/>
            <w:vAlign w:val="center"/>
          </w:tcPr>
          <w:p w14:paraId="70DADF70" w14:textId="77777777" w:rsidR="0079378F" w:rsidRPr="0079378F" w:rsidRDefault="0079378F">
            <w:pPr>
              <w:pStyle w:val="ConsPlusNormal"/>
              <w:jc w:val="center"/>
            </w:pPr>
            <w:r w:rsidRPr="0079378F">
              <w:t>+</w:t>
            </w:r>
          </w:p>
        </w:tc>
        <w:tc>
          <w:tcPr>
            <w:tcW w:w="360" w:type="dxa"/>
            <w:vAlign w:val="center"/>
          </w:tcPr>
          <w:p w14:paraId="17BABE68" w14:textId="77777777" w:rsidR="0079378F" w:rsidRPr="0079378F" w:rsidRDefault="0079378F">
            <w:pPr>
              <w:pStyle w:val="ConsPlusNormal"/>
              <w:jc w:val="center"/>
            </w:pPr>
            <w:r w:rsidRPr="0079378F">
              <w:t>+</w:t>
            </w:r>
          </w:p>
        </w:tc>
        <w:tc>
          <w:tcPr>
            <w:tcW w:w="360" w:type="dxa"/>
            <w:vAlign w:val="center"/>
          </w:tcPr>
          <w:p w14:paraId="722752DA" w14:textId="77777777" w:rsidR="0079378F" w:rsidRPr="0079378F" w:rsidRDefault="0079378F">
            <w:pPr>
              <w:pStyle w:val="ConsPlusNormal"/>
              <w:jc w:val="center"/>
            </w:pPr>
            <w:r w:rsidRPr="0079378F">
              <w:t>+</w:t>
            </w:r>
          </w:p>
        </w:tc>
        <w:tc>
          <w:tcPr>
            <w:tcW w:w="360" w:type="dxa"/>
            <w:vAlign w:val="center"/>
          </w:tcPr>
          <w:p w14:paraId="69A26270" w14:textId="77777777" w:rsidR="0079378F" w:rsidRPr="0079378F" w:rsidRDefault="0079378F">
            <w:pPr>
              <w:pStyle w:val="ConsPlusNormal"/>
              <w:jc w:val="center"/>
            </w:pPr>
            <w:r w:rsidRPr="0079378F">
              <w:t>+</w:t>
            </w:r>
          </w:p>
        </w:tc>
        <w:tc>
          <w:tcPr>
            <w:tcW w:w="360" w:type="dxa"/>
            <w:vAlign w:val="center"/>
          </w:tcPr>
          <w:p w14:paraId="15A75C99" w14:textId="77777777" w:rsidR="0079378F" w:rsidRPr="0079378F" w:rsidRDefault="0079378F">
            <w:pPr>
              <w:pStyle w:val="ConsPlusNormal"/>
              <w:jc w:val="center"/>
            </w:pPr>
            <w:r w:rsidRPr="0079378F">
              <w:t>+</w:t>
            </w:r>
          </w:p>
        </w:tc>
        <w:tc>
          <w:tcPr>
            <w:tcW w:w="355" w:type="dxa"/>
            <w:vAlign w:val="center"/>
          </w:tcPr>
          <w:p w14:paraId="5098215D" w14:textId="77777777" w:rsidR="0079378F" w:rsidRPr="0079378F" w:rsidRDefault="0079378F">
            <w:pPr>
              <w:pStyle w:val="ConsPlusNormal"/>
              <w:jc w:val="center"/>
            </w:pPr>
            <w:r w:rsidRPr="0079378F">
              <w:t>+</w:t>
            </w:r>
          </w:p>
        </w:tc>
        <w:tc>
          <w:tcPr>
            <w:tcW w:w="360" w:type="dxa"/>
            <w:vAlign w:val="center"/>
          </w:tcPr>
          <w:p w14:paraId="7744C712" w14:textId="77777777" w:rsidR="0079378F" w:rsidRPr="0079378F" w:rsidRDefault="0079378F">
            <w:pPr>
              <w:pStyle w:val="ConsPlusNormal"/>
              <w:jc w:val="center"/>
            </w:pPr>
            <w:r w:rsidRPr="0079378F">
              <w:t>+</w:t>
            </w:r>
          </w:p>
        </w:tc>
        <w:tc>
          <w:tcPr>
            <w:tcW w:w="355" w:type="dxa"/>
            <w:vAlign w:val="center"/>
          </w:tcPr>
          <w:p w14:paraId="2495F906" w14:textId="77777777" w:rsidR="0079378F" w:rsidRPr="0079378F" w:rsidRDefault="0079378F">
            <w:pPr>
              <w:pStyle w:val="ConsPlusNormal"/>
              <w:jc w:val="center"/>
            </w:pPr>
            <w:r w:rsidRPr="0079378F">
              <w:t>+</w:t>
            </w:r>
          </w:p>
        </w:tc>
        <w:tc>
          <w:tcPr>
            <w:tcW w:w="365" w:type="dxa"/>
            <w:vAlign w:val="center"/>
          </w:tcPr>
          <w:p w14:paraId="287F1BD8" w14:textId="77777777" w:rsidR="0079378F" w:rsidRPr="0079378F" w:rsidRDefault="0079378F">
            <w:pPr>
              <w:pStyle w:val="ConsPlusNormal"/>
              <w:jc w:val="center"/>
            </w:pPr>
            <w:r w:rsidRPr="0079378F">
              <w:t>+</w:t>
            </w:r>
          </w:p>
        </w:tc>
        <w:tc>
          <w:tcPr>
            <w:tcW w:w="360" w:type="dxa"/>
            <w:vAlign w:val="center"/>
          </w:tcPr>
          <w:p w14:paraId="2F5BFDF1" w14:textId="77777777" w:rsidR="0079378F" w:rsidRPr="0079378F" w:rsidRDefault="0079378F">
            <w:pPr>
              <w:pStyle w:val="ConsPlusNormal"/>
              <w:jc w:val="center"/>
            </w:pPr>
            <w:r w:rsidRPr="0079378F">
              <w:t>+</w:t>
            </w:r>
          </w:p>
        </w:tc>
        <w:tc>
          <w:tcPr>
            <w:tcW w:w="355" w:type="dxa"/>
            <w:vAlign w:val="center"/>
          </w:tcPr>
          <w:p w14:paraId="7729E389" w14:textId="77777777" w:rsidR="0079378F" w:rsidRPr="0079378F" w:rsidRDefault="0079378F">
            <w:pPr>
              <w:pStyle w:val="ConsPlusNormal"/>
              <w:jc w:val="center"/>
            </w:pPr>
            <w:r w:rsidRPr="0079378F">
              <w:t>+</w:t>
            </w:r>
          </w:p>
        </w:tc>
        <w:tc>
          <w:tcPr>
            <w:tcW w:w="360" w:type="dxa"/>
            <w:vAlign w:val="center"/>
          </w:tcPr>
          <w:p w14:paraId="1D0AE892" w14:textId="77777777" w:rsidR="0079378F" w:rsidRPr="0079378F" w:rsidRDefault="0079378F">
            <w:pPr>
              <w:pStyle w:val="ConsPlusNormal"/>
              <w:jc w:val="center"/>
            </w:pPr>
            <w:r w:rsidRPr="0079378F">
              <w:t>+</w:t>
            </w:r>
          </w:p>
        </w:tc>
        <w:tc>
          <w:tcPr>
            <w:tcW w:w="365" w:type="dxa"/>
            <w:vAlign w:val="center"/>
          </w:tcPr>
          <w:p w14:paraId="4688EECC" w14:textId="77777777" w:rsidR="0079378F" w:rsidRPr="0079378F" w:rsidRDefault="0079378F">
            <w:pPr>
              <w:pStyle w:val="ConsPlusNormal"/>
              <w:jc w:val="center"/>
            </w:pPr>
            <w:r w:rsidRPr="0079378F">
              <w:t>+</w:t>
            </w:r>
          </w:p>
        </w:tc>
        <w:tc>
          <w:tcPr>
            <w:tcW w:w="360" w:type="dxa"/>
            <w:vAlign w:val="center"/>
          </w:tcPr>
          <w:p w14:paraId="0E3DE613" w14:textId="77777777" w:rsidR="0079378F" w:rsidRPr="0079378F" w:rsidRDefault="0079378F">
            <w:pPr>
              <w:pStyle w:val="ConsPlusNormal"/>
              <w:jc w:val="center"/>
            </w:pPr>
            <w:r w:rsidRPr="0079378F">
              <w:t>+</w:t>
            </w:r>
          </w:p>
        </w:tc>
        <w:tc>
          <w:tcPr>
            <w:tcW w:w="365" w:type="dxa"/>
            <w:vAlign w:val="center"/>
          </w:tcPr>
          <w:p w14:paraId="77B011D5" w14:textId="77777777" w:rsidR="0079378F" w:rsidRPr="0079378F" w:rsidRDefault="0079378F">
            <w:pPr>
              <w:pStyle w:val="ConsPlusNormal"/>
              <w:jc w:val="center"/>
            </w:pPr>
            <w:r w:rsidRPr="0079378F">
              <w:t>+</w:t>
            </w:r>
          </w:p>
        </w:tc>
        <w:tc>
          <w:tcPr>
            <w:tcW w:w="397" w:type="dxa"/>
            <w:vAlign w:val="center"/>
          </w:tcPr>
          <w:p w14:paraId="38A91BA7" w14:textId="77777777" w:rsidR="0079378F" w:rsidRPr="0079378F" w:rsidRDefault="0079378F">
            <w:pPr>
              <w:pStyle w:val="ConsPlusNormal"/>
              <w:jc w:val="center"/>
            </w:pPr>
            <w:r w:rsidRPr="0079378F">
              <w:t>+</w:t>
            </w:r>
          </w:p>
        </w:tc>
      </w:tr>
      <w:tr w:rsidR="0079378F" w:rsidRPr="0079378F" w14:paraId="587107C1" w14:textId="77777777">
        <w:tc>
          <w:tcPr>
            <w:tcW w:w="510" w:type="dxa"/>
            <w:vMerge/>
            <w:tcBorders>
              <w:bottom w:val="nil"/>
            </w:tcBorders>
          </w:tcPr>
          <w:p w14:paraId="1330D062" w14:textId="77777777" w:rsidR="0079378F" w:rsidRPr="0079378F" w:rsidRDefault="0079378F">
            <w:pPr>
              <w:pStyle w:val="ConsPlusNormal"/>
            </w:pPr>
          </w:p>
        </w:tc>
        <w:tc>
          <w:tcPr>
            <w:tcW w:w="510" w:type="dxa"/>
            <w:vMerge/>
            <w:tcBorders>
              <w:bottom w:val="nil"/>
            </w:tcBorders>
          </w:tcPr>
          <w:p w14:paraId="52B6F6D3" w14:textId="77777777" w:rsidR="0079378F" w:rsidRPr="0079378F" w:rsidRDefault="0079378F">
            <w:pPr>
              <w:pStyle w:val="ConsPlusNormal"/>
            </w:pPr>
          </w:p>
        </w:tc>
        <w:tc>
          <w:tcPr>
            <w:tcW w:w="3000" w:type="dxa"/>
            <w:vAlign w:val="center"/>
          </w:tcPr>
          <w:p w14:paraId="5027D178" w14:textId="77777777" w:rsidR="0079378F" w:rsidRPr="0079378F" w:rsidRDefault="0079378F">
            <w:pPr>
              <w:pStyle w:val="ConsPlusNormal"/>
            </w:pPr>
            <w:r w:rsidRPr="0079378F">
              <w:t>Определение уровня глюкозы в крови натощак</w:t>
            </w:r>
          </w:p>
        </w:tc>
        <w:tc>
          <w:tcPr>
            <w:tcW w:w="397" w:type="dxa"/>
            <w:vAlign w:val="center"/>
          </w:tcPr>
          <w:p w14:paraId="229BDA1D" w14:textId="77777777" w:rsidR="0079378F" w:rsidRPr="0079378F" w:rsidRDefault="0079378F">
            <w:pPr>
              <w:pStyle w:val="ConsPlusNormal"/>
              <w:jc w:val="center"/>
            </w:pPr>
            <w:r w:rsidRPr="0079378F">
              <w:t>+</w:t>
            </w:r>
          </w:p>
        </w:tc>
        <w:tc>
          <w:tcPr>
            <w:tcW w:w="360" w:type="dxa"/>
            <w:vAlign w:val="center"/>
          </w:tcPr>
          <w:p w14:paraId="500B4521" w14:textId="77777777" w:rsidR="0079378F" w:rsidRPr="0079378F" w:rsidRDefault="0079378F">
            <w:pPr>
              <w:pStyle w:val="ConsPlusNormal"/>
              <w:jc w:val="center"/>
            </w:pPr>
            <w:r w:rsidRPr="0079378F">
              <w:t>+</w:t>
            </w:r>
          </w:p>
        </w:tc>
        <w:tc>
          <w:tcPr>
            <w:tcW w:w="355" w:type="dxa"/>
            <w:vAlign w:val="center"/>
          </w:tcPr>
          <w:p w14:paraId="5B67DE79" w14:textId="77777777" w:rsidR="0079378F" w:rsidRPr="0079378F" w:rsidRDefault="0079378F">
            <w:pPr>
              <w:pStyle w:val="ConsPlusNormal"/>
              <w:jc w:val="center"/>
            </w:pPr>
            <w:r w:rsidRPr="0079378F">
              <w:t>+</w:t>
            </w:r>
          </w:p>
        </w:tc>
        <w:tc>
          <w:tcPr>
            <w:tcW w:w="397" w:type="dxa"/>
            <w:vAlign w:val="center"/>
          </w:tcPr>
          <w:p w14:paraId="3ACEBFD8" w14:textId="77777777" w:rsidR="0079378F" w:rsidRPr="0079378F" w:rsidRDefault="0079378F">
            <w:pPr>
              <w:pStyle w:val="ConsPlusNormal"/>
              <w:jc w:val="center"/>
            </w:pPr>
            <w:r w:rsidRPr="0079378F">
              <w:t>+</w:t>
            </w:r>
          </w:p>
        </w:tc>
        <w:tc>
          <w:tcPr>
            <w:tcW w:w="355" w:type="dxa"/>
            <w:vAlign w:val="center"/>
          </w:tcPr>
          <w:p w14:paraId="28A28CEC" w14:textId="77777777" w:rsidR="0079378F" w:rsidRPr="0079378F" w:rsidRDefault="0079378F">
            <w:pPr>
              <w:pStyle w:val="ConsPlusNormal"/>
            </w:pPr>
          </w:p>
        </w:tc>
        <w:tc>
          <w:tcPr>
            <w:tcW w:w="355" w:type="dxa"/>
            <w:vAlign w:val="center"/>
          </w:tcPr>
          <w:p w14:paraId="7F051033" w14:textId="77777777" w:rsidR="0079378F" w:rsidRPr="0079378F" w:rsidRDefault="0079378F">
            <w:pPr>
              <w:pStyle w:val="ConsPlusNormal"/>
              <w:jc w:val="center"/>
            </w:pPr>
            <w:r w:rsidRPr="0079378F">
              <w:t>+</w:t>
            </w:r>
          </w:p>
        </w:tc>
        <w:tc>
          <w:tcPr>
            <w:tcW w:w="360" w:type="dxa"/>
            <w:vAlign w:val="center"/>
          </w:tcPr>
          <w:p w14:paraId="004B65E6" w14:textId="77777777" w:rsidR="0079378F" w:rsidRPr="0079378F" w:rsidRDefault="0079378F">
            <w:pPr>
              <w:pStyle w:val="ConsPlusNormal"/>
              <w:jc w:val="center"/>
            </w:pPr>
            <w:r w:rsidRPr="0079378F">
              <w:t>+</w:t>
            </w:r>
          </w:p>
        </w:tc>
        <w:tc>
          <w:tcPr>
            <w:tcW w:w="360" w:type="dxa"/>
            <w:vAlign w:val="center"/>
          </w:tcPr>
          <w:p w14:paraId="6790D549" w14:textId="77777777" w:rsidR="0079378F" w:rsidRPr="0079378F" w:rsidRDefault="0079378F">
            <w:pPr>
              <w:pStyle w:val="ConsPlusNormal"/>
              <w:jc w:val="center"/>
            </w:pPr>
            <w:r w:rsidRPr="0079378F">
              <w:t>+</w:t>
            </w:r>
          </w:p>
        </w:tc>
        <w:tc>
          <w:tcPr>
            <w:tcW w:w="360" w:type="dxa"/>
            <w:vAlign w:val="center"/>
          </w:tcPr>
          <w:p w14:paraId="3A533C38" w14:textId="77777777" w:rsidR="0079378F" w:rsidRPr="0079378F" w:rsidRDefault="0079378F">
            <w:pPr>
              <w:pStyle w:val="ConsPlusNormal"/>
            </w:pPr>
          </w:p>
        </w:tc>
        <w:tc>
          <w:tcPr>
            <w:tcW w:w="360" w:type="dxa"/>
            <w:vAlign w:val="center"/>
          </w:tcPr>
          <w:p w14:paraId="263A0B62" w14:textId="77777777" w:rsidR="0079378F" w:rsidRPr="0079378F" w:rsidRDefault="0079378F">
            <w:pPr>
              <w:pStyle w:val="ConsPlusNormal"/>
              <w:jc w:val="center"/>
            </w:pPr>
            <w:r w:rsidRPr="0079378F">
              <w:t>+</w:t>
            </w:r>
          </w:p>
        </w:tc>
        <w:tc>
          <w:tcPr>
            <w:tcW w:w="355" w:type="dxa"/>
            <w:vAlign w:val="center"/>
          </w:tcPr>
          <w:p w14:paraId="1BD37CAE" w14:textId="77777777" w:rsidR="0079378F" w:rsidRPr="0079378F" w:rsidRDefault="0079378F">
            <w:pPr>
              <w:pStyle w:val="ConsPlusNormal"/>
              <w:jc w:val="center"/>
            </w:pPr>
            <w:r w:rsidRPr="0079378F">
              <w:t>+</w:t>
            </w:r>
          </w:p>
        </w:tc>
        <w:tc>
          <w:tcPr>
            <w:tcW w:w="355" w:type="dxa"/>
            <w:vAlign w:val="center"/>
          </w:tcPr>
          <w:p w14:paraId="1B62DD08" w14:textId="77777777" w:rsidR="0079378F" w:rsidRPr="0079378F" w:rsidRDefault="0079378F">
            <w:pPr>
              <w:pStyle w:val="ConsPlusNormal"/>
              <w:jc w:val="center"/>
            </w:pPr>
            <w:r w:rsidRPr="0079378F">
              <w:t>+</w:t>
            </w:r>
          </w:p>
        </w:tc>
        <w:tc>
          <w:tcPr>
            <w:tcW w:w="360" w:type="dxa"/>
            <w:vAlign w:val="center"/>
          </w:tcPr>
          <w:p w14:paraId="3AC629C3" w14:textId="77777777" w:rsidR="0079378F" w:rsidRPr="0079378F" w:rsidRDefault="0079378F">
            <w:pPr>
              <w:pStyle w:val="ConsPlusNormal"/>
              <w:jc w:val="center"/>
            </w:pPr>
            <w:r w:rsidRPr="0079378F">
              <w:t>+</w:t>
            </w:r>
          </w:p>
        </w:tc>
        <w:tc>
          <w:tcPr>
            <w:tcW w:w="355" w:type="dxa"/>
            <w:vAlign w:val="center"/>
          </w:tcPr>
          <w:p w14:paraId="5F3CFDF9" w14:textId="77777777" w:rsidR="0079378F" w:rsidRPr="0079378F" w:rsidRDefault="0079378F">
            <w:pPr>
              <w:pStyle w:val="ConsPlusNormal"/>
              <w:jc w:val="center"/>
            </w:pPr>
            <w:r w:rsidRPr="0079378F">
              <w:t>+</w:t>
            </w:r>
          </w:p>
        </w:tc>
        <w:tc>
          <w:tcPr>
            <w:tcW w:w="365" w:type="dxa"/>
            <w:vAlign w:val="center"/>
          </w:tcPr>
          <w:p w14:paraId="41E81505" w14:textId="77777777" w:rsidR="0079378F" w:rsidRPr="0079378F" w:rsidRDefault="0079378F">
            <w:pPr>
              <w:pStyle w:val="ConsPlusNormal"/>
              <w:jc w:val="center"/>
            </w:pPr>
            <w:r w:rsidRPr="0079378F">
              <w:t>+</w:t>
            </w:r>
          </w:p>
        </w:tc>
        <w:tc>
          <w:tcPr>
            <w:tcW w:w="397" w:type="dxa"/>
            <w:vAlign w:val="center"/>
          </w:tcPr>
          <w:p w14:paraId="7F7B394E" w14:textId="77777777" w:rsidR="0079378F" w:rsidRPr="0079378F" w:rsidRDefault="0079378F">
            <w:pPr>
              <w:pStyle w:val="ConsPlusNormal"/>
              <w:jc w:val="center"/>
            </w:pPr>
            <w:r w:rsidRPr="0079378F">
              <w:t>+</w:t>
            </w:r>
          </w:p>
        </w:tc>
        <w:tc>
          <w:tcPr>
            <w:tcW w:w="355" w:type="dxa"/>
            <w:vAlign w:val="center"/>
          </w:tcPr>
          <w:p w14:paraId="35525308" w14:textId="77777777" w:rsidR="0079378F" w:rsidRPr="0079378F" w:rsidRDefault="0079378F">
            <w:pPr>
              <w:pStyle w:val="ConsPlusNormal"/>
              <w:jc w:val="center"/>
            </w:pPr>
            <w:r w:rsidRPr="0079378F">
              <w:t>+</w:t>
            </w:r>
          </w:p>
        </w:tc>
        <w:tc>
          <w:tcPr>
            <w:tcW w:w="397" w:type="dxa"/>
            <w:vAlign w:val="center"/>
          </w:tcPr>
          <w:p w14:paraId="324830C0" w14:textId="77777777" w:rsidR="0079378F" w:rsidRPr="0079378F" w:rsidRDefault="0079378F">
            <w:pPr>
              <w:pStyle w:val="ConsPlusNormal"/>
              <w:jc w:val="center"/>
            </w:pPr>
            <w:r w:rsidRPr="0079378F">
              <w:t>+</w:t>
            </w:r>
          </w:p>
        </w:tc>
        <w:tc>
          <w:tcPr>
            <w:tcW w:w="360" w:type="dxa"/>
            <w:vAlign w:val="center"/>
          </w:tcPr>
          <w:p w14:paraId="1682FD3C" w14:textId="77777777" w:rsidR="0079378F" w:rsidRPr="0079378F" w:rsidRDefault="0079378F">
            <w:pPr>
              <w:pStyle w:val="ConsPlusNormal"/>
              <w:jc w:val="center"/>
            </w:pPr>
            <w:r w:rsidRPr="0079378F">
              <w:t>+</w:t>
            </w:r>
          </w:p>
        </w:tc>
        <w:tc>
          <w:tcPr>
            <w:tcW w:w="360" w:type="dxa"/>
            <w:vAlign w:val="center"/>
          </w:tcPr>
          <w:p w14:paraId="3A39A536" w14:textId="77777777" w:rsidR="0079378F" w:rsidRPr="0079378F" w:rsidRDefault="0079378F">
            <w:pPr>
              <w:pStyle w:val="ConsPlusNormal"/>
              <w:jc w:val="center"/>
            </w:pPr>
            <w:r w:rsidRPr="0079378F">
              <w:t>+</w:t>
            </w:r>
          </w:p>
        </w:tc>
        <w:tc>
          <w:tcPr>
            <w:tcW w:w="360" w:type="dxa"/>
            <w:vAlign w:val="center"/>
          </w:tcPr>
          <w:p w14:paraId="5083EE38" w14:textId="77777777" w:rsidR="0079378F" w:rsidRPr="0079378F" w:rsidRDefault="0079378F">
            <w:pPr>
              <w:pStyle w:val="ConsPlusNormal"/>
              <w:jc w:val="center"/>
            </w:pPr>
            <w:r w:rsidRPr="0079378F">
              <w:t>+</w:t>
            </w:r>
          </w:p>
        </w:tc>
        <w:tc>
          <w:tcPr>
            <w:tcW w:w="360" w:type="dxa"/>
            <w:vAlign w:val="center"/>
          </w:tcPr>
          <w:p w14:paraId="7056BFDE" w14:textId="77777777" w:rsidR="0079378F" w:rsidRPr="0079378F" w:rsidRDefault="0079378F">
            <w:pPr>
              <w:pStyle w:val="ConsPlusNormal"/>
              <w:jc w:val="center"/>
            </w:pPr>
            <w:r w:rsidRPr="0079378F">
              <w:t>+</w:t>
            </w:r>
          </w:p>
        </w:tc>
        <w:tc>
          <w:tcPr>
            <w:tcW w:w="360" w:type="dxa"/>
            <w:vAlign w:val="center"/>
          </w:tcPr>
          <w:p w14:paraId="4B0BAC92" w14:textId="77777777" w:rsidR="0079378F" w:rsidRPr="0079378F" w:rsidRDefault="0079378F">
            <w:pPr>
              <w:pStyle w:val="ConsPlusNormal"/>
              <w:jc w:val="center"/>
            </w:pPr>
            <w:r w:rsidRPr="0079378F">
              <w:t>+</w:t>
            </w:r>
          </w:p>
        </w:tc>
        <w:tc>
          <w:tcPr>
            <w:tcW w:w="360" w:type="dxa"/>
            <w:vAlign w:val="center"/>
          </w:tcPr>
          <w:p w14:paraId="19E83FDF" w14:textId="77777777" w:rsidR="0079378F" w:rsidRPr="0079378F" w:rsidRDefault="0079378F">
            <w:pPr>
              <w:pStyle w:val="ConsPlusNormal"/>
              <w:jc w:val="center"/>
            </w:pPr>
            <w:r w:rsidRPr="0079378F">
              <w:t>+</w:t>
            </w:r>
          </w:p>
        </w:tc>
        <w:tc>
          <w:tcPr>
            <w:tcW w:w="355" w:type="dxa"/>
            <w:vAlign w:val="center"/>
          </w:tcPr>
          <w:p w14:paraId="7DE717E3" w14:textId="77777777" w:rsidR="0079378F" w:rsidRPr="0079378F" w:rsidRDefault="0079378F">
            <w:pPr>
              <w:pStyle w:val="ConsPlusNormal"/>
              <w:jc w:val="center"/>
            </w:pPr>
            <w:r w:rsidRPr="0079378F">
              <w:t>+</w:t>
            </w:r>
          </w:p>
        </w:tc>
        <w:tc>
          <w:tcPr>
            <w:tcW w:w="360" w:type="dxa"/>
            <w:vAlign w:val="center"/>
          </w:tcPr>
          <w:p w14:paraId="258C636A" w14:textId="77777777" w:rsidR="0079378F" w:rsidRPr="0079378F" w:rsidRDefault="0079378F">
            <w:pPr>
              <w:pStyle w:val="ConsPlusNormal"/>
              <w:jc w:val="center"/>
            </w:pPr>
            <w:r w:rsidRPr="0079378F">
              <w:t>+</w:t>
            </w:r>
          </w:p>
        </w:tc>
        <w:tc>
          <w:tcPr>
            <w:tcW w:w="355" w:type="dxa"/>
            <w:vAlign w:val="center"/>
          </w:tcPr>
          <w:p w14:paraId="15CEAE68" w14:textId="77777777" w:rsidR="0079378F" w:rsidRPr="0079378F" w:rsidRDefault="0079378F">
            <w:pPr>
              <w:pStyle w:val="ConsPlusNormal"/>
              <w:jc w:val="center"/>
            </w:pPr>
            <w:r w:rsidRPr="0079378F">
              <w:t>+</w:t>
            </w:r>
          </w:p>
        </w:tc>
        <w:tc>
          <w:tcPr>
            <w:tcW w:w="365" w:type="dxa"/>
            <w:vAlign w:val="center"/>
          </w:tcPr>
          <w:p w14:paraId="3505778A" w14:textId="77777777" w:rsidR="0079378F" w:rsidRPr="0079378F" w:rsidRDefault="0079378F">
            <w:pPr>
              <w:pStyle w:val="ConsPlusNormal"/>
              <w:jc w:val="center"/>
            </w:pPr>
            <w:r w:rsidRPr="0079378F">
              <w:t>+</w:t>
            </w:r>
          </w:p>
        </w:tc>
        <w:tc>
          <w:tcPr>
            <w:tcW w:w="360" w:type="dxa"/>
            <w:vAlign w:val="center"/>
          </w:tcPr>
          <w:p w14:paraId="2DC7C5F8" w14:textId="77777777" w:rsidR="0079378F" w:rsidRPr="0079378F" w:rsidRDefault="0079378F">
            <w:pPr>
              <w:pStyle w:val="ConsPlusNormal"/>
              <w:jc w:val="center"/>
            </w:pPr>
            <w:r w:rsidRPr="0079378F">
              <w:t>+</w:t>
            </w:r>
          </w:p>
        </w:tc>
        <w:tc>
          <w:tcPr>
            <w:tcW w:w="355" w:type="dxa"/>
            <w:vAlign w:val="center"/>
          </w:tcPr>
          <w:p w14:paraId="640296F4" w14:textId="77777777" w:rsidR="0079378F" w:rsidRPr="0079378F" w:rsidRDefault="0079378F">
            <w:pPr>
              <w:pStyle w:val="ConsPlusNormal"/>
              <w:jc w:val="center"/>
            </w:pPr>
            <w:r w:rsidRPr="0079378F">
              <w:t>+</w:t>
            </w:r>
          </w:p>
        </w:tc>
        <w:tc>
          <w:tcPr>
            <w:tcW w:w="360" w:type="dxa"/>
            <w:vAlign w:val="center"/>
          </w:tcPr>
          <w:p w14:paraId="52660301" w14:textId="77777777" w:rsidR="0079378F" w:rsidRPr="0079378F" w:rsidRDefault="0079378F">
            <w:pPr>
              <w:pStyle w:val="ConsPlusNormal"/>
              <w:jc w:val="center"/>
            </w:pPr>
            <w:r w:rsidRPr="0079378F">
              <w:t>+</w:t>
            </w:r>
          </w:p>
        </w:tc>
        <w:tc>
          <w:tcPr>
            <w:tcW w:w="365" w:type="dxa"/>
            <w:vAlign w:val="center"/>
          </w:tcPr>
          <w:p w14:paraId="2E8E1A93" w14:textId="77777777" w:rsidR="0079378F" w:rsidRPr="0079378F" w:rsidRDefault="0079378F">
            <w:pPr>
              <w:pStyle w:val="ConsPlusNormal"/>
              <w:jc w:val="center"/>
            </w:pPr>
            <w:r w:rsidRPr="0079378F">
              <w:t>+</w:t>
            </w:r>
          </w:p>
        </w:tc>
        <w:tc>
          <w:tcPr>
            <w:tcW w:w="360" w:type="dxa"/>
            <w:vAlign w:val="center"/>
          </w:tcPr>
          <w:p w14:paraId="1C9E51BF" w14:textId="77777777" w:rsidR="0079378F" w:rsidRPr="0079378F" w:rsidRDefault="0079378F">
            <w:pPr>
              <w:pStyle w:val="ConsPlusNormal"/>
              <w:jc w:val="center"/>
            </w:pPr>
            <w:r w:rsidRPr="0079378F">
              <w:t>+</w:t>
            </w:r>
          </w:p>
        </w:tc>
        <w:tc>
          <w:tcPr>
            <w:tcW w:w="365" w:type="dxa"/>
            <w:vAlign w:val="center"/>
          </w:tcPr>
          <w:p w14:paraId="00B2C5C9" w14:textId="77777777" w:rsidR="0079378F" w:rsidRPr="0079378F" w:rsidRDefault="0079378F">
            <w:pPr>
              <w:pStyle w:val="ConsPlusNormal"/>
              <w:jc w:val="center"/>
            </w:pPr>
            <w:r w:rsidRPr="0079378F">
              <w:t>+</w:t>
            </w:r>
          </w:p>
        </w:tc>
        <w:tc>
          <w:tcPr>
            <w:tcW w:w="397" w:type="dxa"/>
            <w:vAlign w:val="center"/>
          </w:tcPr>
          <w:p w14:paraId="655A68BD" w14:textId="77777777" w:rsidR="0079378F" w:rsidRPr="0079378F" w:rsidRDefault="0079378F">
            <w:pPr>
              <w:pStyle w:val="ConsPlusNormal"/>
              <w:jc w:val="center"/>
            </w:pPr>
            <w:r w:rsidRPr="0079378F">
              <w:t>+</w:t>
            </w:r>
          </w:p>
        </w:tc>
      </w:tr>
      <w:tr w:rsidR="0079378F" w:rsidRPr="0079378F" w14:paraId="3BA8FDC9" w14:textId="77777777">
        <w:tc>
          <w:tcPr>
            <w:tcW w:w="510" w:type="dxa"/>
            <w:vMerge/>
            <w:tcBorders>
              <w:bottom w:val="nil"/>
            </w:tcBorders>
          </w:tcPr>
          <w:p w14:paraId="03436E67" w14:textId="77777777" w:rsidR="0079378F" w:rsidRPr="0079378F" w:rsidRDefault="0079378F">
            <w:pPr>
              <w:pStyle w:val="ConsPlusNormal"/>
            </w:pPr>
          </w:p>
        </w:tc>
        <w:tc>
          <w:tcPr>
            <w:tcW w:w="510" w:type="dxa"/>
            <w:vMerge/>
            <w:tcBorders>
              <w:bottom w:val="nil"/>
            </w:tcBorders>
          </w:tcPr>
          <w:p w14:paraId="4CEF1F7D" w14:textId="77777777" w:rsidR="0079378F" w:rsidRPr="0079378F" w:rsidRDefault="0079378F">
            <w:pPr>
              <w:pStyle w:val="ConsPlusNormal"/>
            </w:pPr>
          </w:p>
        </w:tc>
        <w:tc>
          <w:tcPr>
            <w:tcW w:w="3000" w:type="dxa"/>
            <w:vAlign w:val="center"/>
          </w:tcPr>
          <w:p w14:paraId="0C97CF7D" w14:textId="77777777" w:rsidR="0079378F" w:rsidRPr="0079378F" w:rsidRDefault="0079378F">
            <w:pPr>
              <w:pStyle w:val="ConsPlusNormal"/>
            </w:pPr>
            <w:r w:rsidRPr="0079378F">
              <w:t>Флюорография легких</w:t>
            </w:r>
          </w:p>
        </w:tc>
        <w:tc>
          <w:tcPr>
            <w:tcW w:w="397" w:type="dxa"/>
            <w:vAlign w:val="center"/>
          </w:tcPr>
          <w:p w14:paraId="36FFA70F" w14:textId="77777777" w:rsidR="0079378F" w:rsidRPr="0079378F" w:rsidRDefault="0079378F">
            <w:pPr>
              <w:pStyle w:val="ConsPlusNormal"/>
            </w:pPr>
          </w:p>
        </w:tc>
        <w:tc>
          <w:tcPr>
            <w:tcW w:w="360" w:type="dxa"/>
            <w:vAlign w:val="center"/>
          </w:tcPr>
          <w:p w14:paraId="08B8AA38" w14:textId="77777777" w:rsidR="0079378F" w:rsidRPr="0079378F" w:rsidRDefault="0079378F">
            <w:pPr>
              <w:pStyle w:val="ConsPlusNormal"/>
              <w:jc w:val="center"/>
            </w:pPr>
            <w:r w:rsidRPr="0079378F">
              <w:t>+</w:t>
            </w:r>
          </w:p>
        </w:tc>
        <w:tc>
          <w:tcPr>
            <w:tcW w:w="355" w:type="dxa"/>
            <w:vAlign w:val="center"/>
          </w:tcPr>
          <w:p w14:paraId="2F66C990" w14:textId="77777777" w:rsidR="0079378F" w:rsidRPr="0079378F" w:rsidRDefault="0079378F">
            <w:pPr>
              <w:pStyle w:val="ConsPlusNormal"/>
            </w:pPr>
          </w:p>
        </w:tc>
        <w:tc>
          <w:tcPr>
            <w:tcW w:w="397" w:type="dxa"/>
            <w:vAlign w:val="center"/>
          </w:tcPr>
          <w:p w14:paraId="154F5B07" w14:textId="77777777" w:rsidR="0079378F" w:rsidRPr="0079378F" w:rsidRDefault="0079378F">
            <w:pPr>
              <w:pStyle w:val="ConsPlusNormal"/>
              <w:jc w:val="center"/>
            </w:pPr>
            <w:r w:rsidRPr="0079378F">
              <w:t>+</w:t>
            </w:r>
          </w:p>
        </w:tc>
        <w:tc>
          <w:tcPr>
            <w:tcW w:w="355" w:type="dxa"/>
            <w:vAlign w:val="center"/>
          </w:tcPr>
          <w:p w14:paraId="2063DA7C" w14:textId="77777777" w:rsidR="0079378F" w:rsidRPr="0079378F" w:rsidRDefault="0079378F">
            <w:pPr>
              <w:pStyle w:val="ConsPlusNormal"/>
            </w:pPr>
          </w:p>
        </w:tc>
        <w:tc>
          <w:tcPr>
            <w:tcW w:w="355" w:type="dxa"/>
            <w:vAlign w:val="center"/>
          </w:tcPr>
          <w:p w14:paraId="31C190B4" w14:textId="77777777" w:rsidR="0079378F" w:rsidRPr="0079378F" w:rsidRDefault="0079378F">
            <w:pPr>
              <w:pStyle w:val="ConsPlusNormal"/>
              <w:jc w:val="center"/>
            </w:pPr>
            <w:r w:rsidRPr="0079378F">
              <w:t>+</w:t>
            </w:r>
          </w:p>
        </w:tc>
        <w:tc>
          <w:tcPr>
            <w:tcW w:w="360" w:type="dxa"/>
            <w:vAlign w:val="center"/>
          </w:tcPr>
          <w:p w14:paraId="69D91212" w14:textId="77777777" w:rsidR="0079378F" w:rsidRPr="0079378F" w:rsidRDefault="0079378F">
            <w:pPr>
              <w:pStyle w:val="ConsPlusNormal"/>
            </w:pPr>
          </w:p>
        </w:tc>
        <w:tc>
          <w:tcPr>
            <w:tcW w:w="360" w:type="dxa"/>
            <w:vAlign w:val="center"/>
          </w:tcPr>
          <w:p w14:paraId="47971DB9" w14:textId="77777777" w:rsidR="0079378F" w:rsidRPr="0079378F" w:rsidRDefault="0079378F">
            <w:pPr>
              <w:pStyle w:val="ConsPlusNormal"/>
              <w:jc w:val="center"/>
            </w:pPr>
            <w:r w:rsidRPr="0079378F">
              <w:t>+</w:t>
            </w:r>
          </w:p>
        </w:tc>
        <w:tc>
          <w:tcPr>
            <w:tcW w:w="360" w:type="dxa"/>
            <w:vAlign w:val="center"/>
          </w:tcPr>
          <w:p w14:paraId="0B5C0C3D" w14:textId="77777777" w:rsidR="0079378F" w:rsidRPr="0079378F" w:rsidRDefault="0079378F">
            <w:pPr>
              <w:pStyle w:val="ConsPlusNormal"/>
            </w:pPr>
          </w:p>
        </w:tc>
        <w:tc>
          <w:tcPr>
            <w:tcW w:w="360" w:type="dxa"/>
            <w:vAlign w:val="center"/>
          </w:tcPr>
          <w:p w14:paraId="654E4551" w14:textId="77777777" w:rsidR="0079378F" w:rsidRPr="0079378F" w:rsidRDefault="0079378F">
            <w:pPr>
              <w:pStyle w:val="ConsPlusNormal"/>
              <w:jc w:val="center"/>
            </w:pPr>
            <w:r w:rsidRPr="0079378F">
              <w:t>+</w:t>
            </w:r>
          </w:p>
        </w:tc>
        <w:tc>
          <w:tcPr>
            <w:tcW w:w="355" w:type="dxa"/>
            <w:vAlign w:val="center"/>
          </w:tcPr>
          <w:p w14:paraId="06C6275F" w14:textId="77777777" w:rsidR="0079378F" w:rsidRPr="0079378F" w:rsidRDefault="0079378F">
            <w:pPr>
              <w:pStyle w:val="ConsPlusNormal"/>
            </w:pPr>
          </w:p>
        </w:tc>
        <w:tc>
          <w:tcPr>
            <w:tcW w:w="355" w:type="dxa"/>
            <w:vAlign w:val="center"/>
          </w:tcPr>
          <w:p w14:paraId="7AE10D0C" w14:textId="77777777" w:rsidR="0079378F" w:rsidRPr="0079378F" w:rsidRDefault="0079378F">
            <w:pPr>
              <w:pStyle w:val="ConsPlusNormal"/>
              <w:jc w:val="center"/>
            </w:pPr>
            <w:r w:rsidRPr="0079378F">
              <w:t>+</w:t>
            </w:r>
          </w:p>
        </w:tc>
        <w:tc>
          <w:tcPr>
            <w:tcW w:w="360" w:type="dxa"/>
            <w:vAlign w:val="center"/>
          </w:tcPr>
          <w:p w14:paraId="26BE85A3" w14:textId="77777777" w:rsidR="0079378F" w:rsidRPr="0079378F" w:rsidRDefault="0079378F">
            <w:pPr>
              <w:pStyle w:val="ConsPlusNormal"/>
            </w:pPr>
          </w:p>
        </w:tc>
        <w:tc>
          <w:tcPr>
            <w:tcW w:w="355" w:type="dxa"/>
            <w:vAlign w:val="center"/>
          </w:tcPr>
          <w:p w14:paraId="761996DA" w14:textId="77777777" w:rsidR="0079378F" w:rsidRPr="0079378F" w:rsidRDefault="0079378F">
            <w:pPr>
              <w:pStyle w:val="ConsPlusNormal"/>
              <w:jc w:val="center"/>
            </w:pPr>
            <w:r w:rsidRPr="0079378F">
              <w:t>+</w:t>
            </w:r>
          </w:p>
        </w:tc>
        <w:tc>
          <w:tcPr>
            <w:tcW w:w="365" w:type="dxa"/>
            <w:vAlign w:val="center"/>
          </w:tcPr>
          <w:p w14:paraId="4EBD24D4" w14:textId="77777777" w:rsidR="0079378F" w:rsidRPr="0079378F" w:rsidRDefault="0079378F">
            <w:pPr>
              <w:pStyle w:val="ConsPlusNormal"/>
            </w:pPr>
          </w:p>
        </w:tc>
        <w:tc>
          <w:tcPr>
            <w:tcW w:w="397" w:type="dxa"/>
            <w:vAlign w:val="center"/>
          </w:tcPr>
          <w:p w14:paraId="493AA7C4" w14:textId="77777777" w:rsidR="0079378F" w:rsidRPr="0079378F" w:rsidRDefault="0079378F">
            <w:pPr>
              <w:pStyle w:val="ConsPlusNormal"/>
              <w:jc w:val="center"/>
            </w:pPr>
            <w:r w:rsidRPr="0079378F">
              <w:t>+</w:t>
            </w:r>
          </w:p>
        </w:tc>
        <w:tc>
          <w:tcPr>
            <w:tcW w:w="355" w:type="dxa"/>
            <w:vAlign w:val="center"/>
          </w:tcPr>
          <w:p w14:paraId="6A42E05E" w14:textId="77777777" w:rsidR="0079378F" w:rsidRPr="0079378F" w:rsidRDefault="0079378F">
            <w:pPr>
              <w:pStyle w:val="ConsPlusNormal"/>
            </w:pPr>
          </w:p>
        </w:tc>
        <w:tc>
          <w:tcPr>
            <w:tcW w:w="397" w:type="dxa"/>
            <w:vAlign w:val="center"/>
          </w:tcPr>
          <w:p w14:paraId="22A67202" w14:textId="77777777" w:rsidR="0079378F" w:rsidRPr="0079378F" w:rsidRDefault="0079378F">
            <w:pPr>
              <w:pStyle w:val="ConsPlusNormal"/>
              <w:jc w:val="center"/>
            </w:pPr>
            <w:r w:rsidRPr="0079378F">
              <w:t>+</w:t>
            </w:r>
          </w:p>
        </w:tc>
        <w:tc>
          <w:tcPr>
            <w:tcW w:w="360" w:type="dxa"/>
            <w:vAlign w:val="center"/>
          </w:tcPr>
          <w:p w14:paraId="667073DE" w14:textId="77777777" w:rsidR="0079378F" w:rsidRPr="0079378F" w:rsidRDefault="0079378F">
            <w:pPr>
              <w:pStyle w:val="ConsPlusNormal"/>
            </w:pPr>
          </w:p>
        </w:tc>
        <w:tc>
          <w:tcPr>
            <w:tcW w:w="360" w:type="dxa"/>
            <w:vAlign w:val="center"/>
          </w:tcPr>
          <w:p w14:paraId="0319EDE2" w14:textId="77777777" w:rsidR="0079378F" w:rsidRPr="0079378F" w:rsidRDefault="0079378F">
            <w:pPr>
              <w:pStyle w:val="ConsPlusNormal"/>
              <w:jc w:val="center"/>
            </w:pPr>
            <w:r w:rsidRPr="0079378F">
              <w:t>+</w:t>
            </w:r>
          </w:p>
        </w:tc>
        <w:tc>
          <w:tcPr>
            <w:tcW w:w="360" w:type="dxa"/>
            <w:vAlign w:val="center"/>
          </w:tcPr>
          <w:p w14:paraId="14C7AF9A" w14:textId="77777777" w:rsidR="0079378F" w:rsidRPr="0079378F" w:rsidRDefault="0079378F">
            <w:pPr>
              <w:pStyle w:val="ConsPlusNormal"/>
            </w:pPr>
          </w:p>
        </w:tc>
        <w:tc>
          <w:tcPr>
            <w:tcW w:w="360" w:type="dxa"/>
            <w:vAlign w:val="center"/>
          </w:tcPr>
          <w:p w14:paraId="4BA858C6" w14:textId="77777777" w:rsidR="0079378F" w:rsidRPr="0079378F" w:rsidRDefault="0079378F">
            <w:pPr>
              <w:pStyle w:val="ConsPlusNormal"/>
              <w:jc w:val="center"/>
            </w:pPr>
            <w:r w:rsidRPr="0079378F">
              <w:t>+</w:t>
            </w:r>
          </w:p>
        </w:tc>
        <w:tc>
          <w:tcPr>
            <w:tcW w:w="360" w:type="dxa"/>
            <w:vAlign w:val="center"/>
          </w:tcPr>
          <w:p w14:paraId="14628CC2" w14:textId="77777777" w:rsidR="0079378F" w:rsidRPr="0079378F" w:rsidRDefault="0079378F">
            <w:pPr>
              <w:pStyle w:val="ConsPlusNormal"/>
            </w:pPr>
          </w:p>
        </w:tc>
        <w:tc>
          <w:tcPr>
            <w:tcW w:w="360" w:type="dxa"/>
            <w:vAlign w:val="center"/>
          </w:tcPr>
          <w:p w14:paraId="23BEA660" w14:textId="77777777" w:rsidR="0079378F" w:rsidRPr="0079378F" w:rsidRDefault="0079378F">
            <w:pPr>
              <w:pStyle w:val="ConsPlusNormal"/>
              <w:jc w:val="center"/>
            </w:pPr>
            <w:r w:rsidRPr="0079378F">
              <w:t>+</w:t>
            </w:r>
          </w:p>
        </w:tc>
        <w:tc>
          <w:tcPr>
            <w:tcW w:w="355" w:type="dxa"/>
            <w:vAlign w:val="center"/>
          </w:tcPr>
          <w:p w14:paraId="640177AE" w14:textId="77777777" w:rsidR="0079378F" w:rsidRPr="0079378F" w:rsidRDefault="0079378F">
            <w:pPr>
              <w:pStyle w:val="ConsPlusNormal"/>
            </w:pPr>
          </w:p>
        </w:tc>
        <w:tc>
          <w:tcPr>
            <w:tcW w:w="360" w:type="dxa"/>
            <w:vAlign w:val="center"/>
          </w:tcPr>
          <w:p w14:paraId="27594101" w14:textId="77777777" w:rsidR="0079378F" w:rsidRPr="0079378F" w:rsidRDefault="0079378F">
            <w:pPr>
              <w:pStyle w:val="ConsPlusNormal"/>
              <w:jc w:val="center"/>
            </w:pPr>
            <w:r w:rsidRPr="0079378F">
              <w:t>+</w:t>
            </w:r>
          </w:p>
        </w:tc>
        <w:tc>
          <w:tcPr>
            <w:tcW w:w="355" w:type="dxa"/>
            <w:vAlign w:val="center"/>
          </w:tcPr>
          <w:p w14:paraId="261F8155" w14:textId="77777777" w:rsidR="0079378F" w:rsidRPr="0079378F" w:rsidRDefault="0079378F">
            <w:pPr>
              <w:pStyle w:val="ConsPlusNormal"/>
            </w:pPr>
          </w:p>
        </w:tc>
        <w:tc>
          <w:tcPr>
            <w:tcW w:w="365" w:type="dxa"/>
            <w:vAlign w:val="center"/>
          </w:tcPr>
          <w:p w14:paraId="21B155AD" w14:textId="77777777" w:rsidR="0079378F" w:rsidRPr="0079378F" w:rsidRDefault="0079378F">
            <w:pPr>
              <w:pStyle w:val="ConsPlusNormal"/>
              <w:jc w:val="center"/>
            </w:pPr>
            <w:r w:rsidRPr="0079378F">
              <w:t>+</w:t>
            </w:r>
          </w:p>
        </w:tc>
        <w:tc>
          <w:tcPr>
            <w:tcW w:w="360" w:type="dxa"/>
            <w:vAlign w:val="center"/>
          </w:tcPr>
          <w:p w14:paraId="2B307F60" w14:textId="77777777" w:rsidR="0079378F" w:rsidRPr="0079378F" w:rsidRDefault="0079378F">
            <w:pPr>
              <w:pStyle w:val="ConsPlusNormal"/>
            </w:pPr>
          </w:p>
        </w:tc>
        <w:tc>
          <w:tcPr>
            <w:tcW w:w="355" w:type="dxa"/>
            <w:vAlign w:val="center"/>
          </w:tcPr>
          <w:p w14:paraId="7E93622F" w14:textId="77777777" w:rsidR="0079378F" w:rsidRPr="0079378F" w:rsidRDefault="0079378F">
            <w:pPr>
              <w:pStyle w:val="ConsPlusNormal"/>
              <w:jc w:val="center"/>
            </w:pPr>
            <w:r w:rsidRPr="0079378F">
              <w:t>+</w:t>
            </w:r>
          </w:p>
        </w:tc>
        <w:tc>
          <w:tcPr>
            <w:tcW w:w="360" w:type="dxa"/>
            <w:vAlign w:val="center"/>
          </w:tcPr>
          <w:p w14:paraId="772A9CE2" w14:textId="77777777" w:rsidR="0079378F" w:rsidRPr="0079378F" w:rsidRDefault="0079378F">
            <w:pPr>
              <w:pStyle w:val="ConsPlusNormal"/>
            </w:pPr>
          </w:p>
        </w:tc>
        <w:tc>
          <w:tcPr>
            <w:tcW w:w="365" w:type="dxa"/>
            <w:vAlign w:val="center"/>
          </w:tcPr>
          <w:p w14:paraId="38D17506" w14:textId="77777777" w:rsidR="0079378F" w:rsidRPr="0079378F" w:rsidRDefault="0079378F">
            <w:pPr>
              <w:pStyle w:val="ConsPlusNormal"/>
              <w:jc w:val="center"/>
            </w:pPr>
            <w:r w:rsidRPr="0079378F">
              <w:t>+</w:t>
            </w:r>
          </w:p>
        </w:tc>
        <w:tc>
          <w:tcPr>
            <w:tcW w:w="360" w:type="dxa"/>
            <w:vAlign w:val="center"/>
          </w:tcPr>
          <w:p w14:paraId="568348CF" w14:textId="77777777" w:rsidR="0079378F" w:rsidRPr="0079378F" w:rsidRDefault="0079378F">
            <w:pPr>
              <w:pStyle w:val="ConsPlusNormal"/>
            </w:pPr>
          </w:p>
        </w:tc>
        <w:tc>
          <w:tcPr>
            <w:tcW w:w="365" w:type="dxa"/>
            <w:vAlign w:val="center"/>
          </w:tcPr>
          <w:p w14:paraId="058D210B" w14:textId="77777777" w:rsidR="0079378F" w:rsidRPr="0079378F" w:rsidRDefault="0079378F">
            <w:pPr>
              <w:pStyle w:val="ConsPlusNormal"/>
              <w:jc w:val="center"/>
            </w:pPr>
            <w:r w:rsidRPr="0079378F">
              <w:t>+</w:t>
            </w:r>
          </w:p>
        </w:tc>
        <w:tc>
          <w:tcPr>
            <w:tcW w:w="397" w:type="dxa"/>
            <w:vAlign w:val="center"/>
          </w:tcPr>
          <w:p w14:paraId="12394F6F" w14:textId="77777777" w:rsidR="0079378F" w:rsidRPr="0079378F" w:rsidRDefault="0079378F">
            <w:pPr>
              <w:pStyle w:val="ConsPlusNormal"/>
            </w:pPr>
          </w:p>
        </w:tc>
      </w:tr>
      <w:tr w:rsidR="0079378F" w:rsidRPr="0079378F" w14:paraId="25D89F9E" w14:textId="77777777">
        <w:tc>
          <w:tcPr>
            <w:tcW w:w="510" w:type="dxa"/>
            <w:vMerge/>
            <w:tcBorders>
              <w:bottom w:val="nil"/>
            </w:tcBorders>
          </w:tcPr>
          <w:p w14:paraId="5D1CE527" w14:textId="77777777" w:rsidR="0079378F" w:rsidRPr="0079378F" w:rsidRDefault="0079378F">
            <w:pPr>
              <w:pStyle w:val="ConsPlusNormal"/>
            </w:pPr>
          </w:p>
        </w:tc>
        <w:tc>
          <w:tcPr>
            <w:tcW w:w="510" w:type="dxa"/>
            <w:vMerge/>
            <w:tcBorders>
              <w:bottom w:val="nil"/>
            </w:tcBorders>
          </w:tcPr>
          <w:p w14:paraId="389000E7" w14:textId="77777777" w:rsidR="0079378F" w:rsidRPr="0079378F" w:rsidRDefault="0079378F">
            <w:pPr>
              <w:pStyle w:val="ConsPlusNormal"/>
            </w:pPr>
          </w:p>
        </w:tc>
        <w:tc>
          <w:tcPr>
            <w:tcW w:w="3000" w:type="dxa"/>
            <w:vAlign w:val="center"/>
          </w:tcPr>
          <w:p w14:paraId="077F81CD" w14:textId="77777777" w:rsidR="0079378F" w:rsidRPr="0079378F" w:rsidRDefault="0079378F">
            <w:pPr>
              <w:pStyle w:val="ConsPlusNormal"/>
            </w:pPr>
            <w:r w:rsidRPr="0079378F">
              <w:t>Электрокардиография в покое</w:t>
            </w:r>
          </w:p>
        </w:tc>
        <w:tc>
          <w:tcPr>
            <w:tcW w:w="397" w:type="dxa"/>
            <w:vAlign w:val="center"/>
          </w:tcPr>
          <w:p w14:paraId="41A34DD2" w14:textId="77777777" w:rsidR="0079378F" w:rsidRPr="0079378F" w:rsidRDefault="0079378F">
            <w:pPr>
              <w:pStyle w:val="ConsPlusNormal"/>
              <w:jc w:val="center"/>
            </w:pPr>
            <w:r w:rsidRPr="0079378F">
              <w:t>+</w:t>
            </w:r>
          </w:p>
        </w:tc>
        <w:tc>
          <w:tcPr>
            <w:tcW w:w="360" w:type="dxa"/>
            <w:vAlign w:val="center"/>
          </w:tcPr>
          <w:p w14:paraId="30ED3B8B" w14:textId="77777777" w:rsidR="0079378F" w:rsidRPr="0079378F" w:rsidRDefault="0079378F">
            <w:pPr>
              <w:pStyle w:val="ConsPlusNormal"/>
              <w:jc w:val="center"/>
            </w:pPr>
            <w:r w:rsidRPr="0079378F">
              <w:t>+</w:t>
            </w:r>
          </w:p>
        </w:tc>
        <w:tc>
          <w:tcPr>
            <w:tcW w:w="355" w:type="dxa"/>
            <w:vAlign w:val="center"/>
          </w:tcPr>
          <w:p w14:paraId="18121D90" w14:textId="77777777" w:rsidR="0079378F" w:rsidRPr="0079378F" w:rsidRDefault="0079378F">
            <w:pPr>
              <w:pStyle w:val="ConsPlusNormal"/>
              <w:jc w:val="center"/>
            </w:pPr>
            <w:r w:rsidRPr="0079378F">
              <w:t>+</w:t>
            </w:r>
          </w:p>
        </w:tc>
        <w:tc>
          <w:tcPr>
            <w:tcW w:w="397" w:type="dxa"/>
            <w:vAlign w:val="center"/>
          </w:tcPr>
          <w:p w14:paraId="0A04DD88" w14:textId="77777777" w:rsidR="0079378F" w:rsidRPr="0079378F" w:rsidRDefault="0079378F">
            <w:pPr>
              <w:pStyle w:val="ConsPlusNormal"/>
              <w:jc w:val="center"/>
            </w:pPr>
            <w:r w:rsidRPr="0079378F">
              <w:t>+</w:t>
            </w:r>
          </w:p>
        </w:tc>
        <w:tc>
          <w:tcPr>
            <w:tcW w:w="355" w:type="dxa"/>
            <w:vAlign w:val="center"/>
          </w:tcPr>
          <w:p w14:paraId="77B35111" w14:textId="77777777" w:rsidR="0079378F" w:rsidRPr="0079378F" w:rsidRDefault="0079378F">
            <w:pPr>
              <w:pStyle w:val="ConsPlusNormal"/>
              <w:jc w:val="center"/>
            </w:pPr>
            <w:r w:rsidRPr="0079378F">
              <w:t>+</w:t>
            </w:r>
          </w:p>
        </w:tc>
        <w:tc>
          <w:tcPr>
            <w:tcW w:w="355" w:type="dxa"/>
            <w:vAlign w:val="center"/>
          </w:tcPr>
          <w:p w14:paraId="3539EEE4" w14:textId="77777777" w:rsidR="0079378F" w:rsidRPr="0079378F" w:rsidRDefault="0079378F">
            <w:pPr>
              <w:pStyle w:val="ConsPlusNormal"/>
              <w:jc w:val="center"/>
            </w:pPr>
            <w:r w:rsidRPr="0079378F">
              <w:t>+</w:t>
            </w:r>
          </w:p>
        </w:tc>
        <w:tc>
          <w:tcPr>
            <w:tcW w:w="360" w:type="dxa"/>
            <w:vAlign w:val="center"/>
          </w:tcPr>
          <w:p w14:paraId="0A8E6218" w14:textId="77777777" w:rsidR="0079378F" w:rsidRPr="0079378F" w:rsidRDefault="0079378F">
            <w:pPr>
              <w:pStyle w:val="ConsPlusNormal"/>
              <w:jc w:val="center"/>
            </w:pPr>
            <w:r w:rsidRPr="0079378F">
              <w:t>+</w:t>
            </w:r>
          </w:p>
        </w:tc>
        <w:tc>
          <w:tcPr>
            <w:tcW w:w="360" w:type="dxa"/>
            <w:vAlign w:val="center"/>
          </w:tcPr>
          <w:p w14:paraId="1355EE37" w14:textId="77777777" w:rsidR="0079378F" w:rsidRPr="0079378F" w:rsidRDefault="0079378F">
            <w:pPr>
              <w:pStyle w:val="ConsPlusNormal"/>
              <w:jc w:val="center"/>
            </w:pPr>
            <w:r w:rsidRPr="0079378F">
              <w:t>+</w:t>
            </w:r>
          </w:p>
        </w:tc>
        <w:tc>
          <w:tcPr>
            <w:tcW w:w="360" w:type="dxa"/>
            <w:vAlign w:val="center"/>
          </w:tcPr>
          <w:p w14:paraId="62A06FFF" w14:textId="77777777" w:rsidR="0079378F" w:rsidRPr="0079378F" w:rsidRDefault="0079378F">
            <w:pPr>
              <w:pStyle w:val="ConsPlusNormal"/>
              <w:jc w:val="center"/>
            </w:pPr>
            <w:r w:rsidRPr="0079378F">
              <w:t>+</w:t>
            </w:r>
          </w:p>
        </w:tc>
        <w:tc>
          <w:tcPr>
            <w:tcW w:w="360" w:type="dxa"/>
            <w:vAlign w:val="center"/>
          </w:tcPr>
          <w:p w14:paraId="3FF5766F" w14:textId="77777777" w:rsidR="0079378F" w:rsidRPr="0079378F" w:rsidRDefault="0079378F">
            <w:pPr>
              <w:pStyle w:val="ConsPlusNormal"/>
              <w:jc w:val="center"/>
            </w:pPr>
            <w:r w:rsidRPr="0079378F">
              <w:t>+</w:t>
            </w:r>
          </w:p>
        </w:tc>
        <w:tc>
          <w:tcPr>
            <w:tcW w:w="355" w:type="dxa"/>
            <w:vAlign w:val="center"/>
          </w:tcPr>
          <w:p w14:paraId="46CD5046" w14:textId="77777777" w:rsidR="0079378F" w:rsidRPr="0079378F" w:rsidRDefault="0079378F">
            <w:pPr>
              <w:pStyle w:val="ConsPlusNormal"/>
              <w:jc w:val="center"/>
            </w:pPr>
            <w:r w:rsidRPr="0079378F">
              <w:t>+</w:t>
            </w:r>
          </w:p>
        </w:tc>
        <w:tc>
          <w:tcPr>
            <w:tcW w:w="355" w:type="dxa"/>
            <w:vAlign w:val="center"/>
          </w:tcPr>
          <w:p w14:paraId="4D8D6000" w14:textId="77777777" w:rsidR="0079378F" w:rsidRPr="0079378F" w:rsidRDefault="0079378F">
            <w:pPr>
              <w:pStyle w:val="ConsPlusNormal"/>
              <w:jc w:val="center"/>
            </w:pPr>
            <w:r w:rsidRPr="0079378F">
              <w:t>+</w:t>
            </w:r>
          </w:p>
        </w:tc>
        <w:tc>
          <w:tcPr>
            <w:tcW w:w="360" w:type="dxa"/>
            <w:vAlign w:val="center"/>
          </w:tcPr>
          <w:p w14:paraId="43A8C048" w14:textId="77777777" w:rsidR="0079378F" w:rsidRPr="0079378F" w:rsidRDefault="0079378F">
            <w:pPr>
              <w:pStyle w:val="ConsPlusNormal"/>
              <w:jc w:val="center"/>
            </w:pPr>
            <w:r w:rsidRPr="0079378F">
              <w:t>+</w:t>
            </w:r>
          </w:p>
        </w:tc>
        <w:tc>
          <w:tcPr>
            <w:tcW w:w="355" w:type="dxa"/>
            <w:vAlign w:val="center"/>
          </w:tcPr>
          <w:p w14:paraId="3BE573A8" w14:textId="77777777" w:rsidR="0079378F" w:rsidRPr="0079378F" w:rsidRDefault="0079378F">
            <w:pPr>
              <w:pStyle w:val="ConsPlusNormal"/>
              <w:jc w:val="center"/>
            </w:pPr>
            <w:r w:rsidRPr="0079378F">
              <w:t>+</w:t>
            </w:r>
          </w:p>
        </w:tc>
        <w:tc>
          <w:tcPr>
            <w:tcW w:w="365" w:type="dxa"/>
            <w:vAlign w:val="center"/>
          </w:tcPr>
          <w:p w14:paraId="6C92C447" w14:textId="77777777" w:rsidR="0079378F" w:rsidRPr="0079378F" w:rsidRDefault="0079378F">
            <w:pPr>
              <w:pStyle w:val="ConsPlusNormal"/>
              <w:jc w:val="center"/>
            </w:pPr>
            <w:r w:rsidRPr="0079378F">
              <w:t>+</w:t>
            </w:r>
          </w:p>
        </w:tc>
        <w:tc>
          <w:tcPr>
            <w:tcW w:w="397" w:type="dxa"/>
            <w:vAlign w:val="center"/>
          </w:tcPr>
          <w:p w14:paraId="5580C63C" w14:textId="77777777" w:rsidR="0079378F" w:rsidRPr="0079378F" w:rsidRDefault="0079378F">
            <w:pPr>
              <w:pStyle w:val="ConsPlusNormal"/>
              <w:jc w:val="center"/>
            </w:pPr>
            <w:r w:rsidRPr="0079378F">
              <w:t>+</w:t>
            </w:r>
          </w:p>
        </w:tc>
        <w:tc>
          <w:tcPr>
            <w:tcW w:w="355" w:type="dxa"/>
            <w:vAlign w:val="center"/>
          </w:tcPr>
          <w:p w14:paraId="4841E21C" w14:textId="77777777" w:rsidR="0079378F" w:rsidRPr="0079378F" w:rsidRDefault="0079378F">
            <w:pPr>
              <w:pStyle w:val="ConsPlusNormal"/>
              <w:jc w:val="center"/>
            </w:pPr>
            <w:r w:rsidRPr="0079378F">
              <w:t>+</w:t>
            </w:r>
          </w:p>
        </w:tc>
        <w:tc>
          <w:tcPr>
            <w:tcW w:w="397" w:type="dxa"/>
            <w:vAlign w:val="center"/>
          </w:tcPr>
          <w:p w14:paraId="228C1EBF" w14:textId="77777777" w:rsidR="0079378F" w:rsidRPr="0079378F" w:rsidRDefault="0079378F">
            <w:pPr>
              <w:pStyle w:val="ConsPlusNormal"/>
              <w:jc w:val="center"/>
            </w:pPr>
            <w:r w:rsidRPr="0079378F">
              <w:t>+</w:t>
            </w:r>
          </w:p>
        </w:tc>
        <w:tc>
          <w:tcPr>
            <w:tcW w:w="360" w:type="dxa"/>
            <w:vAlign w:val="center"/>
          </w:tcPr>
          <w:p w14:paraId="74843F4E" w14:textId="77777777" w:rsidR="0079378F" w:rsidRPr="0079378F" w:rsidRDefault="0079378F">
            <w:pPr>
              <w:pStyle w:val="ConsPlusNormal"/>
              <w:jc w:val="center"/>
            </w:pPr>
            <w:r w:rsidRPr="0079378F">
              <w:t>+</w:t>
            </w:r>
          </w:p>
        </w:tc>
        <w:tc>
          <w:tcPr>
            <w:tcW w:w="360" w:type="dxa"/>
            <w:vAlign w:val="center"/>
          </w:tcPr>
          <w:p w14:paraId="107D7CD7" w14:textId="77777777" w:rsidR="0079378F" w:rsidRPr="0079378F" w:rsidRDefault="0079378F">
            <w:pPr>
              <w:pStyle w:val="ConsPlusNormal"/>
              <w:jc w:val="center"/>
            </w:pPr>
            <w:r w:rsidRPr="0079378F">
              <w:t>+</w:t>
            </w:r>
          </w:p>
        </w:tc>
        <w:tc>
          <w:tcPr>
            <w:tcW w:w="360" w:type="dxa"/>
            <w:vAlign w:val="center"/>
          </w:tcPr>
          <w:p w14:paraId="392AEDFE" w14:textId="77777777" w:rsidR="0079378F" w:rsidRPr="0079378F" w:rsidRDefault="0079378F">
            <w:pPr>
              <w:pStyle w:val="ConsPlusNormal"/>
              <w:jc w:val="center"/>
            </w:pPr>
            <w:r w:rsidRPr="0079378F">
              <w:t>+</w:t>
            </w:r>
          </w:p>
        </w:tc>
        <w:tc>
          <w:tcPr>
            <w:tcW w:w="360" w:type="dxa"/>
            <w:vAlign w:val="center"/>
          </w:tcPr>
          <w:p w14:paraId="3EF8F15B" w14:textId="77777777" w:rsidR="0079378F" w:rsidRPr="0079378F" w:rsidRDefault="0079378F">
            <w:pPr>
              <w:pStyle w:val="ConsPlusNormal"/>
              <w:jc w:val="center"/>
            </w:pPr>
            <w:r w:rsidRPr="0079378F">
              <w:t>+</w:t>
            </w:r>
          </w:p>
        </w:tc>
        <w:tc>
          <w:tcPr>
            <w:tcW w:w="360" w:type="dxa"/>
            <w:vAlign w:val="center"/>
          </w:tcPr>
          <w:p w14:paraId="6F4FFFDB" w14:textId="77777777" w:rsidR="0079378F" w:rsidRPr="0079378F" w:rsidRDefault="0079378F">
            <w:pPr>
              <w:pStyle w:val="ConsPlusNormal"/>
              <w:jc w:val="center"/>
            </w:pPr>
            <w:r w:rsidRPr="0079378F">
              <w:t>+</w:t>
            </w:r>
          </w:p>
        </w:tc>
        <w:tc>
          <w:tcPr>
            <w:tcW w:w="360" w:type="dxa"/>
            <w:vAlign w:val="center"/>
          </w:tcPr>
          <w:p w14:paraId="6B175F8E" w14:textId="77777777" w:rsidR="0079378F" w:rsidRPr="0079378F" w:rsidRDefault="0079378F">
            <w:pPr>
              <w:pStyle w:val="ConsPlusNormal"/>
              <w:jc w:val="center"/>
            </w:pPr>
            <w:r w:rsidRPr="0079378F">
              <w:t>+</w:t>
            </w:r>
          </w:p>
        </w:tc>
        <w:tc>
          <w:tcPr>
            <w:tcW w:w="355" w:type="dxa"/>
            <w:vAlign w:val="center"/>
          </w:tcPr>
          <w:p w14:paraId="7AB9B31C" w14:textId="77777777" w:rsidR="0079378F" w:rsidRPr="0079378F" w:rsidRDefault="0079378F">
            <w:pPr>
              <w:pStyle w:val="ConsPlusNormal"/>
              <w:jc w:val="center"/>
            </w:pPr>
            <w:r w:rsidRPr="0079378F">
              <w:t>+</w:t>
            </w:r>
          </w:p>
        </w:tc>
        <w:tc>
          <w:tcPr>
            <w:tcW w:w="360" w:type="dxa"/>
            <w:vAlign w:val="center"/>
          </w:tcPr>
          <w:p w14:paraId="411921FF" w14:textId="77777777" w:rsidR="0079378F" w:rsidRPr="0079378F" w:rsidRDefault="0079378F">
            <w:pPr>
              <w:pStyle w:val="ConsPlusNormal"/>
              <w:jc w:val="center"/>
            </w:pPr>
            <w:r w:rsidRPr="0079378F">
              <w:t>+</w:t>
            </w:r>
          </w:p>
        </w:tc>
        <w:tc>
          <w:tcPr>
            <w:tcW w:w="355" w:type="dxa"/>
            <w:vAlign w:val="center"/>
          </w:tcPr>
          <w:p w14:paraId="7C3A11F8" w14:textId="77777777" w:rsidR="0079378F" w:rsidRPr="0079378F" w:rsidRDefault="0079378F">
            <w:pPr>
              <w:pStyle w:val="ConsPlusNormal"/>
              <w:jc w:val="center"/>
            </w:pPr>
            <w:r w:rsidRPr="0079378F">
              <w:t>+</w:t>
            </w:r>
          </w:p>
        </w:tc>
        <w:tc>
          <w:tcPr>
            <w:tcW w:w="365" w:type="dxa"/>
            <w:vAlign w:val="center"/>
          </w:tcPr>
          <w:p w14:paraId="5AD04B3B" w14:textId="77777777" w:rsidR="0079378F" w:rsidRPr="0079378F" w:rsidRDefault="0079378F">
            <w:pPr>
              <w:pStyle w:val="ConsPlusNormal"/>
              <w:jc w:val="center"/>
            </w:pPr>
            <w:r w:rsidRPr="0079378F">
              <w:t>+</w:t>
            </w:r>
          </w:p>
        </w:tc>
        <w:tc>
          <w:tcPr>
            <w:tcW w:w="360" w:type="dxa"/>
            <w:vAlign w:val="center"/>
          </w:tcPr>
          <w:p w14:paraId="03E30542" w14:textId="77777777" w:rsidR="0079378F" w:rsidRPr="0079378F" w:rsidRDefault="0079378F">
            <w:pPr>
              <w:pStyle w:val="ConsPlusNormal"/>
              <w:jc w:val="center"/>
            </w:pPr>
            <w:r w:rsidRPr="0079378F">
              <w:t>+</w:t>
            </w:r>
          </w:p>
        </w:tc>
        <w:tc>
          <w:tcPr>
            <w:tcW w:w="355" w:type="dxa"/>
            <w:vAlign w:val="center"/>
          </w:tcPr>
          <w:p w14:paraId="374D5AE4" w14:textId="77777777" w:rsidR="0079378F" w:rsidRPr="0079378F" w:rsidRDefault="0079378F">
            <w:pPr>
              <w:pStyle w:val="ConsPlusNormal"/>
              <w:jc w:val="center"/>
            </w:pPr>
            <w:r w:rsidRPr="0079378F">
              <w:t>+</w:t>
            </w:r>
          </w:p>
        </w:tc>
        <w:tc>
          <w:tcPr>
            <w:tcW w:w="360" w:type="dxa"/>
            <w:vAlign w:val="center"/>
          </w:tcPr>
          <w:p w14:paraId="2DA4B339" w14:textId="77777777" w:rsidR="0079378F" w:rsidRPr="0079378F" w:rsidRDefault="0079378F">
            <w:pPr>
              <w:pStyle w:val="ConsPlusNormal"/>
              <w:jc w:val="center"/>
            </w:pPr>
            <w:r w:rsidRPr="0079378F">
              <w:t>+</w:t>
            </w:r>
          </w:p>
        </w:tc>
        <w:tc>
          <w:tcPr>
            <w:tcW w:w="365" w:type="dxa"/>
            <w:vAlign w:val="center"/>
          </w:tcPr>
          <w:p w14:paraId="227C55BE" w14:textId="77777777" w:rsidR="0079378F" w:rsidRPr="0079378F" w:rsidRDefault="0079378F">
            <w:pPr>
              <w:pStyle w:val="ConsPlusNormal"/>
              <w:jc w:val="center"/>
            </w:pPr>
            <w:r w:rsidRPr="0079378F">
              <w:t>+</w:t>
            </w:r>
          </w:p>
        </w:tc>
        <w:tc>
          <w:tcPr>
            <w:tcW w:w="360" w:type="dxa"/>
            <w:vAlign w:val="center"/>
          </w:tcPr>
          <w:p w14:paraId="16F2312B" w14:textId="77777777" w:rsidR="0079378F" w:rsidRPr="0079378F" w:rsidRDefault="0079378F">
            <w:pPr>
              <w:pStyle w:val="ConsPlusNormal"/>
              <w:jc w:val="center"/>
            </w:pPr>
            <w:r w:rsidRPr="0079378F">
              <w:t>+</w:t>
            </w:r>
          </w:p>
        </w:tc>
        <w:tc>
          <w:tcPr>
            <w:tcW w:w="365" w:type="dxa"/>
            <w:vAlign w:val="center"/>
          </w:tcPr>
          <w:p w14:paraId="6454FB9C" w14:textId="77777777" w:rsidR="0079378F" w:rsidRPr="0079378F" w:rsidRDefault="0079378F">
            <w:pPr>
              <w:pStyle w:val="ConsPlusNormal"/>
              <w:jc w:val="center"/>
            </w:pPr>
            <w:r w:rsidRPr="0079378F">
              <w:t>+</w:t>
            </w:r>
          </w:p>
        </w:tc>
        <w:tc>
          <w:tcPr>
            <w:tcW w:w="397" w:type="dxa"/>
            <w:vAlign w:val="center"/>
          </w:tcPr>
          <w:p w14:paraId="2B458A55" w14:textId="77777777" w:rsidR="0079378F" w:rsidRPr="0079378F" w:rsidRDefault="0079378F">
            <w:pPr>
              <w:pStyle w:val="ConsPlusNormal"/>
              <w:jc w:val="center"/>
            </w:pPr>
            <w:r w:rsidRPr="0079378F">
              <w:t>+</w:t>
            </w:r>
          </w:p>
        </w:tc>
      </w:tr>
      <w:tr w:rsidR="0079378F" w:rsidRPr="0079378F" w14:paraId="49BFFC96" w14:textId="77777777">
        <w:tc>
          <w:tcPr>
            <w:tcW w:w="510" w:type="dxa"/>
            <w:vMerge/>
            <w:tcBorders>
              <w:bottom w:val="nil"/>
            </w:tcBorders>
          </w:tcPr>
          <w:p w14:paraId="027047D8" w14:textId="77777777" w:rsidR="0079378F" w:rsidRPr="0079378F" w:rsidRDefault="0079378F">
            <w:pPr>
              <w:pStyle w:val="ConsPlusNormal"/>
            </w:pPr>
          </w:p>
        </w:tc>
        <w:tc>
          <w:tcPr>
            <w:tcW w:w="510" w:type="dxa"/>
            <w:vMerge/>
            <w:tcBorders>
              <w:bottom w:val="nil"/>
            </w:tcBorders>
          </w:tcPr>
          <w:p w14:paraId="2880DBF9" w14:textId="77777777" w:rsidR="0079378F" w:rsidRPr="0079378F" w:rsidRDefault="0079378F">
            <w:pPr>
              <w:pStyle w:val="ConsPlusNormal"/>
            </w:pPr>
          </w:p>
        </w:tc>
        <w:tc>
          <w:tcPr>
            <w:tcW w:w="3000" w:type="dxa"/>
            <w:vAlign w:val="center"/>
          </w:tcPr>
          <w:p w14:paraId="7283A344" w14:textId="77777777" w:rsidR="0079378F" w:rsidRPr="0079378F" w:rsidRDefault="0079378F">
            <w:pPr>
              <w:pStyle w:val="ConsPlusNormal"/>
            </w:pPr>
            <w:r w:rsidRPr="0079378F">
              <w:t>Измерение внутриглазного давления</w:t>
            </w:r>
          </w:p>
        </w:tc>
        <w:tc>
          <w:tcPr>
            <w:tcW w:w="397" w:type="dxa"/>
            <w:vAlign w:val="center"/>
          </w:tcPr>
          <w:p w14:paraId="3F1B674E" w14:textId="77777777" w:rsidR="0079378F" w:rsidRPr="0079378F" w:rsidRDefault="0079378F">
            <w:pPr>
              <w:pStyle w:val="ConsPlusNormal"/>
              <w:jc w:val="center"/>
            </w:pPr>
            <w:r w:rsidRPr="0079378F">
              <w:t>+</w:t>
            </w:r>
          </w:p>
        </w:tc>
        <w:tc>
          <w:tcPr>
            <w:tcW w:w="360" w:type="dxa"/>
            <w:vAlign w:val="center"/>
          </w:tcPr>
          <w:p w14:paraId="19570211" w14:textId="77777777" w:rsidR="0079378F" w:rsidRPr="0079378F" w:rsidRDefault="0079378F">
            <w:pPr>
              <w:pStyle w:val="ConsPlusNormal"/>
              <w:jc w:val="center"/>
            </w:pPr>
            <w:r w:rsidRPr="0079378F">
              <w:t>+</w:t>
            </w:r>
          </w:p>
        </w:tc>
        <w:tc>
          <w:tcPr>
            <w:tcW w:w="355" w:type="dxa"/>
            <w:vAlign w:val="center"/>
          </w:tcPr>
          <w:p w14:paraId="39F6FAC7" w14:textId="77777777" w:rsidR="0079378F" w:rsidRPr="0079378F" w:rsidRDefault="0079378F">
            <w:pPr>
              <w:pStyle w:val="ConsPlusNormal"/>
              <w:jc w:val="center"/>
            </w:pPr>
            <w:r w:rsidRPr="0079378F">
              <w:t>+</w:t>
            </w:r>
          </w:p>
        </w:tc>
        <w:tc>
          <w:tcPr>
            <w:tcW w:w="397" w:type="dxa"/>
            <w:vAlign w:val="center"/>
          </w:tcPr>
          <w:p w14:paraId="52FF6B66" w14:textId="77777777" w:rsidR="0079378F" w:rsidRPr="0079378F" w:rsidRDefault="0079378F">
            <w:pPr>
              <w:pStyle w:val="ConsPlusNormal"/>
              <w:jc w:val="center"/>
            </w:pPr>
            <w:r w:rsidRPr="0079378F">
              <w:t>+</w:t>
            </w:r>
          </w:p>
        </w:tc>
        <w:tc>
          <w:tcPr>
            <w:tcW w:w="355" w:type="dxa"/>
            <w:vAlign w:val="center"/>
          </w:tcPr>
          <w:p w14:paraId="2BC8105B" w14:textId="77777777" w:rsidR="0079378F" w:rsidRPr="0079378F" w:rsidRDefault="0079378F">
            <w:pPr>
              <w:pStyle w:val="ConsPlusNormal"/>
              <w:jc w:val="center"/>
            </w:pPr>
            <w:r w:rsidRPr="0079378F">
              <w:t>+</w:t>
            </w:r>
          </w:p>
        </w:tc>
        <w:tc>
          <w:tcPr>
            <w:tcW w:w="355" w:type="dxa"/>
            <w:vAlign w:val="center"/>
          </w:tcPr>
          <w:p w14:paraId="352846E8" w14:textId="77777777" w:rsidR="0079378F" w:rsidRPr="0079378F" w:rsidRDefault="0079378F">
            <w:pPr>
              <w:pStyle w:val="ConsPlusNormal"/>
              <w:jc w:val="center"/>
            </w:pPr>
            <w:r w:rsidRPr="0079378F">
              <w:t>+</w:t>
            </w:r>
          </w:p>
        </w:tc>
        <w:tc>
          <w:tcPr>
            <w:tcW w:w="360" w:type="dxa"/>
            <w:vAlign w:val="center"/>
          </w:tcPr>
          <w:p w14:paraId="6534EF92" w14:textId="77777777" w:rsidR="0079378F" w:rsidRPr="0079378F" w:rsidRDefault="0079378F">
            <w:pPr>
              <w:pStyle w:val="ConsPlusNormal"/>
              <w:jc w:val="center"/>
            </w:pPr>
            <w:r w:rsidRPr="0079378F">
              <w:t>+</w:t>
            </w:r>
          </w:p>
        </w:tc>
        <w:tc>
          <w:tcPr>
            <w:tcW w:w="360" w:type="dxa"/>
            <w:vAlign w:val="center"/>
          </w:tcPr>
          <w:p w14:paraId="3AD7A435" w14:textId="77777777" w:rsidR="0079378F" w:rsidRPr="0079378F" w:rsidRDefault="0079378F">
            <w:pPr>
              <w:pStyle w:val="ConsPlusNormal"/>
              <w:jc w:val="center"/>
            </w:pPr>
            <w:r w:rsidRPr="0079378F">
              <w:t>+</w:t>
            </w:r>
          </w:p>
        </w:tc>
        <w:tc>
          <w:tcPr>
            <w:tcW w:w="360" w:type="dxa"/>
            <w:vAlign w:val="center"/>
          </w:tcPr>
          <w:p w14:paraId="7DC35BDE" w14:textId="77777777" w:rsidR="0079378F" w:rsidRPr="0079378F" w:rsidRDefault="0079378F">
            <w:pPr>
              <w:pStyle w:val="ConsPlusNormal"/>
              <w:jc w:val="center"/>
            </w:pPr>
            <w:r w:rsidRPr="0079378F">
              <w:t>+</w:t>
            </w:r>
          </w:p>
        </w:tc>
        <w:tc>
          <w:tcPr>
            <w:tcW w:w="360" w:type="dxa"/>
            <w:vAlign w:val="center"/>
          </w:tcPr>
          <w:p w14:paraId="4AA852F4" w14:textId="77777777" w:rsidR="0079378F" w:rsidRPr="0079378F" w:rsidRDefault="0079378F">
            <w:pPr>
              <w:pStyle w:val="ConsPlusNormal"/>
              <w:jc w:val="center"/>
            </w:pPr>
            <w:r w:rsidRPr="0079378F">
              <w:t>+</w:t>
            </w:r>
          </w:p>
        </w:tc>
        <w:tc>
          <w:tcPr>
            <w:tcW w:w="355" w:type="dxa"/>
            <w:vAlign w:val="center"/>
          </w:tcPr>
          <w:p w14:paraId="3683257F" w14:textId="77777777" w:rsidR="0079378F" w:rsidRPr="0079378F" w:rsidRDefault="0079378F">
            <w:pPr>
              <w:pStyle w:val="ConsPlusNormal"/>
              <w:jc w:val="center"/>
            </w:pPr>
            <w:r w:rsidRPr="0079378F">
              <w:t>+</w:t>
            </w:r>
          </w:p>
        </w:tc>
        <w:tc>
          <w:tcPr>
            <w:tcW w:w="355" w:type="dxa"/>
            <w:vAlign w:val="center"/>
          </w:tcPr>
          <w:p w14:paraId="60423E38" w14:textId="77777777" w:rsidR="0079378F" w:rsidRPr="0079378F" w:rsidRDefault="0079378F">
            <w:pPr>
              <w:pStyle w:val="ConsPlusNormal"/>
              <w:jc w:val="center"/>
            </w:pPr>
            <w:r w:rsidRPr="0079378F">
              <w:t>+</w:t>
            </w:r>
          </w:p>
        </w:tc>
        <w:tc>
          <w:tcPr>
            <w:tcW w:w="360" w:type="dxa"/>
            <w:vAlign w:val="center"/>
          </w:tcPr>
          <w:p w14:paraId="6859D650" w14:textId="77777777" w:rsidR="0079378F" w:rsidRPr="0079378F" w:rsidRDefault="0079378F">
            <w:pPr>
              <w:pStyle w:val="ConsPlusNormal"/>
              <w:jc w:val="center"/>
            </w:pPr>
            <w:r w:rsidRPr="0079378F">
              <w:t>+</w:t>
            </w:r>
          </w:p>
        </w:tc>
        <w:tc>
          <w:tcPr>
            <w:tcW w:w="355" w:type="dxa"/>
            <w:vAlign w:val="center"/>
          </w:tcPr>
          <w:p w14:paraId="597FB173" w14:textId="77777777" w:rsidR="0079378F" w:rsidRPr="0079378F" w:rsidRDefault="0079378F">
            <w:pPr>
              <w:pStyle w:val="ConsPlusNormal"/>
              <w:jc w:val="center"/>
            </w:pPr>
            <w:r w:rsidRPr="0079378F">
              <w:t>+</w:t>
            </w:r>
          </w:p>
        </w:tc>
        <w:tc>
          <w:tcPr>
            <w:tcW w:w="365" w:type="dxa"/>
            <w:vAlign w:val="center"/>
          </w:tcPr>
          <w:p w14:paraId="12C76252" w14:textId="77777777" w:rsidR="0079378F" w:rsidRPr="0079378F" w:rsidRDefault="0079378F">
            <w:pPr>
              <w:pStyle w:val="ConsPlusNormal"/>
              <w:jc w:val="center"/>
            </w:pPr>
            <w:r w:rsidRPr="0079378F">
              <w:t>+</w:t>
            </w:r>
          </w:p>
        </w:tc>
        <w:tc>
          <w:tcPr>
            <w:tcW w:w="397" w:type="dxa"/>
            <w:vAlign w:val="center"/>
          </w:tcPr>
          <w:p w14:paraId="06139997" w14:textId="77777777" w:rsidR="0079378F" w:rsidRPr="0079378F" w:rsidRDefault="0079378F">
            <w:pPr>
              <w:pStyle w:val="ConsPlusNormal"/>
              <w:jc w:val="center"/>
            </w:pPr>
            <w:r w:rsidRPr="0079378F">
              <w:t>+</w:t>
            </w:r>
          </w:p>
        </w:tc>
        <w:tc>
          <w:tcPr>
            <w:tcW w:w="355" w:type="dxa"/>
            <w:vAlign w:val="center"/>
          </w:tcPr>
          <w:p w14:paraId="38F7F95E" w14:textId="77777777" w:rsidR="0079378F" w:rsidRPr="0079378F" w:rsidRDefault="0079378F">
            <w:pPr>
              <w:pStyle w:val="ConsPlusNormal"/>
              <w:jc w:val="center"/>
            </w:pPr>
            <w:r w:rsidRPr="0079378F">
              <w:t>+</w:t>
            </w:r>
          </w:p>
        </w:tc>
        <w:tc>
          <w:tcPr>
            <w:tcW w:w="397" w:type="dxa"/>
            <w:vAlign w:val="center"/>
          </w:tcPr>
          <w:p w14:paraId="1C2657E1" w14:textId="77777777" w:rsidR="0079378F" w:rsidRPr="0079378F" w:rsidRDefault="0079378F">
            <w:pPr>
              <w:pStyle w:val="ConsPlusNormal"/>
              <w:jc w:val="center"/>
            </w:pPr>
            <w:r w:rsidRPr="0079378F">
              <w:t>+</w:t>
            </w:r>
          </w:p>
        </w:tc>
        <w:tc>
          <w:tcPr>
            <w:tcW w:w="360" w:type="dxa"/>
            <w:vAlign w:val="center"/>
          </w:tcPr>
          <w:p w14:paraId="06060638" w14:textId="77777777" w:rsidR="0079378F" w:rsidRPr="0079378F" w:rsidRDefault="0079378F">
            <w:pPr>
              <w:pStyle w:val="ConsPlusNormal"/>
              <w:jc w:val="center"/>
            </w:pPr>
            <w:r w:rsidRPr="0079378F">
              <w:t>+</w:t>
            </w:r>
          </w:p>
        </w:tc>
        <w:tc>
          <w:tcPr>
            <w:tcW w:w="360" w:type="dxa"/>
            <w:vAlign w:val="center"/>
          </w:tcPr>
          <w:p w14:paraId="30293DA7" w14:textId="77777777" w:rsidR="0079378F" w:rsidRPr="0079378F" w:rsidRDefault="0079378F">
            <w:pPr>
              <w:pStyle w:val="ConsPlusNormal"/>
              <w:jc w:val="center"/>
            </w:pPr>
            <w:r w:rsidRPr="0079378F">
              <w:t>+</w:t>
            </w:r>
          </w:p>
        </w:tc>
        <w:tc>
          <w:tcPr>
            <w:tcW w:w="360" w:type="dxa"/>
            <w:vAlign w:val="center"/>
          </w:tcPr>
          <w:p w14:paraId="392F090F" w14:textId="77777777" w:rsidR="0079378F" w:rsidRPr="0079378F" w:rsidRDefault="0079378F">
            <w:pPr>
              <w:pStyle w:val="ConsPlusNormal"/>
              <w:jc w:val="center"/>
            </w:pPr>
            <w:r w:rsidRPr="0079378F">
              <w:t>+</w:t>
            </w:r>
          </w:p>
        </w:tc>
        <w:tc>
          <w:tcPr>
            <w:tcW w:w="360" w:type="dxa"/>
            <w:vAlign w:val="center"/>
          </w:tcPr>
          <w:p w14:paraId="5C7B52AC" w14:textId="77777777" w:rsidR="0079378F" w:rsidRPr="0079378F" w:rsidRDefault="0079378F">
            <w:pPr>
              <w:pStyle w:val="ConsPlusNormal"/>
              <w:jc w:val="center"/>
            </w:pPr>
            <w:r w:rsidRPr="0079378F">
              <w:t>+</w:t>
            </w:r>
          </w:p>
        </w:tc>
        <w:tc>
          <w:tcPr>
            <w:tcW w:w="360" w:type="dxa"/>
            <w:vAlign w:val="center"/>
          </w:tcPr>
          <w:p w14:paraId="021F829B" w14:textId="77777777" w:rsidR="0079378F" w:rsidRPr="0079378F" w:rsidRDefault="0079378F">
            <w:pPr>
              <w:pStyle w:val="ConsPlusNormal"/>
              <w:jc w:val="center"/>
            </w:pPr>
            <w:r w:rsidRPr="0079378F">
              <w:t>+</w:t>
            </w:r>
          </w:p>
        </w:tc>
        <w:tc>
          <w:tcPr>
            <w:tcW w:w="360" w:type="dxa"/>
            <w:vAlign w:val="center"/>
          </w:tcPr>
          <w:p w14:paraId="0DE219ED" w14:textId="77777777" w:rsidR="0079378F" w:rsidRPr="0079378F" w:rsidRDefault="0079378F">
            <w:pPr>
              <w:pStyle w:val="ConsPlusNormal"/>
              <w:jc w:val="center"/>
            </w:pPr>
            <w:r w:rsidRPr="0079378F">
              <w:t>+</w:t>
            </w:r>
          </w:p>
        </w:tc>
        <w:tc>
          <w:tcPr>
            <w:tcW w:w="355" w:type="dxa"/>
            <w:vAlign w:val="center"/>
          </w:tcPr>
          <w:p w14:paraId="3609539F" w14:textId="77777777" w:rsidR="0079378F" w:rsidRPr="0079378F" w:rsidRDefault="0079378F">
            <w:pPr>
              <w:pStyle w:val="ConsPlusNormal"/>
              <w:jc w:val="center"/>
            </w:pPr>
            <w:r w:rsidRPr="0079378F">
              <w:t>+</w:t>
            </w:r>
          </w:p>
        </w:tc>
        <w:tc>
          <w:tcPr>
            <w:tcW w:w="360" w:type="dxa"/>
            <w:vAlign w:val="center"/>
          </w:tcPr>
          <w:p w14:paraId="1ED9BFEC" w14:textId="77777777" w:rsidR="0079378F" w:rsidRPr="0079378F" w:rsidRDefault="0079378F">
            <w:pPr>
              <w:pStyle w:val="ConsPlusNormal"/>
              <w:jc w:val="center"/>
            </w:pPr>
            <w:r w:rsidRPr="0079378F">
              <w:t>+</w:t>
            </w:r>
          </w:p>
        </w:tc>
        <w:tc>
          <w:tcPr>
            <w:tcW w:w="355" w:type="dxa"/>
            <w:vAlign w:val="center"/>
          </w:tcPr>
          <w:p w14:paraId="22A48D50" w14:textId="77777777" w:rsidR="0079378F" w:rsidRPr="0079378F" w:rsidRDefault="0079378F">
            <w:pPr>
              <w:pStyle w:val="ConsPlusNormal"/>
              <w:jc w:val="center"/>
            </w:pPr>
            <w:r w:rsidRPr="0079378F">
              <w:t>+</w:t>
            </w:r>
          </w:p>
        </w:tc>
        <w:tc>
          <w:tcPr>
            <w:tcW w:w="365" w:type="dxa"/>
            <w:vAlign w:val="center"/>
          </w:tcPr>
          <w:p w14:paraId="1DCE01F8" w14:textId="77777777" w:rsidR="0079378F" w:rsidRPr="0079378F" w:rsidRDefault="0079378F">
            <w:pPr>
              <w:pStyle w:val="ConsPlusNormal"/>
              <w:jc w:val="center"/>
            </w:pPr>
            <w:r w:rsidRPr="0079378F">
              <w:t>+</w:t>
            </w:r>
          </w:p>
        </w:tc>
        <w:tc>
          <w:tcPr>
            <w:tcW w:w="360" w:type="dxa"/>
            <w:vAlign w:val="center"/>
          </w:tcPr>
          <w:p w14:paraId="032E3AA6" w14:textId="77777777" w:rsidR="0079378F" w:rsidRPr="0079378F" w:rsidRDefault="0079378F">
            <w:pPr>
              <w:pStyle w:val="ConsPlusNormal"/>
              <w:jc w:val="center"/>
            </w:pPr>
            <w:r w:rsidRPr="0079378F">
              <w:t>+</w:t>
            </w:r>
          </w:p>
        </w:tc>
        <w:tc>
          <w:tcPr>
            <w:tcW w:w="355" w:type="dxa"/>
            <w:vAlign w:val="center"/>
          </w:tcPr>
          <w:p w14:paraId="1F8CA495" w14:textId="77777777" w:rsidR="0079378F" w:rsidRPr="0079378F" w:rsidRDefault="0079378F">
            <w:pPr>
              <w:pStyle w:val="ConsPlusNormal"/>
              <w:jc w:val="center"/>
            </w:pPr>
            <w:r w:rsidRPr="0079378F">
              <w:t>+</w:t>
            </w:r>
          </w:p>
        </w:tc>
        <w:tc>
          <w:tcPr>
            <w:tcW w:w="360" w:type="dxa"/>
            <w:vAlign w:val="center"/>
          </w:tcPr>
          <w:p w14:paraId="7192BD66" w14:textId="77777777" w:rsidR="0079378F" w:rsidRPr="0079378F" w:rsidRDefault="0079378F">
            <w:pPr>
              <w:pStyle w:val="ConsPlusNormal"/>
              <w:jc w:val="center"/>
            </w:pPr>
            <w:r w:rsidRPr="0079378F">
              <w:t>+</w:t>
            </w:r>
          </w:p>
        </w:tc>
        <w:tc>
          <w:tcPr>
            <w:tcW w:w="365" w:type="dxa"/>
            <w:vAlign w:val="center"/>
          </w:tcPr>
          <w:p w14:paraId="2578D7A9" w14:textId="77777777" w:rsidR="0079378F" w:rsidRPr="0079378F" w:rsidRDefault="0079378F">
            <w:pPr>
              <w:pStyle w:val="ConsPlusNormal"/>
              <w:jc w:val="center"/>
            </w:pPr>
            <w:r w:rsidRPr="0079378F">
              <w:t>+</w:t>
            </w:r>
          </w:p>
        </w:tc>
        <w:tc>
          <w:tcPr>
            <w:tcW w:w="360" w:type="dxa"/>
            <w:vAlign w:val="center"/>
          </w:tcPr>
          <w:p w14:paraId="27F62D90" w14:textId="77777777" w:rsidR="0079378F" w:rsidRPr="0079378F" w:rsidRDefault="0079378F">
            <w:pPr>
              <w:pStyle w:val="ConsPlusNormal"/>
              <w:jc w:val="center"/>
            </w:pPr>
            <w:r w:rsidRPr="0079378F">
              <w:t>+</w:t>
            </w:r>
          </w:p>
        </w:tc>
        <w:tc>
          <w:tcPr>
            <w:tcW w:w="365" w:type="dxa"/>
            <w:vAlign w:val="center"/>
          </w:tcPr>
          <w:p w14:paraId="2A3EA583" w14:textId="77777777" w:rsidR="0079378F" w:rsidRPr="0079378F" w:rsidRDefault="0079378F">
            <w:pPr>
              <w:pStyle w:val="ConsPlusNormal"/>
              <w:jc w:val="center"/>
            </w:pPr>
            <w:r w:rsidRPr="0079378F">
              <w:t>+</w:t>
            </w:r>
          </w:p>
        </w:tc>
        <w:tc>
          <w:tcPr>
            <w:tcW w:w="397" w:type="dxa"/>
            <w:vAlign w:val="center"/>
          </w:tcPr>
          <w:p w14:paraId="40604EE8" w14:textId="77777777" w:rsidR="0079378F" w:rsidRPr="0079378F" w:rsidRDefault="0079378F">
            <w:pPr>
              <w:pStyle w:val="ConsPlusNormal"/>
              <w:jc w:val="center"/>
            </w:pPr>
            <w:r w:rsidRPr="0079378F">
              <w:t>+</w:t>
            </w:r>
          </w:p>
        </w:tc>
      </w:tr>
      <w:tr w:rsidR="0079378F" w:rsidRPr="0079378F" w14:paraId="34E479E9" w14:textId="77777777">
        <w:tc>
          <w:tcPr>
            <w:tcW w:w="510" w:type="dxa"/>
            <w:vMerge/>
            <w:tcBorders>
              <w:bottom w:val="nil"/>
            </w:tcBorders>
          </w:tcPr>
          <w:p w14:paraId="6549EC51" w14:textId="77777777" w:rsidR="0079378F" w:rsidRPr="0079378F" w:rsidRDefault="0079378F">
            <w:pPr>
              <w:pStyle w:val="ConsPlusNormal"/>
            </w:pPr>
          </w:p>
        </w:tc>
        <w:tc>
          <w:tcPr>
            <w:tcW w:w="510" w:type="dxa"/>
            <w:vMerge/>
            <w:tcBorders>
              <w:bottom w:val="nil"/>
            </w:tcBorders>
          </w:tcPr>
          <w:p w14:paraId="5FFBD9DB" w14:textId="77777777" w:rsidR="0079378F" w:rsidRPr="0079378F" w:rsidRDefault="0079378F">
            <w:pPr>
              <w:pStyle w:val="ConsPlusNormal"/>
            </w:pPr>
          </w:p>
        </w:tc>
        <w:tc>
          <w:tcPr>
            <w:tcW w:w="3000" w:type="dxa"/>
            <w:vAlign w:val="center"/>
          </w:tcPr>
          <w:p w14:paraId="5BE19F1E" w14:textId="77777777" w:rsidR="0079378F" w:rsidRPr="0079378F" w:rsidRDefault="0079378F">
            <w:pPr>
              <w:pStyle w:val="ConsPlusNormal"/>
            </w:pPr>
            <w:r w:rsidRPr="0079378F">
              <w:t>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w:t>
            </w:r>
            <w:r w:rsidRPr="0079378F">
              <w:lastRenderedPageBreak/>
              <w:t xml:space="preserve">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w:t>
            </w:r>
            <w:r w:rsidRPr="0079378F">
              <w:lastRenderedPageBreak/>
              <w:t>медицинской профилактике отделения (кабинета) медицинской профилактики или центра здоровья (не проводится в случае, если профилактический медицинский осмотр является частью первого этапа диспансеризации)</w:t>
            </w:r>
          </w:p>
        </w:tc>
        <w:tc>
          <w:tcPr>
            <w:tcW w:w="397" w:type="dxa"/>
            <w:vAlign w:val="center"/>
          </w:tcPr>
          <w:p w14:paraId="79A225B3" w14:textId="77777777" w:rsidR="0079378F" w:rsidRPr="0079378F" w:rsidRDefault="0079378F">
            <w:pPr>
              <w:pStyle w:val="ConsPlusNormal"/>
              <w:jc w:val="center"/>
            </w:pPr>
            <w:r w:rsidRPr="0079378F">
              <w:lastRenderedPageBreak/>
              <w:t>+</w:t>
            </w:r>
          </w:p>
        </w:tc>
        <w:tc>
          <w:tcPr>
            <w:tcW w:w="360" w:type="dxa"/>
            <w:vAlign w:val="center"/>
          </w:tcPr>
          <w:p w14:paraId="5C8D4221" w14:textId="77777777" w:rsidR="0079378F" w:rsidRPr="0079378F" w:rsidRDefault="0079378F">
            <w:pPr>
              <w:pStyle w:val="ConsPlusNormal"/>
              <w:jc w:val="center"/>
            </w:pPr>
            <w:r w:rsidRPr="0079378F">
              <w:t>+</w:t>
            </w:r>
          </w:p>
        </w:tc>
        <w:tc>
          <w:tcPr>
            <w:tcW w:w="355" w:type="dxa"/>
            <w:vAlign w:val="center"/>
          </w:tcPr>
          <w:p w14:paraId="322EE0CD" w14:textId="77777777" w:rsidR="0079378F" w:rsidRPr="0079378F" w:rsidRDefault="0079378F">
            <w:pPr>
              <w:pStyle w:val="ConsPlusNormal"/>
              <w:jc w:val="center"/>
            </w:pPr>
            <w:r w:rsidRPr="0079378F">
              <w:t>+</w:t>
            </w:r>
          </w:p>
        </w:tc>
        <w:tc>
          <w:tcPr>
            <w:tcW w:w="397" w:type="dxa"/>
            <w:vAlign w:val="center"/>
          </w:tcPr>
          <w:p w14:paraId="4B72F921" w14:textId="77777777" w:rsidR="0079378F" w:rsidRPr="0079378F" w:rsidRDefault="0079378F">
            <w:pPr>
              <w:pStyle w:val="ConsPlusNormal"/>
              <w:jc w:val="center"/>
            </w:pPr>
            <w:r w:rsidRPr="0079378F">
              <w:t>+</w:t>
            </w:r>
          </w:p>
        </w:tc>
        <w:tc>
          <w:tcPr>
            <w:tcW w:w="355" w:type="dxa"/>
            <w:vAlign w:val="center"/>
          </w:tcPr>
          <w:p w14:paraId="14CC4CF8" w14:textId="77777777" w:rsidR="0079378F" w:rsidRPr="0079378F" w:rsidRDefault="0079378F">
            <w:pPr>
              <w:pStyle w:val="ConsPlusNormal"/>
              <w:jc w:val="center"/>
            </w:pPr>
            <w:r w:rsidRPr="0079378F">
              <w:t>+</w:t>
            </w:r>
          </w:p>
        </w:tc>
        <w:tc>
          <w:tcPr>
            <w:tcW w:w="355" w:type="dxa"/>
            <w:vAlign w:val="center"/>
          </w:tcPr>
          <w:p w14:paraId="7CB181BC" w14:textId="77777777" w:rsidR="0079378F" w:rsidRPr="0079378F" w:rsidRDefault="0079378F">
            <w:pPr>
              <w:pStyle w:val="ConsPlusNormal"/>
              <w:jc w:val="center"/>
            </w:pPr>
            <w:r w:rsidRPr="0079378F">
              <w:t>+</w:t>
            </w:r>
          </w:p>
        </w:tc>
        <w:tc>
          <w:tcPr>
            <w:tcW w:w="360" w:type="dxa"/>
            <w:vAlign w:val="center"/>
          </w:tcPr>
          <w:p w14:paraId="40CAF99D" w14:textId="77777777" w:rsidR="0079378F" w:rsidRPr="0079378F" w:rsidRDefault="0079378F">
            <w:pPr>
              <w:pStyle w:val="ConsPlusNormal"/>
              <w:jc w:val="center"/>
            </w:pPr>
            <w:r w:rsidRPr="0079378F">
              <w:t>+</w:t>
            </w:r>
          </w:p>
        </w:tc>
        <w:tc>
          <w:tcPr>
            <w:tcW w:w="360" w:type="dxa"/>
            <w:vAlign w:val="center"/>
          </w:tcPr>
          <w:p w14:paraId="45D6E0AA" w14:textId="77777777" w:rsidR="0079378F" w:rsidRPr="0079378F" w:rsidRDefault="0079378F">
            <w:pPr>
              <w:pStyle w:val="ConsPlusNormal"/>
              <w:jc w:val="center"/>
            </w:pPr>
            <w:r w:rsidRPr="0079378F">
              <w:t>+</w:t>
            </w:r>
          </w:p>
        </w:tc>
        <w:tc>
          <w:tcPr>
            <w:tcW w:w="360" w:type="dxa"/>
            <w:vAlign w:val="center"/>
          </w:tcPr>
          <w:p w14:paraId="5F75B16C" w14:textId="77777777" w:rsidR="0079378F" w:rsidRPr="0079378F" w:rsidRDefault="0079378F">
            <w:pPr>
              <w:pStyle w:val="ConsPlusNormal"/>
              <w:jc w:val="center"/>
            </w:pPr>
            <w:r w:rsidRPr="0079378F">
              <w:t>+</w:t>
            </w:r>
          </w:p>
        </w:tc>
        <w:tc>
          <w:tcPr>
            <w:tcW w:w="360" w:type="dxa"/>
            <w:vAlign w:val="center"/>
          </w:tcPr>
          <w:p w14:paraId="41246A01" w14:textId="77777777" w:rsidR="0079378F" w:rsidRPr="0079378F" w:rsidRDefault="0079378F">
            <w:pPr>
              <w:pStyle w:val="ConsPlusNormal"/>
              <w:jc w:val="center"/>
            </w:pPr>
            <w:r w:rsidRPr="0079378F">
              <w:t>+</w:t>
            </w:r>
          </w:p>
        </w:tc>
        <w:tc>
          <w:tcPr>
            <w:tcW w:w="355" w:type="dxa"/>
            <w:vAlign w:val="center"/>
          </w:tcPr>
          <w:p w14:paraId="2D03862D" w14:textId="77777777" w:rsidR="0079378F" w:rsidRPr="0079378F" w:rsidRDefault="0079378F">
            <w:pPr>
              <w:pStyle w:val="ConsPlusNormal"/>
              <w:jc w:val="center"/>
            </w:pPr>
            <w:r w:rsidRPr="0079378F">
              <w:t>+</w:t>
            </w:r>
          </w:p>
        </w:tc>
        <w:tc>
          <w:tcPr>
            <w:tcW w:w="355" w:type="dxa"/>
            <w:vAlign w:val="center"/>
          </w:tcPr>
          <w:p w14:paraId="7B3F2FB4" w14:textId="77777777" w:rsidR="0079378F" w:rsidRPr="0079378F" w:rsidRDefault="0079378F">
            <w:pPr>
              <w:pStyle w:val="ConsPlusNormal"/>
              <w:jc w:val="center"/>
            </w:pPr>
            <w:r w:rsidRPr="0079378F">
              <w:t>+</w:t>
            </w:r>
          </w:p>
        </w:tc>
        <w:tc>
          <w:tcPr>
            <w:tcW w:w="360" w:type="dxa"/>
            <w:vAlign w:val="center"/>
          </w:tcPr>
          <w:p w14:paraId="421617E8" w14:textId="77777777" w:rsidR="0079378F" w:rsidRPr="0079378F" w:rsidRDefault="0079378F">
            <w:pPr>
              <w:pStyle w:val="ConsPlusNormal"/>
              <w:jc w:val="center"/>
            </w:pPr>
            <w:r w:rsidRPr="0079378F">
              <w:t>+</w:t>
            </w:r>
          </w:p>
        </w:tc>
        <w:tc>
          <w:tcPr>
            <w:tcW w:w="355" w:type="dxa"/>
            <w:vAlign w:val="center"/>
          </w:tcPr>
          <w:p w14:paraId="64A00183" w14:textId="77777777" w:rsidR="0079378F" w:rsidRPr="0079378F" w:rsidRDefault="0079378F">
            <w:pPr>
              <w:pStyle w:val="ConsPlusNormal"/>
              <w:jc w:val="center"/>
            </w:pPr>
            <w:r w:rsidRPr="0079378F">
              <w:t>+</w:t>
            </w:r>
          </w:p>
        </w:tc>
        <w:tc>
          <w:tcPr>
            <w:tcW w:w="365" w:type="dxa"/>
            <w:vAlign w:val="center"/>
          </w:tcPr>
          <w:p w14:paraId="6966DD72" w14:textId="77777777" w:rsidR="0079378F" w:rsidRPr="0079378F" w:rsidRDefault="0079378F">
            <w:pPr>
              <w:pStyle w:val="ConsPlusNormal"/>
              <w:jc w:val="center"/>
            </w:pPr>
            <w:r w:rsidRPr="0079378F">
              <w:t>+</w:t>
            </w:r>
          </w:p>
        </w:tc>
        <w:tc>
          <w:tcPr>
            <w:tcW w:w="397" w:type="dxa"/>
            <w:vAlign w:val="center"/>
          </w:tcPr>
          <w:p w14:paraId="2A4A5CF8" w14:textId="77777777" w:rsidR="0079378F" w:rsidRPr="0079378F" w:rsidRDefault="0079378F">
            <w:pPr>
              <w:pStyle w:val="ConsPlusNormal"/>
              <w:jc w:val="center"/>
            </w:pPr>
            <w:r w:rsidRPr="0079378F">
              <w:t>+</w:t>
            </w:r>
          </w:p>
        </w:tc>
        <w:tc>
          <w:tcPr>
            <w:tcW w:w="355" w:type="dxa"/>
            <w:vAlign w:val="center"/>
          </w:tcPr>
          <w:p w14:paraId="01DD67EB" w14:textId="77777777" w:rsidR="0079378F" w:rsidRPr="0079378F" w:rsidRDefault="0079378F">
            <w:pPr>
              <w:pStyle w:val="ConsPlusNormal"/>
              <w:jc w:val="center"/>
            </w:pPr>
            <w:r w:rsidRPr="0079378F">
              <w:t>+</w:t>
            </w:r>
          </w:p>
        </w:tc>
        <w:tc>
          <w:tcPr>
            <w:tcW w:w="397" w:type="dxa"/>
            <w:vAlign w:val="center"/>
          </w:tcPr>
          <w:p w14:paraId="25E86356" w14:textId="77777777" w:rsidR="0079378F" w:rsidRPr="0079378F" w:rsidRDefault="0079378F">
            <w:pPr>
              <w:pStyle w:val="ConsPlusNormal"/>
              <w:jc w:val="center"/>
            </w:pPr>
            <w:r w:rsidRPr="0079378F">
              <w:t>+</w:t>
            </w:r>
          </w:p>
        </w:tc>
        <w:tc>
          <w:tcPr>
            <w:tcW w:w="360" w:type="dxa"/>
            <w:vAlign w:val="center"/>
          </w:tcPr>
          <w:p w14:paraId="5F37A03A" w14:textId="77777777" w:rsidR="0079378F" w:rsidRPr="0079378F" w:rsidRDefault="0079378F">
            <w:pPr>
              <w:pStyle w:val="ConsPlusNormal"/>
              <w:jc w:val="center"/>
            </w:pPr>
            <w:r w:rsidRPr="0079378F">
              <w:t>+</w:t>
            </w:r>
          </w:p>
        </w:tc>
        <w:tc>
          <w:tcPr>
            <w:tcW w:w="360" w:type="dxa"/>
            <w:vAlign w:val="center"/>
          </w:tcPr>
          <w:p w14:paraId="740AB492" w14:textId="77777777" w:rsidR="0079378F" w:rsidRPr="0079378F" w:rsidRDefault="0079378F">
            <w:pPr>
              <w:pStyle w:val="ConsPlusNormal"/>
              <w:jc w:val="center"/>
            </w:pPr>
            <w:r w:rsidRPr="0079378F">
              <w:t>+</w:t>
            </w:r>
          </w:p>
        </w:tc>
        <w:tc>
          <w:tcPr>
            <w:tcW w:w="360" w:type="dxa"/>
            <w:vAlign w:val="center"/>
          </w:tcPr>
          <w:p w14:paraId="59BE4DA2" w14:textId="77777777" w:rsidR="0079378F" w:rsidRPr="0079378F" w:rsidRDefault="0079378F">
            <w:pPr>
              <w:pStyle w:val="ConsPlusNormal"/>
              <w:jc w:val="center"/>
            </w:pPr>
            <w:r w:rsidRPr="0079378F">
              <w:t>+</w:t>
            </w:r>
          </w:p>
        </w:tc>
        <w:tc>
          <w:tcPr>
            <w:tcW w:w="360" w:type="dxa"/>
            <w:vAlign w:val="center"/>
          </w:tcPr>
          <w:p w14:paraId="74B51EC8" w14:textId="77777777" w:rsidR="0079378F" w:rsidRPr="0079378F" w:rsidRDefault="0079378F">
            <w:pPr>
              <w:pStyle w:val="ConsPlusNormal"/>
              <w:jc w:val="center"/>
            </w:pPr>
            <w:r w:rsidRPr="0079378F">
              <w:t>+</w:t>
            </w:r>
          </w:p>
        </w:tc>
        <w:tc>
          <w:tcPr>
            <w:tcW w:w="360" w:type="dxa"/>
            <w:vAlign w:val="center"/>
          </w:tcPr>
          <w:p w14:paraId="636AE42D" w14:textId="77777777" w:rsidR="0079378F" w:rsidRPr="0079378F" w:rsidRDefault="0079378F">
            <w:pPr>
              <w:pStyle w:val="ConsPlusNormal"/>
              <w:jc w:val="center"/>
            </w:pPr>
            <w:r w:rsidRPr="0079378F">
              <w:t>+</w:t>
            </w:r>
          </w:p>
        </w:tc>
        <w:tc>
          <w:tcPr>
            <w:tcW w:w="360" w:type="dxa"/>
            <w:vAlign w:val="center"/>
          </w:tcPr>
          <w:p w14:paraId="16C08690" w14:textId="77777777" w:rsidR="0079378F" w:rsidRPr="0079378F" w:rsidRDefault="0079378F">
            <w:pPr>
              <w:pStyle w:val="ConsPlusNormal"/>
              <w:jc w:val="center"/>
            </w:pPr>
            <w:r w:rsidRPr="0079378F">
              <w:t>+</w:t>
            </w:r>
          </w:p>
        </w:tc>
        <w:tc>
          <w:tcPr>
            <w:tcW w:w="355" w:type="dxa"/>
            <w:vAlign w:val="center"/>
          </w:tcPr>
          <w:p w14:paraId="72F71195" w14:textId="77777777" w:rsidR="0079378F" w:rsidRPr="0079378F" w:rsidRDefault="0079378F">
            <w:pPr>
              <w:pStyle w:val="ConsPlusNormal"/>
              <w:jc w:val="center"/>
            </w:pPr>
            <w:r w:rsidRPr="0079378F">
              <w:t>+</w:t>
            </w:r>
          </w:p>
        </w:tc>
        <w:tc>
          <w:tcPr>
            <w:tcW w:w="360" w:type="dxa"/>
            <w:vAlign w:val="center"/>
          </w:tcPr>
          <w:p w14:paraId="0B6A8814" w14:textId="77777777" w:rsidR="0079378F" w:rsidRPr="0079378F" w:rsidRDefault="0079378F">
            <w:pPr>
              <w:pStyle w:val="ConsPlusNormal"/>
              <w:jc w:val="center"/>
            </w:pPr>
            <w:r w:rsidRPr="0079378F">
              <w:t>+</w:t>
            </w:r>
          </w:p>
        </w:tc>
        <w:tc>
          <w:tcPr>
            <w:tcW w:w="355" w:type="dxa"/>
            <w:vAlign w:val="center"/>
          </w:tcPr>
          <w:p w14:paraId="10F31FFD" w14:textId="77777777" w:rsidR="0079378F" w:rsidRPr="0079378F" w:rsidRDefault="0079378F">
            <w:pPr>
              <w:pStyle w:val="ConsPlusNormal"/>
              <w:jc w:val="center"/>
            </w:pPr>
            <w:r w:rsidRPr="0079378F">
              <w:t>+</w:t>
            </w:r>
          </w:p>
        </w:tc>
        <w:tc>
          <w:tcPr>
            <w:tcW w:w="365" w:type="dxa"/>
            <w:vAlign w:val="center"/>
          </w:tcPr>
          <w:p w14:paraId="5A1EF3A4" w14:textId="77777777" w:rsidR="0079378F" w:rsidRPr="0079378F" w:rsidRDefault="0079378F">
            <w:pPr>
              <w:pStyle w:val="ConsPlusNormal"/>
              <w:jc w:val="center"/>
            </w:pPr>
            <w:r w:rsidRPr="0079378F">
              <w:t>+</w:t>
            </w:r>
          </w:p>
        </w:tc>
        <w:tc>
          <w:tcPr>
            <w:tcW w:w="360" w:type="dxa"/>
            <w:vAlign w:val="center"/>
          </w:tcPr>
          <w:p w14:paraId="7075C666" w14:textId="77777777" w:rsidR="0079378F" w:rsidRPr="0079378F" w:rsidRDefault="0079378F">
            <w:pPr>
              <w:pStyle w:val="ConsPlusNormal"/>
              <w:jc w:val="center"/>
            </w:pPr>
            <w:r w:rsidRPr="0079378F">
              <w:t>+</w:t>
            </w:r>
          </w:p>
        </w:tc>
        <w:tc>
          <w:tcPr>
            <w:tcW w:w="355" w:type="dxa"/>
            <w:vAlign w:val="center"/>
          </w:tcPr>
          <w:p w14:paraId="71491F81" w14:textId="77777777" w:rsidR="0079378F" w:rsidRPr="0079378F" w:rsidRDefault="0079378F">
            <w:pPr>
              <w:pStyle w:val="ConsPlusNormal"/>
              <w:jc w:val="center"/>
            </w:pPr>
            <w:r w:rsidRPr="0079378F">
              <w:t>+</w:t>
            </w:r>
          </w:p>
        </w:tc>
        <w:tc>
          <w:tcPr>
            <w:tcW w:w="360" w:type="dxa"/>
            <w:vAlign w:val="center"/>
          </w:tcPr>
          <w:p w14:paraId="1D4A79CC" w14:textId="77777777" w:rsidR="0079378F" w:rsidRPr="0079378F" w:rsidRDefault="0079378F">
            <w:pPr>
              <w:pStyle w:val="ConsPlusNormal"/>
              <w:jc w:val="center"/>
            </w:pPr>
            <w:r w:rsidRPr="0079378F">
              <w:t>+</w:t>
            </w:r>
          </w:p>
        </w:tc>
        <w:tc>
          <w:tcPr>
            <w:tcW w:w="365" w:type="dxa"/>
            <w:vAlign w:val="center"/>
          </w:tcPr>
          <w:p w14:paraId="4D2F4A2B" w14:textId="77777777" w:rsidR="0079378F" w:rsidRPr="0079378F" w:rsidRDefault="0079378F">
            <w:pPr>
              <w:pStyle w:val="ConsPlusNormal"/>
              <w:jc w:val="center"/>
            </w:pPr>
            <w:r w:rsidRPr="0079378F">
              <w:t>+</w:t>
            </w:r>
          </w:p>
        </w:tc>
        <w:tc>
          <w:tcPr>
            <w:tcW w:w="360" w:type="dxa"/>
            <w:vAlign w:val="center"/>
          </w:tcPr>
          <w:p w14:paraId="2A3D4344" w14:textId="77777777" w:rsidR="0079378F" w:rsidRPr="0079378F" w:rsidRDefault="0079378F">
            <w:pPr>
              <w:pStyle w:val="ConsPlusNormal"/>
              <w:jc w:val="center"/>
            </w:pPr>
            <w:r w:rsidRPr="0079378F">
              <w:t>+</w:t>
            </w:r>
          </w:p>
        </w:tc>
        <w:tc>
          <w:tcPr>
            <w:tcW w:w="365" w:type="dxa"/>
            <w:vAlign w:val="center"/>
          </w:tcPr>
          <w:p w14:paraId="0B4A53E9" w14:textId="77777777" w:rsidR="0079378F" w:rsidRPr="0079378F" w:rsidRDefault="0079378F">
            <w:pPr>
              <w:pStyle w:val="ConsPlusNormal"/>
              <w:jc w:val="center"/>
            </w:pPr>
            <w:r w:rsidRPr="0079378F">
              <w:t>+</w:t>
            </w:r>
          </w:p>
        </w:tc>
        <w:tc>
          <w:tcPr>
            <w:tcW w:w="397" w:type="dxa"/>
            <w:vAlign w:val="center"/>
          </w:tcPr>
          <w:p w14:paraId="3D81BAB5" w14:textId="77777777" w:rsidR="0079378F" w:rsidRPr="0079378F" w:rsidRDefault="0079378F">
            <w:pPr>
              <w:pStyle w:val="ConsPlusNormal"/>
              <w:jc w:val="center"/>
            </w:pPr>
            <w:r w:rsidRPr="0079378F">
              <w:t>+</w:t>
            </w:r>
          </w:p>
        </w:tc>
      </w:tr>
      <w:tr w:rsidR="0079378F" w:rsidRPr="0079378F" w14:paraId="33C8CEB7" w14:textId="77777777">
        <w:tc>
          <w:tcPr>
            <w:tcW w:w="510" w:type="dxa"/>
            <w:vMerge w:val="restart"/>
            <w:tcBorders>
              <w:top w:val="nil"/>
              <w:bottom w:val="nil"/>
            </w:tcBorders>
          </w:tcPr>
          <w:p w14:paraId="3C25B669" w14:textId="77777777" w:rsidR="0079378F" w:rsidRPr="0079378F" w:rsidRDefault="0079378F">
            <w:pPr>
              <w:pStyle w:val="ConsPlusNormal"/>
            </w:pPr>
          </w:p>
        </w:tc>
        <w:tc>
          <w:tcPr>
            <w:tcW w:w="510" w:type="dxa"/>
            <w:vMerge w:val="restart"/>
            <w:tcBorders>
              <w:top w:val="nil"/>
              <w:bottom w:val="nil"/>
            </w:tcBorders>
          </w:tcPr>
          <w:p w14:paraId="0DD3C106" w14:textId="77777777" w:rsidR="0079378F" w:rsidRPr="0079378F" w:rsidRDefault="0079378F">
            <w:pPr>
              <w:pStyle w:val="ConsPlusNormal"/>
            </w:pPr>
          </w:p>
        </w:tc>
        <w:tc>
          <w:tcPr>
            <w:tcW w:w="3000" w:type="dxa"/>
            <w:vAlign w:val="center"/>
          </w:tcPr>
          <w:p w14:paraId="0FA0C5B8" w14:textId="77777777" w:rsidR="0079378F" w:rsidRPr="0079378F" w:rsidRDefault="0079378F">
            <w:pPr>
              <w:pStyle w:val="ConsPlusNormal"/>
            </w:pPr>
            <w:r w:rsidRPr="0079378F">
              <w:t>Общий анализ крови</w:t>
            </w:r>
          </w:p>
        </w:tc>
        <w:tc>
          <w:tcPr>
            <w:tcW w:w="397" w:type="dxa"/>
            <w:vAlign w:val="center"/>
          </w:tcPr>
          <w:p w14:paraId="25CDE2B6" w14:textId="77777777" w:rsidR="0079378F" w:rsidRPr="0079378F" w:rsidRDefault="0079378F">
            <w:pPr>
              <w:pStyle w:val="ConsPlusNormal"/>
              <w:jc w:val="center"/>
            </w:pPr>
            <w:r w:rsidRPr="0079378F">
              <w:t>+</w:t>
            </w:r>
          </w:p>
        </w:tc>
        <w:tc>
          <w:tcPr>
            <w:tcW w:w="360" w:type="dxa"/>
            <w:vAlign w:val="center"/>
          </w:tcPr>
          <w:p w14:paraId="667F22CD" w14:textId="77777777" w:rsidR="0079378F" w:rsidRPr="0079378F" w:rsidRDefault="0079378F">
            <w:pPr>
              <w:pStyle w:val="ConsPlusNormal"/>
              <w:jc w:val="center"/>
            </w:pPr>
            <w:r w:rsidRPr="0079378F">
              <w:t>+</w:t>
            </w:r>
          </w:p>
        </w:tc>
        <w:tc>
          <w:tcPr>
            <w:tcW w:w="355" w:type="dxa"/>
            <w:vAlign w:val="center"/>
          </w:tcPr>
          <w:p w14:paraId="366705A3" w14:textId="77777777" w:rsidR="0079378F" w:rsidRPr="0079378F" w:rsidRDefault="0079378F">
            <w:pPr>
              <w:pStyle w:val="ConsPlusNormal"/>
              <w:jc w:val="center"/>
            </w:pPr>
            <w:r w:rsidRPr="0079378F">
              <w:t>+</w:t>
            </w:r>
          </w:p>
        </w:tc>
        <w:tc>
          <w:tcPr>
            <w:tcW w:w="397" w:type="dxa"/>
            <w:vAlign w:val="center"/>
          </w:tcPr>
          <w:p w14:paraId="29501F06" w14:textId="77777777" w:rsidR="0079378F" w:rsidRPr="0079378F" w:rsidRDefault="0079378F">
            <w:pPr>
              <w:pStyle w:val="ConsPlusNormal"/>
              <w:jc w:val="center"/>
            </w:pPr>
            <w:r w:rsidRPr="0079378F">
              <w:t>+</w:t>
            </w:r>
          </w:p>
        </w:tc>
        <w:tc>
          <w:tcPr>
            <w:tcW w:w="355" w:type="dxa"/>
            <w:vAlign w:val="center"/>
          </w:tcPr>
          <w:p w14:paraId="01C2F6BC" w14:textId="77777777" w:rsidR="0079378F" w:rsidRPr="0079378F" w:rsidRDefault="0079378F">
            <w:pPr>
              <w:pStyle w:val="ConsPlusNormal"/>
              <w:jc w:val="center"/>
            </w:pPr>
            <w:r w:rsidRPr="0079378F">
              <w:t>+</w:t>
            </w:r>
          </w:p>
        </w:tc>
        <w:tc>
          <w:tcPr>
            <w:tcW w:w="355" w:type="dxa"/>
            <w:vAlign w:val="center"/>
          </w:tcPr>
          <w:p w14:paraId="2F803DB3" w14:textId="77777777" w:rsidR="0079378F" w:rsidRPr="0079378F" w:rsidRDefault="0079378F">
            <w:pPr>
              <w:pStyle w:val="ConsPlusNormal"/>
              <w:jc w:val="center"/>
            </w:pPr>
            <w:r w:rsidRPr="0079378F">
              <w:t>+</w:t>
            </w:r>
          </w:p>
        </w:tc>
        <w:tc>
          <w:tcPr>
            <w:tcW w:w="360" w:type="dxa"/>
            <w:vAlign w:val="center"/>
          </w:tcPr>
          <w:p w14:paraId="65CBC6BB" w14:textId="77777777" w:rsidR="0079378F" w:rsidRPr="0079378F" w:rsidRDefault="0079378F">
            <w:pPr>
              <w:pStyle w:val="ConsPlusNormal"/>
              <w:jc w:val="center"/>
            </w:pPr>
            <w:r w:rsidRPr="0079378F">
              <w:t>+</w:t>
            </w:r>
          </w:p>
        </w:tc>
        <w:tc>
          <w:tcPr>
            <w:tcW w:w="360" w:type="dxa"/>
            <w:vAlign w:val="center"/>
          </w:tcPr>
          <w:p w14:paraId="5593E872" w14:textId="77777777" w:rsidR="0079378F" w:rsidRPr="0079378F" w:rsidRDefault="0079378F">
            <w:pPr>
              <w:pStyle w:val="ConsPlusNormal"/>
              <w:jc w:val="center"/>
            </w:pPr>
            <w:r w:rsidRPr="0079378F">
              <w:t>+</w:t>
            </w:r>
          </w:p>
        </w:tc>
        <w:tc>
          <w:tcPr>
            <w:tcW w:w="360" w:type="dxa"/>
            <w:vAlign w:val="center"/>
          </w:tcPr>
          <w:p w14:paraId="26494890" w14:textId="77777777" w:rsidR="0079378F" w:rsidRPr="0079378F" w:rsidRDefault="0079378F">
            <w:pPr>
              <w:pStyle w:val="ConsPlusNormal"/>
              <w:jc w:val="center"/>
            </w:pPr>
            <w:r w:rsidRPr="0079378F">
              <w:t>+</w:t>
            </w:r>
          </w:p>
        </w:tc>
        <w:tc>
          <w:tcPr>
            <w:tcW w:w="360" w:type="dxa"/>
            <w:vAlign w:val="center"/>
          </w:tcPr>
          <w:p w14:paraId="64718C69" w14:textId="77777777" w:rsidR="0079378F" w:rsidRPr="0079378F" w:rsidRDefault="0079378F">
            <w:pPr>
              <w:pStyle w:val="ConsPlusNormal"/>
              <w:jc w:val="center"/>
            </w:pPr>
            <w:r w:rsidRPr="0079378F">
              <w:t>+</w:t>
            </w:r>
          </w:p>
        </w:tc>
        <w:tc>
          <w:tcPr>
            <w:tcW w:w="355" w:type="dxa"/>
            <w:vAlign w:val="center"/>
          </w:tcPr>
          <w:p w14:paraId="732478A6" w14:textId="77777777" w:rsidR="0079378F" w:rsidRPr="0079378F" w:rsidRDefault="0079378F">
            <w:pPr>
              <w:pStyle w:val="ConsPlusNormal"/>
              <w:jc w:val="center"/>
            </w:pPr>
            <w:r w:rsidRPr="0079378F">
              <w:t>+</w:t>
            </w:r>
          </w:p>
        </w:tc>
        <w:tc>
          <w:tcPr>
            <w:tcW w:w="355" w:type="dxa"/>
            <w:vAlign w:val="center"/>
          </w:tcPr>
          <w:p w14:paraId="593576B5" w14:textId="77777777" w:rsidR="0079378F" w:rsidRPr="0079378F" w:rsidRDefault="0079378F">
            <w:pPr>
              <w:pStyle w:val="ConsPlusNormal"/>
              <w:jc w:val="center"/>
            </w:pPr>
            <w:r w:rsidRPr="0079378F">
              <w:t>+</w:t>
            </w:r>
          </w:p>
        </w:tc>
        <w:tc>
          <w:tcPr>
            <w:tcW w:w="360" w:type="dxa"/>
            <w:vAlign w:val="center"/>
          </w:tcPr>
          <w:p w14:paraId="7317E813" w14:textId="77777777" w:rsidR="0079378F" w:rsidRPr="0079378F" w:rsidRDefault="0079378F">
            <w:pPr>
              <w:pStyle w:val="ConsPlusNormal"/>
              <w:jc w:val="center"/>
            </w:pPr>
            <w:r w:rsidRPr="0079378F">
              <w:t>+</w:t>
            </w:r>
          </w:p>
        </w:tc>
        <w:tc>
          <w:tcPr>
            <w:tcW w:w="355" w:type="dxa"/>
            <w:vAlign w:val="center"/>
          </w:tcPr>
          <w:p w14:paraId="772F1770" w14:textId="77777777" w:rsidR="0079378F" w:rsidRPr="0079378F" w:rsidRDefault="0079378F">
            <w:pPr>
              <w:pStyle w:val="ConsPlusNormal"/>
              <w:jc w:val="center"/>
            </w:pPr>
            <w:r w:rsidRPr="0079378F">
              <w:t>+</w:t>
            </w:r>
          </w:p>
        </w:tc>
        <w:tc>
          <w:tcPr>
            <w:tcW w:w="365" w:type="dxa"/>
            <w:vAlign w:val="center"/>
          </w:tcPr>
          <w:p w14:paraId="64A30B50" w14:textId="77777777" w:rsidR="0079378F" w:rsidRPr="0079378F" w:rsidRDefault="0079378F">
            <w:pPr>
              <w:pStyle w:val="ConsPlusNormal"/>
              <w:jc w:val="center"/>
            </w:pPr>
            <w:r w:rsidRPr="0079378F">
              <w:t>+</w:t>
            </w:r>
          </w:p>
        </w:tc>
        <w:tc>
          <w:tcPr>
            <w:tcW w:w="397" w:type="dxa"/>
            <w:vAlign w:val="center"/>
          </w:tcPr>
          <w:p w14:paraId="5DF5DDFE" w14:textId="77777777" w:rsidR="0079378F" w:rsidRPr="0079378F" w:rsidRDefault="0079378F">
            <w:pPr>
              <w:pStyle w:val="ConsPlusNormal"/>
              <w:jc w:val="center"/>
            </w:pPr>
            <w:r w:rsidRPr="0079378F">
              <w:t>+</w:t>
            </w:r>
          </w:p>
        </w:tc>
        <w:tc>
          <w:tcPr>
            <w:tcW w:w="355" w:type="dxa"/>
            <w:vAlign w:val="center"/>
          </w:tcPr>
          <w:p w14:paraId="3C5242A0" w14:textId="77777777" w:rsidR="0079378F" w:rsidRPr="0079378F" w:rsidRDefault="0079378F">
            <w:pPr>
              <w:pStyle w:val="ConsPlusNormal"/>
              <w:jc w:val="center"/>
            </w:pPr>
            <w:r w:rsidRPr="0079378F">
              <w:t>+</w:t>
            </w:r>
          </w:p>
        </w:tc>
        <w:tc>
          <w:tcPr>
            <w:tcW w:w="397" w:type="dxa"/>
            <w:vAlign w:val="center"/>
          </w:tcPr>
          <w:p w14:paraId="3AD2B670" w14:textId="77777777" w:rsidR="0079378F" w:rsidRPr="0079378F" w:rsidRDefault="0079378F">
            <w:pPr>
              <w:pStyle w:val="ConsPlusNormal"/>
              <w:jc w:val="center"/>
            </w:pPr>
            <w:r w:rsidRPr="0079378F">
              <w:t>+</w:t>
            </w:r>
          </w:p>
        </w:tc>
        <w:tc>
          <w:tcPr>
            <w:tcW w:w="360" w:type="dxa"/>
            <w:vAlign w:val="center"/>
          </w:tcPr>
          <w:p w14:paraId="40ADB703" w14:textId="77777777" w:rsidR="0079378F" w:rsidRPr="0079378F" w:rsidRDefault="0079378F">
            <w:pPr>
              <w:pStyle w:val="ConsPlusNormal"/>
              <w:jc w:val="center"/>
            </w:pPr>
            <w:r w:rsidRPr="0079378F">
              <w:t>+</w:t>
            </w:r>
          </w:p>
        </w:tc>
        <w:tc>
          <w:tcPr>
            <w:tcW w:w="360" w:type="dxa"/>
            <w:vAlign w:val="center"/>
          </w:tcPr>
          <w:p w14:paraId="6352BD23" w14:textId="77777777" w:rsidR="0079378F" w:rsidRPr="0079378F" w:rsidRDefault="0079378F">
            <w:pPr>
              <w:pStyle w:val="ConsPlusNormal"/>
              <w:jc w:val="center"/>
            </w:pPr>
            <w:r w:rsidRPr="0079378F">
              <w:t>+</w:t>
            </w:r>
          </w:p>
        </w:tc>
        <w:tc>
          <w:tcPr>
            <w:tcW w:w="360" w:type="dxa"/>
            <w:vAlign w:val="center"/>
          </w:tcPr>
          <w:p w14:paraId="782ED9C1" w14:textId="77777777" w:rsidR="0079378F" w:rsidRPr="0079378F" w:rsidRDefault="0079378F">
            <w:pPr>
              <w:pStyle w:val="ConsPlusNormal"/>
              <w:jc w:val="center"/>
            </w:pPr>
            <w:r w:rsidRPr="0079378F">
              <w:t>+</w:t>
            </w:r>
          </w:p>
        </w:tc>
        <w:tc>
          <w:tcPr>
            <w:tcW w:w="360" w:type="dxa"/>
            <w:vAlign w:val="center"/>
          </w:tcPr>
          <w:p w14:paraId="3864AC7C" w14:textId="77777777" w:rsidR="0079378F" w:rsidRPr="0079378F" w:rsidRDefault="0079378F">
            <w:pPr>
              <w:pStyle w:val="ConsPlusNormal"/>
              <w:jc w:val="center"/>
            </w:pPr>
            <w:r w:rsidRPr="0079378F">
              <w:t>+</w:t>
            </w:r>
          </w:p>
        </w:tc>
        <w:tc>
          <w:tcPr>
            <w:tcW w:w="360" w:type="dxa"/>
            <w:vAlign w:val="center"/>
          </w:tcPr>
          <w:p w14:paraId="0939F621" w14:textId="77777777" w:rsidR="0079378F" w:rsidRPr="0079378F" w:rsidRDefault="0079378F">
            <w:pPr>
              <w:pStyle w:val="ConsPlusNormal"/>
              <w:jc w:val="center"/>
            </w:pPr>
            <w:r w:rsidRPr="0079378F">
              <w:t>+</w:t>
            </w:r>
          </w:p>
        </w:tc>
        <w:tc>
          <w:tcPr>
            <w:tcW w:w="360" w:type="dxa"/>
            <w:vAlign w:val="center"/>
          </w:tcPr>
          <w:p w14:paraId="0FA404BE" w14:textId="77777777" w:rsidR="0079378F" w:rsidRPr="0079378F" w:rsidRDefault="0079378F">
            <w:pPr>
              <w:pStyle w:val="ConsPlusNormal"/>
              <w:jc w:val="center"/>
            </w:pPr>
            <w:r w:rsidRPr="0079378F">
              <w:t>+</w:t>
            </w:r>
          </w:p>
        </w:tc>
        <w:tc>
          <w:tcPr>
            <w:tcW w:w="355" w:type="dxa"/>
            <w:vAlign w:val="center"/>
          </w:tcPr>
          <w:p w14:paraId="22569BB5" w14:textId="77777777" w:rsidR="0079378F" w:rsidRPr="0079378F" w:rsidRDefault="0079378F">
            <w:pPr>
              <w:pStyle w:val="ConsPlusNormal"/>
              <w:jc w:val="center"/>
            </w:pPr>
            <w:r w:rsidRPr="0079378F">
              <w:t>+</w:t>
            </w:r>
          </w:p>
        </w:tc>
        <w:tc>
          <w:tcPr>
            <w:tcW w:w="360" w:type="dxa"/>
            <w:vAlign w:val="center"/>
          </w:tcPr>
          <w:p w14:paraId="6FA02872" w14:textId="77777777" w:rsidR="0079378F" w:rsidRPr="0079378F" w:rsidRDefault="0079378F">
            <w:pPr>
              <w:pStyle w:val="ConsPlusNormal"/>
              <w:jc w:val="center"/>
            </w:pPr>
            <w:r w:rsidRPr="0079378F">
              <w:t>+</w:t>
            </w:r>
          </w:p>
        </w:tc>
        <w:tc>
          <w:tcPr>
            <w:tcW w:w="355" w:type="dxa"/>
            <w:vAlign w:val="center"/>
          </w:tcPr>
          <w:p w14:paraId="6E3C985E" w14:textId="77777777" w:rsidR="0079378F" w:rsidRPr="0079378F" w:rsidRDefault="0079378F">
            <w:pPr>
              <w:pStyle w:val="ConsPlusNormal"/>
              <w:jc w:val="center"/>
            </w:pPr>
            <w:r w:rsidRPr="0079378F">
              <w:t>+</w:t>
            </w:r>
          </w:p>
        </w:tc>
        <w:tc>
          <w:tcPr>
            <w:tcW w:w="365" w:type="dxa"/>
            <w:vAlign w:val="center"/>
          </w:tcPr>
          <w:p w14:paraId="25AE5133" w14:textId="77777777" w:rsidR="0079378F" w:rsidRPr="0079378F" w:rsidRDefault="0079378F">
            <w:pPr>
              <w:pStyle w:val="ConsPlusNormal"/>
              <w:jc w:val="center"/>
            </w:pPr>
            <w:r w:rsidRPr="0079378F">
              <w:t>+</w:t>
            </w:r>
          </w:p>
        </w:tc>
        <w:tc>
          <w:tcPr>
            <w:tcW w:w="360" w:type="dxa"/>
            <w:vAlign w:val="center"/>
          </w:tcPr>
          <w:p w14:paraId="2B6DDF87" w14:textId="77777777" w:rsidR="0079378F" w:rsidRPr="0079378F" w:rsidRDefault="0079378F">
            <w:pPr>
              <w:pStyle w:val="ConsPlusNormal"/>
              <w:jc w:val="center"/>
            </w:pPr>
            <w:r w:rsidRPr="0079378F">
              <w:t>+</w:t>
            </w:r>
          </w:p>
        </w:tc>
        <w:tc>
          <w:tcPr>
            <w:tcW w:w="355" w:type="dxa"/>
            <w:vAlign w:val="center"/>
          </w:tcPr>
          <w:p w14:paraId="31251B41" w14:textId="77777777" w:rsidR="0079378F" w:rsidRPr="0079378F" w:rsidRDefault="0079378F">
            <w:pPr>
              <w:pStyle w:val="ConsPlusNormal"/>
              <w:jc w:val="center"/>
            </w:pPr>
            <w:r w:rsidRPr="0079378F">
              <w:t>+</w:t>
            </w:r>
          </w:p>
        </w:tc>
        <w:tc>
          <w:tcPr>
            <w:tcW w:w="360" w:type="dxa"/>
            <w:vAlign w:val="center"/>
          </w:tcPr>
          <w:p w14:paraId="779364F3" w14:textId="77777777" w:rsidR="0079378F" w:rsidRPr="0079378F" w:rsidRDefault="0079378F">
            <w:pPr>
              <w:pStyle w:val="ConsPlusNormal"/>
              <w:jc w:val="center"/>
            </w:pPr>
            <w:r w:rsidRPr="0079378F">
              <w:t>+</w:t>
            </w:r>
          </w:p>
        </w:tc>
        <w:tc>
          <w:tcPr>
            <w:tcW w:w="365" w:type="dxa"/>
            <w:vAlign w:val="center"/>
          </w:tcPr>
          <w:p w14:paraId="6C94C466" w14:textId="77777777" w:rsidR="0079378F" w:rsidRPr="0079378F" w:rsidRDefault="0079378F">
            <w:pPr>
              <w:pStyle w:val="ConsPlusNormal"/>
              <w:jc w:val="center"/>
            </w:pPr>
            <w:r w:rsidRPr="0079378F">
              <w:t>+</w:t>
            </w:r>
          </w:p>
        </w:tc>
        <w:tc>
          <w:tcPr>
            <w:tcW w:w="360" w:type="dxa"/>
            <w:vAlign w:val="center"/>
          </w:tcPr>
          <w:p w14:paraId="223F5C4A" w14:textId="77777777" w:rsidR="0079378F" w:rsidRPr="0079378F" w:rsidRDefault="0079378F">
            <w:pPr>
              <w:pStyle w:val="ConsPlusNormal"/>
              <w:jc w:val="center"/>
            </w:pPr>
            <w:r w:rsidRPr="0079378F">
              <w:t>+</w:t>
            </w:r>
          </w:p>
        </w:tc>
        <w:tc>
          <w:tcPr>
            <w:tcW w:w="365" w:type="dxa"/>
            <w:vAlign w:val="center"/>
          </w:tcPr>
          <w:p w14:paraId="73C457A0" w14:textId="77777777" w:rsidR="0079378F" w:rsidRPr="0079378F" w:rsidRDefault="0079378F">
            <w:pPr>
              <w:pStyle w:val="ConsPlusNormal"/>
              <w:jc w:val="center"/>
            </w:pPr>
            <w:r w:rsidRPr="0079378F">
              <w:t>+</w:t>
            </w:r>
          </w:p>
        </w:tc>
        <w:tc>
          <w:tcPr>
            <w:tcW w:w="397" w:type="dxa"/>
            <w:vAlign w:val="center"/>
          </w:tcPr>
          <w:p w14:paraId="4E627FAC" w14:textId="77777777" w:rsidR="0079378F" w:rsidRPr="0079378F" w:rsidRDefault="0079378F">
            <w:pPr>
              <w:pStyle w:val="ConsPlusNormal"/>
              <w:jc w:val="center"/>
            </w:pPr>
            <w:r w:rsidRPr="0079378F">
              <w:t>+</w:t>
            </w:r>
          </w:p>
        </w:tc>
      </w:tr>
      <w:tr w:rsidR="0079378F" w:rsidRPr="0079378F" w14:paraId="36122C17" w14:textId="77777777">
        <w:tc>
          <w:tcPr>
            <w:tcW w:w="510" w:type="dxa"/>
            <w:vMerge/>
            <w:tcBorders>
              <w:top w:val="nil"/>
              <w:bottom w:val="nil"/>
            </w:tcBorders>
          </w:tcPr>
          <w:p w14:paraId="39AF052B" w14:textId="77777777" w:rsidR="0079378F" w:rsidRPr="0079378F" w:rsidRDefault="0079378F">
            <w:pPr>
              <w:pStyle w:val="ConsPlusNormal"/>
            </w:pPr>
          </w:p>
        </w:tc>
        <w:tc>
          <w:tcPr>
            <w:tcW w:w="510" w:type="dxa"/>
            <w:vMerge/>
            <w:tcBorders>
              <w:top w:val="nil"/>
              <w:bottom w:val="nil"/>
            </w:tcBorders>
          </w:tcPr>
          <w:p w14:paraId="0A660F6D" w14:textId="77777777" w:rsidR="0079378F" w:rsidRPr="0079378F" w:rsidRDefault="0079378F">
            <w:pPr>
              <w:pStyle w:val="ConsPlusNormal"/>
            </w:pPr>
          </w:p>
        </w:tc>
        <w:tc>
          <w:tcPr>
            <w:tcW w:w="3000" w:type="dxa"/>
            <w:vAlign w:val="center"/>
          </w:tcPr>
          <w:p w14:paraId="086A830C" w14:textId="2E76170B" w:rsidR="0079378F" w:rsidRPr="0079378F" w:rsidRDefault="0079378F">
            <w:pPr>
              <w:pStyle w:val="ConsPlusNormal"/>
            </w:pPr>
            <w:r w:rsidRPr="0079378F">
              <w:t xml:space="preserve">Исследование кала на скрытую кровь иммунохимическим методом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пунктах 16 и 17 </w:t>
            </w:r>
            <w:r w:rsidRPr="0079378F">
              <w:lastRenderedPageBreak/>
              <w:t>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tc>
        <w:tc>
          <w:tcPr>
            <w:tcW w:w="397" w:type="dxa"/>
            <w:vAlign w:val="center"/>
          </w:tcPr>
          <w:p w14:paraId="79320A8B" w14:textId="77777777" w:rsidR="0079378F" w:rsidRPr="0079378F" w:rsidRDefault="0079378F">
            <w:pPr>
              <w:pStyle w:val="ConsPlusNormal"/>
              <w:jc w:val="center"/>
            </w:pPr>
            <w:r w:rsidRPr="0079378F">
              <w:lastRenderedPageBreak/>
              <w:t>+</w:t>
            </w:r>
          </w:p>
        </w:tc>
        <w:tc>
          <w:tcPr>
            <w:tcW w:w="360" w:type="dxa"/>
            <w:vAlign w:val="center"/>
          </w:tcPr>
          <w:p w14:paraId="0FCB76A0" w14:textId="77777777" w:rsidR="0079378F" w:rsidRPr="0079378F" w:rsidRDefault="0079378F">
            <w:pPr>
              <w:pStyle w:val="ConsPlusNormal"/>
              <w:jc w:val="center"/>
            </w:pPr>
            <w:r w:rsidRPr="0079378F">
              <w:t>+</w:t>
            </w:r>
          </w:p>
        </w:tc>
        <w:tc>
          <w:tcPr>
            <w:tcW w:w="355" w:type="dxa"/>
            <w:vAlign w:val="center"/>
          </w:tcPr>
          <w:p w14:paraId="0B92A2FB" w14:textId="77777777" w:rsidR="0079378F" w:rsidRPr="0079378F" w:rsidRDefault="0079378F">
            <w:pPr>
              <w:pStyle w:val="ConsPlusNormal"/>
              <w:jc w:val="center"/>
            </w:pPr>
            <w:r w:rsidRPr="0079378F">
              <w:t>+</w:t>
            </w:r>
          </w:p>
        </w:tc>
        <w:tc>
          <w:tcPr>
            <w:tcW w:w="397" w:type="dxa"/>
            <w:vAlign w:val="center"/>
          </w:tcPr>
          <w:p w14:paraId="13833C45" w14:textId="77777777" w:rsidR="0079378F" w:rsidRPr="0079378F" w:rsidRDefault="0079378F">
            <w:pPr>
              <w:pStyle w:val="ConsPlusNormal"/>
              <w:jc w:val="center"/>
            </w:pPr>
            <w:r w:rsidRPr="0079378F">
              <w:t>+</w:t>
            </w:r>
          </w:p>
        </w:tc>
        <w:tc>
          <w:tcPr>
            <w:tcW w:w="355" w:type="dxa"/>
            <w:vAlign w:val="center"/>
          </w:tcPr>
          <w:p w14:paraId="2CABE8AD" w14:textId="77777777" w:rsidR="0079378F" w:rsidRPr="0079378F" w:rsidRDefault="0079378F">
            <w:pPr>
              <w:pStyle w:val="ConsPlusNormal"/>
              <w:jc w:val="center"/>
            </w:pPr>
            <w:r w:rsidRPr="0079378F">
              <w:t>+</w:t>
            </w:r>
          </w:p>
        </w:tc>
        <w:tc>
          <w:tcPr>
            <w:tcW w:w="355" w:type="dxa"/>
            <w:vAlign w:val="center"/>
          </w:tcPr>
          <w:p w14:paraId="5A0A04DF" w14:textId="77777777" w:rsidR="0079378F" w:rsidRPr="0079378F" w:rsidRDefault="0079378F">
            <w:pPr>
              <w:pStyle w:val="ConsPlusNormal"/>
              <w:jc w:val="center"/>
            </w:pPr>
            <w:r w:rsidRPr="0079378F">
              <w:t>+</w:t>
            </w:r>
          </w:p>
        </w:tc>
        <w:tc>
          <w:tcPr>
            <w:tcW w:w="360" w:type="dxa"/>
            <w:vAlign w:val="center"/>
          </w:tcPr>
          <w:p w14:paraId="4D69B88D" w14:textId="77777777" w:rsidR="0079378F" w:rsidRPr="0079378F" w:rsidRDefault="0079378F">
            <w:pPr>
              <w:pStyle w:val="ConsPlusNormal"/>
              <w:jc w:val="center"/>
            </w:pPr>
            <w:r w:rsidRPr="0079378F">
              <w:t>+</w:t>
            </w:r>
          </w:p>
        </w:tc>
        <w:tc>
          <w:tcPr>
            <w:tcW w:w="360" w:type="dxa"/>
            <w:vAlign w:val="center"/>
          </w:tcPr>
          <w:p w14:paraId="6BD9D562" w14:textId="77777777" w:rsidR="0079378F" w:rsidRPr="0079378F" w:rsidRDefault="0079378F">
            <w:pPr>
              <w:pStyle w:val="ConsPlusNormal"/>
              <w:jc w:val="center"/>
            </w:pPr>
            <w:r w:rsidRPr="0079378F">
              <w:t>+</w:t>
            </w:r>
          </w:p>
        </w:tc>
        <w:tc>
          <w:tcPr>
            <w:tcW w:w="360" w:type="dxa"/>
            <w:vAlign w:val="center"/>
          </w:tcPr>
          <w:p w14:paraId="1EDBFA7A" w14:textId="77777777" w:rsidR="0079378F" w:rsidRPr="0079378F" w:rsidRDefault="0079378F">
            <w:pPr>
              <w:pStyle w:val="ConsPlusNormal"/>
              <w:jc w:val="center"/>
            </w:pPr>
            <w:r w:rsidRPr="0079378F">
              <w:t>+</w:t>
            </w:r>
          </w:p>
        </w:tc>
        <w:tc>
          <w:tcPr>
            <w:tcW w:w="360" w:type="dxa"/>
            <w:vAlign w:val="center"/>
          </w:tcPr>
          <w:p w14:paraId="7824E71E" w14:textId="77777777" w:rsidR="0079378F" w:rsidRPr="0079378F" w:rsidRDefault="0079378F">
            <w:pPr>
              <w:pStyle w:val="ConsPlusNormal"/>
              <w:jc w:val="center"/>
            </w:pPr>
            <w:r w:rsidRPr="0079378F">
              <w:t>+</w:t>
            </w:r>
          </w:p>
        </w:tc>
        <w:tc>
          <w:tcPr>
            <w:tcW w:w="355" w:type="dxa"/>
            <w:vAlign w:val="center"/>
          </w:tcPr>
          <w:p w14:paraId="3AC37112" w14:textId="77777777" w:rsidR="0079378F" w:rsidRPr="0079378F" w:rsidRDefault="0079378F">
            <w:pPr>
              <w:pStyle w:val="ConsPlusNormal"/>
              <w:jc w:val="center"/>
            </w:pPr>
            <w:r w:rsidRPr="0079378F">
              <w:t>+</w:t>
            </w:r>
          </w:p>
        </w:tc>
        <w:tc>
          <w:tcPr>
            <w:tcW w:w="355" w:type="dxa"/>
            <w:vAlign w:val="center"/>
          </w:tcPr>
          <w:p w14:paraId="76D58D16" w14:textId="77777777" w:rsidR="0079378F" w:rsidRPr="0079378F" w:rsidRDefault="0079378F">
            <w:pPr>
              <w:pStyle w:val="ConsPlusNormal"/>
            </w:pPr>
          </w:p>
        </w:tc>
        <w:tc>
          <w:tcPr>
            <w:tcW w:w="360" w:type="dxa"/>
            <w:vAlign w:val="center"/>
          </w:tcPr>
          <w:p w14:paraId="7992851E" w14:textId="77777777" w:rsidR="0079378F" w:rsidRPr="0079378F" w:rsidRDefault="0079378F">
            <w:pPr>
              <w:pStyle w:val="ConsPlusNormal"/>
            </w:pPr>
          </w:p>
        </w:tc>
        <w:tc>
          <w:tcPr>
            <w:tcW w:w="355" w:type="dxa"/>
            <w:vAlign w:val="center"/>
          </w:tcPr>
          <w:p w14:paraId="0509C11E" w14:textId="77777777" w:rsidR="0079378F" w:rsidRPr="0079378F" w:rsidRDefault="0079378F">
            <w:pPr>
              <w:pStyle w:val="ConsPlusNormal"/>
            </w:pPr>
          </w:p>
        </w:tc>
        <w:tc>
          <w:tcPr>
            <w:tcW w:w="365" w:type="dxa"/>
            <w:vAlign w:val="center"/>
          </w:tcPr>
          <w:p w14:paraId="6242610E" w14:textId="77777777" w:rsidR="0079378F" w:rsidRPr="0079378F" w:rsidRDefault="0079378F">
            <w:pPr>
              <w:pStyle w:val="ConsPlusNormal"/>
            </w:pPr>
          </w:p>
        </w:tc>
        <w:tc>
          <w:tcPr>
            <w:tcW w:w="397" w:type="dxa"/>
            <w:vAlign w:val="center"/>
          </w:tcPr>
          <w:p w14:paraId="27924907" w14:textId="77777777" w:rsidR="0079378F" w:rsidRPr="0079378F" w:rsidRDefault="0079378F">
            <w:pPr>
              <w:pStyle w:val="ConsPlusNormal"/>
            </w:pPr>
          </w:p>
        </w:tc>
        <w:tc>
          <w:tcPr>
            <w:tcW w:w="355" w:type="dxa"/>
            <w:vAlign w:val="center"/>
          </w:tcPr>
          <w:p w14:paraId="32085D72" w14:textId="77777777" w:rsidR="0079378F" w:rsidRPr="0079378F" w:rsidRDefault="0079378F">
            <w:pPr>
              <w:pStyle w:val="ConsPlusNormal"/>
            </w:pPr>
          </w:p>
        </w:tc>
        <w:tc>
          <w:tcPr>
            <w:tcW w:w="397" w:type="dxa"/>
            <w:vAlign w:val="center"/>
          </w:tcPr>
          <w:p w14:paraId="05F5B855" w14:textId="77777777" w:rsidR="0079378F" w:rsidRPr="0079378F" w:rsidRDefault="0079378F">
            <w:pPr>
              <w:pStyle w:val="ConsPlusNormal"/>
            </w:pPr>
          </w:p>
        </w:tc>
        <w:tc>
          <w:tcPr>
            <w:tcW w:w="360" w:type="dxa"/>
            <w:vAlign w:val="center"/>
          </w:tcPr>
          <w:p w14:paraId="3EAD4728" w14:textId="77777777" w:rsidR="0079378F" w:rsidRPr="0079378F" w:rsidRDefault="0079378F">
            <w:pPr>
              <w:pStyle w:val="ConsPlusNormal"/>
            </w:pPr>
          </w:p>
        </w:tc>
        <w:tc>
          <w:tcPr>
            <w:tcW w:w="360" w:type="dxa"/>
            <w:vAlign w:val="center"/>
          </w:tcPr>
          <w:p w14:paraId="188F9ECD" w14:textId="77777777" w:rsidR="0079378F" w:rsidRPr="0079378F" w:rsidRDefault="0079378F">
            <w:pPr>
              <w:pStyle w:val="ConsPlusNormal"/>
            </w:pPr>
          </w:p>
        </w:tc>
        <w:tc>
          <w:tcPr>
            <w:tcW w:w="360" w:type="dxa"/>
            <w:vAlign w:val="center"/>
          </w:tcPr>
          <w:p w14:paraId="58CBED12" w14:textId="77777777" w:rsidR="0079378F" w:rsidRPr="0079378F" w:rsidRDefault="0079378F">
            <w:pPr>
              <w:pStyle w:val="ConsPlusNormal"/>
            </w:pPr>
          </w:p>
        </w:tc>
        <w:tc>
          <w:tcPr>
            <w:tcW w:w="360" w:type="dxa"/>
            <w:vAlign w:val="center"/>
          </w:tcPr>
          <w:p w14:paraId="2252BA23" w14:textId="77777777" w:rsidR="0079378F" w:rsidRPr="0079378F" w:rsidRDefault="0079378F">
            <w:pPr>
              <w:pStyle w:val="ConsPlusNormal"/>
            </w:pPr>
          </w:p>
        </w:tc>
        <w:tc>
          <w:tcPr>
            <w:tcW w:w="360" w:type="dxa"/>
            <w:vAlign w:val="center"/>
          </w:tcPr>
          <w:p w14:paraId="5ABB8816" w14:textId="77777777" w:rsidR="0079378F" w:rsidRPr="0079378F" w:rsidRDefault="0079378F">
            <w:pPr>
              <w:pStyle w:val="ConsPlusNormal"/>
            </w:pPr>
          </w:p>
        </w:tc>
        <w:tc>
          <w:tcPr>
            <w:tcW w:w="360" w:type="dxa"/>
            <w:vAlign w:val="center"/>
          </w:tcPr>
          <w:p w14:paraId="676096BF" w14:textId="77777777" w:rsidR="0079378F" w:rsidRPr="0079378F" w:rsidRDefault="0079378F">
            <w:pPr>
              <w:pStyle w:val="ConsPlusNormal"/>
            </w:pPr>
          </w:p>
        </w:tc>
        <w:tc>
          <w:tcPr>
            <w:tcW w:w="355" w:type="dxa"/>
            <w:vAlign w:val="center"/>
          </w:tcPr>
          <w:p w14:paraId="7F8406A8" w14:textId="77777777" w:rsidR="0079378F" w:rsidRPr="0079378F" w:rsidRDefault="0079378F">
            <w:pPr>
              <w:pStyle w:val="ConsPlusNormal"/>
            </w:pPr>
          </w:p>
        </w:tc>
        <w:tc>
          <w:tcPr>
            <w:tcW w:w="360" w:type="dxa"/>
            <w:vAlign w:val="center"/>
          </w:tcPr>
          <w:p w14:paraId="0700631B" w14:textId="77777777" w:rsidR="0079378F" w:rsidRPr="0079378F" w:rsidRDefault="0079378F">
            <w:pPr>
              <w:pStyle w:val="ConsPlusNormal"/>
            </w:pPr>
          </w:p>
        </w:tc>
        <w:tc>
          <w:tcPr>
            <w:tcW w:w="355" w:type="dxa"/>
            <w:vAlign w:val="center"/>
          </w:tcPr>
          <w:p w14:paraId="34E6B0E4" w14:textId="77777777" w:rsidR="0079378F" w:rsidRPr="0079378F" w:rsidRDefault="0079378F">
            <w:pPr>
              <w:pStyle w:val="ConsPlusNormal"/>
            </w:pPr>
          </w:p>
        </w:tc>
        <w:tc>
          <w:tcPr>
            <w:tcW w:w="365" w:type="dxa"/>
            <w:vAlign w:val="center"/>
          </w:tcPr>
          <w:p w14:paraId="111CE982" w14:textId="77777777" w:rsidR="0079378F" w:rsidRPr="0079378F" w:rsidRDefault="0079378F">
            <w:pPr>
              <w:pStyle w:val="ConsPlusNormal"/>
            </w:pPr>
          </w:p>
        </w:tc>
        <w:tc>
          <w:tcPr>
            <w:tcW w:w="360" w:type="dxa"/>
            <w:vAlign w:val="center"/>
          </w:tcPr>
          <w:p w14:paraId="1D36C911" w14:textId="77777777" w:rsidR="0079378F" w:rsidRPr="0079378F" w:rsidRDefault="0079378F">
            <w:pPr>
              <w:pStyle w:val="ConsPlusNormal"/>
            </w:pPr>
          </w:p>
        </w:tc>
        <w:tc>
          <w:tcPr>
            <w:tcW w:w="355" w:type="dxa"/>
            <w:vAlign w:val="center"/>
          </w:tcPr>
          <w:p w14:paraId="59CC446D" w14:textId="77777777" w:rsidR="0079378F" w:rsidRPr="0079378F" w:rsidRDefault="0079378F">
            <w:pPr>
              <w:pStyle w:val="ConsPlusNormal"/>
            </w:pPr>
          </w:p>
        </w:tc>
        <w:tc>
          <w:tcPr>
            <w:tcW w:w="360" w:type="dxa"/>
            <w:vAlign w:val="center"/>
          </w:tcPr>
          <w:p w14:paraId="0C69ECBB" w14:textId="77777777" w:rsidR="0079378F" w:rsidRPr="0079378F" w:rsidRDefault="0079378F">
            <w:pPr>
              <w:pStyle w:val="ConsPlusNormal"/>
            </w:pPr>
          </w:p>
        </w:tc>
        <w:tc>
          <w:tcPr>
            <w:tcW w:w="365" w:type="dxa"/>
            <w:vAlign w:val="center"/>
          </w:tcPr>
          <w:p w14:paraId="56AB8152" w14:textId="77777777" w:rsidR="0079378F" w:rsidRPr="0079378F" w:rsidRDefault="0079378F">
            <w:pPr>
              <w:pStyle w:val="ConsPlusNormal"/>
            </w:pPr>
          </w:p>
        </w:tc>
        <w:tc>
          <w:tcPr>
            <w:tcW w:w="360" w:type="dxa"/>
            <w:vAlign w:val="center"/>
          </w:tcPr>
          <w:p w14:paraId="0C8D1A42" w14:textId="77777777" w:rsidR="0079378F" w:rsidRPr="0079378F" w:rsidRDefault="0079378F">
            <w:pPr>
              <w:pStyle w:val="ConsPlusNormal"/>
            </w:pPr>
          </w:p>
        </w:tc>
        <w:tc>
          <w:tcPr>
            <w:tcW w:w="365" w:type="dxa"/>
            <w:vAlign w:val="center"/>
          </w:tcPr>
          <w:p w14:paraId="1C3505EF" w14:textId="77777777" w:rsidR="0079378F" w:rsidRPr="0079378F" w:rsidRDefault="0079378F">
            <w:pPr>
              <w:pStyle w:val="ConsPlusNormal"/>
            </w:pPr>
          </w:p>
        </w:tc>
        <w:tc>
          <w:tcPr>
            <w:tcW w:w="397" w:type="dxa"/>
            <w:vAlign w:val="center"/>
          </w:tcPr>
          <w:p w14:paraId="39315EE4" w14:textId="77777777" w:rsidR="0079378F" w:rsidRPr="0079378F" w:rsidRDefault="0079378F">
            <w:pPr>
              <w:pStyle w:val="ConsPlusNormal"/>
            </w:pPr>
          </w:p>
        </w:tc>
      </w:tr>
      <w:tr w:rsidR="0079378F" w:rsidRPr="0079378F" w14:paraId="49D15E57" w14:textId="77777777">
        <w:tc>
          <w:tcPr>
            <w:tcW w:w="510" w:type="dxa"/>
            <w:vMerge/>
            <w:tcBorders>
              <w:top w:val="nil"/>
              <w:bottom w:val="nil"/>
            </w:tcBorders>
          </w:tcPr>
          <w:p w14:paraId="72325155" w14:textId="77777777" w:rsidR="0079378F" w:rsidRPr="0079378F" w:rsidRDefault="0079378F">
            <w:pPr>
              <w:pStyle w:val="ConsPlusNormal"/>
            </w:pPr>
          </w:p>
        </w:tc>
        <w:tc>
          <w:tcPr>
            <w:tcW w:w="510" w:type="dxa"/>
            <w:vMerge/>
            <w:tcBorders>
              <w:top w:val="nil"/>
              <w:bottom w:val="nil"/>
            </w:tcBorders>
          </w:tcPr>
          <w:p w14:paraId="0F672810" w14:textId="77777777" w:rsidR="0079378F" w:rsidRPr="0079378F" w:rsidRDefault="0079378F">
            <w:pPr>
              <w:pStyle w:val="ConsPlusNormal"/>
            </w:pPr>
          </w:p>
        </w:tc>
        <w:tc>
          <w:tcPr>
            <w:tcW w:w="3000" w:type="dxa"/>
            <w:vAlign w:val="center"/>
          </w:tcPr>
          <w:p w14:paraId="03789CCC" w14:textId="27EDE955" w:rsidR="0079378F" w:rsidRPr="0079378F" w:rsidRDefault="0079378F">
            <w:pPr>
              <w:pStyle w:val="ConsPlusNormal"/>
            </w:pPr>
            <w:r w:rsidRPr="0079378F">
              <w:t>Маммография обеих молочных желез в двух проекциях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w:t>
            </w:r>
            <w:r w:rsidRPr="0079378F">
              <w:lastRenderedPageBreak/>
              <w:t xml:space="preserve">ванные в пунктах 16 и 17 настоящего порядка, то исследование проводится при обращении, график последующих </w:t>
            </w:r>
            <w:r w:rsidRPr="0079378F">
              <w:lastRenderedPageBreak/>
              <w:t>исследований смещается согласно рекомендуемой частоте проведения исследования)</w:t>
            </w:r>
          </w:p>
        </w:tc>
        <w:tc>
          <w:tcPr>
            <w:tcW w:w="397" w:type="dxa"/>
            <w:vAlign w:val="center"/>
          </w:tcPr>
          <w:p w14:paraId="4523ED50" w14:textId="77777777" w:rsidR="0079378F" w:rsidRPr="0079378F" w:rsidRDefault="0079378F">
            <w:pPr>
              <w:pStyle w:val="ConsPlusNormal"/>
            </w:pPr>
          </w:p>
        </w:tc>
        <w:tc>
          <w:tcPr>
            <w:tcW w:w="360" w:type="dxa"/>
            <w:vAlign w:val="center"/>
          </w:tcPr>
          <w:p w14:paraId="0E54008A" w14:textId="77777777" w:rsidR="0079378F" w:rsidRPr="0079378F" w:rsidRDefault="0079378F">
            <w:pPr>
              <w:pStyle w:val="ConsPlusNormal"/>
              <w:jc w:val="center"/>
            </w:pPr>
            <w:r w:rsidRPr="0079378F">
              <w:t>+</w:t>
            </w:r>
          </w:p>
        </w:tc>
        <w:tc>
          <w:tcPr>
            <w:tcW w:w="355" w:type="dxa"/>
            <w:vAlign w:val="center"/>
          </w:tcPr>
          <w:p w14:paraId="47A565E1" w14:textId="77777777" w:rsidR="0079378F" w:rsidRPr="0079378F" w:rsidRDefault="0079378F">
            <w:pPr>
              <w:pStyle w:val="ConsPlusNormal"/>
            </w:pPr>
          </w:p>
        </w:tc>
        <w:tc>
          <w:tcPr>
            <w:tcW w:w="397" w:type="dxa"/>
            <w:vAlign w:val="center"/>
          </w:tcPr>
          <w:p w14:paraId="2F4247F9" w14:textId="77777777" w:rsidR="0079378F" w:rsidRPr="0079378F" w:rsidRDefault="0079378F">
            <w:pPr>
              <w:pStyle w:val="ConsPlusNormal"/>
              <w:jc w:val="center"/>
            </w:pPr>
            <w:r w:rsidRPr="0079378F">
              <w:t>+</w:t>
            </w:r>
          </w:p>
        </w:tc>
        <w:tc>
          <w:tcPr>
            <w:tcW w:w="355" w:type="dxa"/>
            <w:vAlign w:val="center"/>
          </w:tcPr>
          <w:p w14:paraId="1CCFF021" w14:textId="77777777" w:rsidR="0079378F" w:rsidRPr="0079378F" w:rsidRDefault="0079378F">
            <w:pPr>
              <w:pStyle w:val="ConsPlusNormal"/>
            </w:pPr>
          </w:p>
        </w:tc>
        <w:tc>
          <w:tcPr>
            <w:tcW w:w="355" w:type="dxa"/>
            <w:vAlign w:val="center"/>
          </w:tcPr>
          <w:p w14:paraId="703BDF34" w14:textId="77777777" w:rsidR="0079378F" w:rsidRPr="0079378F" w:rsidRDefault="0079378F">
            <w:pPr>
              <w:pStyle w:val="ConsPlusNormal"/>
            </w:pPr>
            <w:r w:rsidRPr="0079378F">
              <w:t>+</w:t>
            </w:r>
          </w:p>
        </w:tc>
        <w:tc>
          <w:tcPr>
            <w:tcW w:w="360" w:type="dxa"/>
            <w:vAlign w:val="center"/>
          </w:tcPr>
          <w:p w14:paraId="43EEB717" w14:textId="77777777" w:rsidR="0079378F" w:rsidRPr="0079378F" w:rsidRDefault="0079378F">
            <w:pPr>
              <w:pStyle w:val="ConsPlusNormal"/>
            </w:pPr>
          </w:p>
        </w:tc>
        <w:tc>
          <w:tcPr>
            <w:tcW w:w="360" w:type="dxa"/>
            <w:vAlign w:val="center"/>
          </w:tcPr>
          <w:p w14:paraId="37F2C818" w14:textId="77777777" w:rsidR="0079378F" w:rsidRPr="0079378F" w:rsidRDefault="0079378F">
            <w:pPr>
              <w:pStyle w:val="ConsPlusNormal"/>
              <w:jc w:val="center"/>
            </w:pPr>
            <w:r w:rsidRPr="0079378F">
              <w:t>+</w:t>
            </w:r>
          </w:p>
        </w:tc>
        <w:tc>
          <w:tcPr>
            <w:tcW w:w="360" w:type="dxa"/>
            <w:vAlign w:val="center"/>
          </w:tcPr>
          <w:p w14:paraId="77F31948" w14:textId="77777777" w:rsidR="0079378F" w:rsidRPr="0079378F" w:rsidRDefault="0079378F">
            <w:pPr>
              <w:pStyle w:val="ConsPlusNormal"/>
            </w:pPr>
          </w:p>
        </w:tc>
        <w:tc>
          <w:tcPr>
            <w:tcW w:w="360" w:type="dxa"/>
            <w:vAlign w:val="center"/>
          </w:tcPr>
          <w:p w14:paraId="441DD3D2" w14:textId="77777777" w:rsidR="0079378F" w:rsidRPr="0079378F" w:rsidRDefault="0079378F">
            <w:pPr>
              <w:pStyle w:val="ConsPlusNormal"/>
              <w:jc w:val="center"/>
            </w:pPr>
            <w:r w:rsidRPr="0079378F">
              <w:t>+</w:t>
            </w:r>
          </w:p>
        </w:tc>
        <w:tc>
          <w:tcPr>
            <w:tcW w:w="355" w:type="dxa"/>
            <w:vAlign w:val="center"/>
          </w:tcPr>
          <w:p w14:paraId="4753F216" w14:textId="77777777" w:rsidR="0079378F" w:rsidRPr="0079378F" w:rsidRDefault="0079378F">
            <w:pPr>
              <w:pStyle w:val="ConsPlusNormal"/>
            </w:pPr>
          </w:p>
        </w:tc>
        <w:tc>
          <w:tcPr>
            <w:tcW w:w="355" w:type="dxa"/>
            <w:vAlign w:val="center"/>
          </w:tcPr>
          <w:p w14:paraId="7A7B04D0" w14:textId="77777777" w:rsidR="0079378F" w:rsidRPr="0079378F" w:rsidRDefault="0079378F">
            <w:pPr>
              <w:pStyle w:val="ConsPlusNormal"/>
            </w:pPr>
          </w:p>
        </w:tc>
        <w:tc>
          <w:tcPr>
            <w:tcW w:w="360" w:type="dxa"/>
            <w:vAlign w:val="center"/>
          </w:tcPr>
          <w:p w14:paraId="5C74A30F" w14:textId="77777777" w:rsidR="0079378F" w:rsidRPr="0079378F" w:rsidRDefault="0079378F">
            <w:pPr>
              <w:pStyle w:val="ConsPlusNormal"/>
            </w:pPr>
          </w:p>
        </w:tc>
        <w:tc>
          <w:tcPr>
            <w:tcW w:w="355" w:type="dxa"/>
            <w:vAlign w:val="center"/>
          </w:tcPr>
          <w:p w14:paraId="01A06E44" w14:textId="77777777" w:rsidR="0079378F" w:rsidRPr="0079378F" w:rsidRDefault="0079378F">
            <w:pPr>
              <w:pStyle w:val="ConsPlusNormal"/>
            </w:pPr>
          </w:p>
        </w:tc>
        <w:tc>
          <w:tcPr>
            <w:tcW w:w="365" w:type="dxa"/>
            <w:vAlign w:val="center"/>
          </w:tcPr>
          <w:p w14:paraId="02B2C4D4" w14:textId="77777777" w:rsidR="0079378F" w:rsidRPr="0079378F" w:rsidRDefault="0079378F">
            <w:pPr>
              <w:pStyle w:val="ConsPlusNormal"/>
            </w:pPr>
          </w:p>
        </w:tc>
        <w:tc>
          <w:tcPr>
            <w:tcW w:w="397" w:type="dxa"/>
            <w:vAlign w:val="center"/>
          </w:tcPr>
          <w:p w14:paraId="1F35AD3F" w14:textId="77777777" w:rsidR="0079378F" w:rsidRPr="0079378F" w:rsidRDefault="0079378F">
            <w:pPr>
              <w:pStyle w:val="ConsPlusNormal"/>
            </w:pPr>
          </w:p>
        </w:tc>
        <w:tc>
          <w:tcPr>
            <w:tcW w:w="355" w:type="dxa"/>
            <w:vAlign w:val="center"/>
          </w:tcPr>
          <w:p w14:paraId="6943F9A6" w14:textId="77777777" w:rsidR="0079378F" w:rsidRPr="0079378F" w:rsidRDefault="0079378F">
            <w:pPr>
              <w:pStyle w:val="ConsPlusNormal"/>
            </w:pPr>
          </w:p>
        </w:tc>
        <w:tc>
          <w:tcPr>
            <w:tcW w:w="397" w:type="dxa"/>
            <w:vAlign w:val="center"/>
          </w:tcPr>
          <w:p w14:paraId="6FCD49DA" w14:textId="77777777" w:rsidR="0079378F" w:rsidRPr="0079378F" w:rsidRDefault="0079378F">
            <w:pPr>
              <w:pStyle w:val="ConsPlusNormal"/>
            </w:pPr>
          </w:p>
        </w:tc>
        <w:tc>
          <w:tcPr>
            <w:tcW w:w="360" w:type="dxa"/>
            <w:vAlign w:val="center"/>
          </w:tcPr>
          <w:p w14:paraId="319731F9" w14:textId="77777777" w:rsidR="0079378F" w:rsidRPr="0079378F" w:rsidRDefault="0079378F">
            <w:pPr>
              <w:pStyle w:val="ConsPlusNormal"/>
            </w:pPr>
          </w:p>
        </w:tc>
        <w:tc>
          <w:tcPr>
            <w:tcW w:w="360" w:type="dxa"/>
            <w:vAlign w:val="center"/>
          </w:tcPr>
          <w:p w14:paraId="1064E804" w14:textId="77777777" w:rsidR="0079378F" w:rsidRPr="0079378F" w:rsidRDefault="0079378F">
            <w:pPr>
              <w:pStyle w:val="ConsPlusNormal"/>
            </w:pPr>
          </w:p>
        </w:tc>
        <w:tc>
          <w:tcPr>
            <w:tcW w:w="360" w:type="dxa"/>
            <w:vAlign w:val="center"/>
          </w:tcPr>
          <w:p w14:paraId="0A258AAB" w14:textId="77777777" w:rsidR="0079378F" w:rsidRPr="0079378F" w:rsidRDefault="0079378F">
            <w:pPr>
              <w:pStyle w:val="ConsPlusNormal"/>
            </w:pPr>
          </w:p>
        </w:tc>
        <w:tc>
          <w:tcPr>
            <w:tcW w:w="360" w:type="dxa"/>
            <w:vAlign w:val="center"/>
          </w:tcPr>
          <w:p w14:paraId="5D4571D9" w14:textId="77777777" w:rsidR="0079378F" w:rsidRPr="0079378F" w:rsidRDefault="0079378F">
            <w:pPr>
              <w:pStyle w:val="ConsPlusNormal"/>
            </w:pPr>
          </w:p>
        </w:tc>
        <w:tc>
          <w:tcPr>
            <w:tcW w:w="360" w:type="dxa"/>
            <w:vAlign w:val="center"/>
          </w:tcPr>
          <w:p w14:paraId="4C2D86B8" w14:textId="77777777" w:rsidR="0079378F" w:rsidRPr="0079378F" w:rsidRDefault="0079378F">
            <w:pPr>
              <w:pStyle w:val="ConsPlusNormal"/>
            </w:pPr>
          </w:p>
        </w:tc>
        <w:tc>
          <w:tcPr>
            <w:tcW w:w="360" w:type="dxa"/>
            <w:vAlign w:val="center"/>
          </w:tcPr>
          <w:p w14:paraId="09962879" w14:textId="77777777" w:rsidR="0079378F" w:rsidRPr="0079378F" w:rsidRDefault="0079378F">
            <w:pPr>
              <w:pStyle w:val="ConsPlusNormal"/>
            </w:pPr>
          </w:p>
        </w:tc>
        <w:tc>
          <w:tcPr>
            <w:tcW w:w="355" w:type="dxa"/>
            <w:vAlign w:val="center"/>
          </w:tcPr>
          <w:p w14:paraId="609B6573" w14:textId="77777777" w:rsidR="0079378F" w:rsidRPr="0079378F" w:rsidRDefault="0079378F">
            <w:pPr>
              <w:pStyle w:val="ConsPlusNormal"/>
            </w:pPr>
          </w:p>
        </w:tc>
        <w:tc>
          <w:tcPr>
            <w:tcW w:w="360" w:type="dxa"/>
            <w:vAlign w:val="center"/>
          </w:tcPr>
          <w:p w14:paraId="448FCF29" w14:textId="77777777" w:rsidR="0079378F" w:rsidRPr="0079378F" w:rsidRDefault="0079378F">
            <w:pPr>
              <w:pStyle w:val="ConsPlusNormal"/>
            </w:pPr>
          </w:p>
        </w:tc>
        <w:tc>
          <w:tcPr>
            <w:tcW w:w="355" w:type="dxa"/>
            <w:vAlign w:val="center"/>
          </w:tcPr>
          <w:p w14:paraId="5C0B1E53" w14:textId="77777777" w:rsidR="0079378F" w:rsidRPr="0079378F" w:rsidRDefault="0079378F">
            <w:pPr>
              <w:pStyle w:val="ConsPlusNormal"/>
            </w:pPr>
          </w:p>
        </w:tc>
        <w:tc>
          <w:tcPr>
            <w:tcW w:w="365" w:type="dxa"/>
            <w:vAlign w:val="center"/>
          </w:tcPr>
          <w:p w14:paraId="31974C77" w14:textId="77777777" w:rsidR="0079378F" w:rsidRPr="0079378F" w:rsidRDefault="0079378F">
            <w:pPr>
              <w:pStyle w:val="ConsPlusNormal"/>
            </w:pPr>
          </w:p>
        </w:tc>
        <w:tc>
          <w:tcPr>
            <w:tcW w:w="360" w:type="dxa"/>
            <w:vAlign w:val="center"/>
          </w:tcPr>
          <w:p w14:paraId="145D43CE" w14:textId="77777777" w:rsidR="0079378F" w:rsidRPr="0079378F" w:rsidRDefault="0079378F">
            <w:pPr>
              <w:pStyle w:val="ConsPlusNormal"/>
            </w:pPr>
          </w:p>
        </w:tc>
        <w:tc>
          <w:tcPr>
            <w:tcW w:w="355" w:type="dxa"/>
            <w:vAlign w:val="center"/>
          </w:tcPr>
          <w:p w14:paraId="58FEEFC1" w14:textId="77777777" w:rsidR="0079378F" w:rsidRPr="0079378F" w:rsidRDefault="0079378F">
            <w:pPr>
              <w:pStyle w:val="ConsPlusNormal"/>
            </w:pPr>
          </w:p>
        </w:tc>
        <w:tc>
          <w:tcPr>
            <w:tcW w:w="360" w:type="dxa"/>
            <w:vAlign w:val="center"/>
          </w:tcPr>
          <w:p w14:paraId="4740A89D" w14:textId="77777777" w:rsidR="0079378F" w:rsidRPr="0079378F" w:rsidRDefault="0079378F">
            <w:pPr>
              <w:pStyle w:val="ConsPlusNormal"/>
            </w:pPr>
          </w:p>
        </w:tc>
        <w:tc>
          <w:tcPr>
            <w:tcW w:w="365" w:type="dxa"/>
            <w:vAlign w:val="center"/>
          </w:tcPr>
          <w:p w14:paraId="16915F49" w14:textId="77777777" w:rsidR="0079378F" w:rsidRPr="0079378F" w:rsidRDefault="0079378F">
            <w:pPr>
              <w:pStyle w:val="ConsPlusNormal"/>
            </w:pPr>
          </w:p>
        </w:tc>
        <w:tc>
          <w:tcPr>
            <w:tcW w:w="360" w:type="dxa"/>
            <w:vAlign w:val="center"/>
          </w:tcPr>
          <w:p w14:paraId="62013B99" w14:textId="77777777" w:rsidR="0079378F" w:rsidRPr="0079378F" w:rsidRDefault="0079378F">
            <w:pPr>
              <w:pStyle w:val="ConsPlusNormal"/>
            </w:pPr>
          </w:p>
        </w:tc>
        <w:tc>
          <w:tcPr>
            <w:tcW w:w="365" w:type="dxa"/>
            <w:vAlign w:val="center"/>
          </w:tcPr>
          <w:p w14:paraId="645852BE" w14:textId="77777777" w:rsidR="0079378F" w:rsidRPr="0079378F" w:rsidRDefault="0079378F">
            <w:pPr>
              <w:pStyle w:val="ConsPlusNormal"/>
            </w:pPr>
          </w:p>
        </w:tc>
        <w:tc>
          <w:tcPr>
            <w:tcW w:w="397" w:type="dxa"/>
            <w:vAlign w:val="center"/>
          </w:tcPr>
          <w:p w14:paraId="2B6B2E06" w14:textId="77777777" w:rsidR="0079378F" w:rsidRPr="0079378F" w:rsidRDefault="0079378F">
            <w:pPr>
              <w:pStyle w:val="ConsPlusNormal"/>
            </w:pPr>
          </w:p>
        </w:tc>
      </w:tr>
      <w:tr w:rsidR="0079378F" w:rsidRPr="0079378F" w14:paraId="20BF5733" w14:textId="77777777">
        <w:tc>
          <w:tcPr>
            <w:tcW w:w="510" w:type="dxa"/>
            <w:vMerge w:val="restart"/>
            <w:tcBorders>
              <w:top w:val="nil"/>
            </w:tcBorders>
          </w:tcPr>
          <w:p w14:paraId="001D185C" w14:textId="77777777" w:rsidR="0079378F" w:rsidRPr="0079378F" w:rsidRDefault="0079378F">
            <w:pPr>
              <w:pStyle w:val="ConsPlusNormal"/>
            </w:pPr>
          </w:p>
        </w:tc>
        <w:tc>
          <w:tcPr>
            <w:tcW w:w="510" w:type="dxa"/>
            <w:vMerge w:val="restart"/>
            <w:tcBorders>
              <w:top w:val="nil"/>
            </w:tcBorders>
          </w:tcPr>
          <w:p w14:paraId="773C3259" w14:textId="77777777" w:rsidR="0079378F" w:rsidRPr="0079378F" w:rsidRDefault="0079378F">
            <w:pPr>
              <w:pStyle w:val="ConsPlusNormal"/>
            </w:pPr>
          </w:p>
        </w:tc>
        <w:tc>
          <w:tcPr>
            <w:tcW w:w="3000" w:type="dxa"/>
            <w:vAlign w:val="center"/>
          </w:tcPr>
          <w:p w14:paraId="5B6471A0" w14:textId="77777777" w:rsidR="0079378F" w:rsidRPr="0079378F" w:rsidRDefault="0079378F">
            <w:pPr>
              <w:pStyle w:val="ConsPlusNormal"/>
            </w:pPr>
            <w:r w:rsidRPr="0079378F">
              <w:t>Краткое индивидуальное профилактическое консультирование</w:t>
            </w:r>
          </w:p>
        </w:tc>
        <w:tc>
          <w:tcPr>
            <w:tcW w:w="397" w:type="dxa"/>
            <w:vAlign w:val="center"/>
          </w:tcPr>
          <w:p w14:paraId="3767E190" w14:textId="77777777" w:rsidR="0079378F" w:rsidRPr="0079378F" w:rsidRDefault="0079378F">
            <w:pPr>
              <w:pStyle w:val="ConsPlusNormal"/>
              <w:jc w:val="center"/>
            </w:pPr>
            <w:r w:rsidRPr="0079378F">
              <w:t>+</w:t>
            </w:r>
          </w:p>
        </w:tc>
        <w:tc>
          <w:tcPr>
            <w:tcW w:w="360" w:type="dxa"/>
            <w:vAlign w:val="center"/>
          </w:tcPr>
          <w:p w14:paraId="2745345F" w14:textId="77777777" w:rsidR="0079378F" w:rsidRPr="0079378F" w:rsidRDefault="0079378F">
            <w:pPr>
              <w:pStyle w:val="ConsPlusNormal"/>
            </w:pPr>
          </w:p>
        </w:tc>
        <w:tc>
          <w:tcPr>
            <w:tcW w:w="355" w:type="dxa"/>
            <w:vAlign w:val="center"/>
          </w:tcPr>
          <w:p w14:paraId="24F6D8EF" w14:textId="77777777" w:rsidR="0079378F" w:rsidRPr="0079378F" w:rsidRDefault="0079378F">
            <w:pPr>
              <w:pStyle w:val="ConsPlusNormal"/>
            </w:pPr>
          </w:p>
        </w:tc>
        <w:tc>
          <w:tcPr>
            <w:tcW w:w="397" w:type="dxa"/>
            <w:vAlign w:val="center"/>
          </w:tcPr>
          <w:p w14:paraId="2CED1A0C" w14:textId="77777777" w:rsidR="0079378F" w:rsidRPr="0079378F" w:rsidRDefault="0079378F">
            <w:pPr>
              <w:pStyle w:val="ConsPlusNormal"/>
              <w:jc w:val="center"/>
            </w:pPr>
            <w:r w:rsidRPr="0079378F">
              <w:t>+</w:t>
            </w:r>
          </w:p>
        </w:tc>
        <w:tc>
          <w:tcPr>
            <w:tcW w:w="355" w:type="dxa"/>
            <w:vAlign w:val="center"/>
          </w:tcPr>
          <w:p w14:paraId="1F0D144E" w14:textId="77777777" w:rsidR="0079378F" w:rsidRPr="0079378F" w:rsidRDefault="0079378F">
            <w:pPr>
              <w:pStyle w:val="ConsPlusNormal"/>
            </w:pPr>
          </w:p>
        </w:tc>
        <w:tc>
          <w:tcPr>
            <w:tcW w:w="355" w:type="dxa"/>
            <w:vAlign w:val="center"/>
          </w:tcPr>
          <w:p w14:paraId="53D0B4EC" w14:textId="77777777" w:rsidR="0079378F" w:rsidRPr="0079378F" w:rsidRDefault="0079378F">
            <w:pPr>
              <w:pStyle w:val="ConsPlusNormal"/>
            </w:pPr>
          </w:p>
        </w:tc>
        <w:tc>
          <w:tcPr>
            <w:tcW w:w="360" w:type="dxa"/>
            <w:vAlign w:val="center"/>
          </w:tcPr>
          <w:p w14:paraId="08B9B19B" w14:textId="77777777" w:rsidR="0079378F" w:rsidRPr="0079378F" w:rsidRDefault="0079378F">
            <w:pPr>
              <w:pStyle w:val="ConsPlusNormal"/>
              <w:jc w:val="center"/>
            </w:pPr>
            <w:r w:rsidRPr="0079378F">
              <w:t>+</w:t>
            </w:r>
          </w:p>
        </w:tc>
        <w:tc>
          <w:tcPr>
            <w:tcW w:w="360" w:type="dxa"/>
            <w:vAlign w:val="center"/>
          </w:tcPr>
          <w:p w14:paraId="56DF420D" w14:textId="77777777" w:rsidR="0079378F" w:rsidRPr="0079378F" w:rsidRDefault="0079378F">
            <w:pPr>
              <w:pStyle w:val="ConsPlusNormal"/>
            </w:pPr>
          </w:p>
        </w:tc>
        <w:tc>
          <w:tcPr>
            <w:tcW w:w="360" w:type="dxa"/>
            <w:vAlign w:val="center"/>
          </w:tcPr>
          <w:p w14:paraId="4DF5D625" w14:textId="77777777" w:rsidR="0079378F" w:rsidRPr="0079378F" w:rsidRDefault="0079378F">
            <w:pPr>
              <w:pStyle w:val="ConsPlusNormal"/>
            </w:pPr>
          </w:p>
        </w:tc>
        <w:tc>
          <w:tcPr>
            <w:tcW w:w="360" w:type="dxa"/>
            <w:vAlign w:val="center"/>
          </w:tcPr>
          <w:p w14:paraId="6B253915" w14:textId="77777777" w:rsidR="0079378F" w:rsidRPr="0079378F" w:rsidRDefault="0079378F">
            <w:pPr>
              <w:pStyle w:val="ConsPlusNormal"/>
              <w:jc w:val="center"/>
            </w:pPr>
            <w:r w:rsidRPr="0079378F">
              <w:t>+</w:t>
            </w:r>
          </w:p>
        </w:tc>
        <w:tc>
          <w:tcPr>
            <w:tcW w:w="355" w:type="dxa"/>
            <w:vAlign w:val="center"/>
          </w:tcPr>
          <w:p w14:paraId="0E0BCD33" w14:textId="77777777" w:rsidR="0079378F" w:rsidRPr="0079378F" w:rsidRDefault="0079378F">
            <w:pPr>
              <w:pStyle w:val="ConsPlusNormal"/>
            </w:pPr>
          </w:p>
        </w:tc>
        <w:tc>
          <w:tcPr>
            <w:tcW w:w="355" w:type="dxa"/>
            <w:vAlign w:val="center"/>
          </w:tcPr>
          <w:p w14:paraId="75CBC6A9" w14:textId="77777777" w:rsidR="0079378F" w:rsidRPr="0079378F" w:rsidRDefault="0079378F">
            <w:pPr>
              <w:pStyle w:val="ConsPlusNormal"/>
            </w:pPr>
          </w:p>
        </w:tc>
        <w:tc>
          <w:tcPr>
            <w:tcW w:w="360" w:type="dxa"/>
            <w:vAlign w:val="center"/>
          </w:tcPr>
          <w:p w14:paraId="259136E2" w14:textId="77777777" w:rsidR="0079378F" w:rsidRPr="0079378F" w:rsidRDefault="0079378F">
            <w:pPr>
              <w:pStyle w:val="ConsPlusNormal"/>
              <w:jc w:val="center"/>
            </w:pPr>
            <w:r w:rsidRPr="0079378F">
              <w:t>+</w:t>
            </w:r>
          </w:p>
        </w:tc>
        <w:tc>
          <w:tcPr>
            <w:tcW w:w="355" w:type="dxa"/>
            <w:vAlign w:val="center"/>
          </w:tcPr>
          <w:p w14:paraId="4EF34EBF" w14:textId="77777777" w:rsidR="0079378F" w:rsidRPr="0079378F" w:rsidRDefault="0079378F">
            <w:pPr>
              <w:pStyle w:val="ConsPlusNormal"/>
            </w:pPr>
          </w:p>
        </w:tc>
        <w:tc>
          <w:tcPr>
            <w:tcW w:w="365" w:type="dxa"/>
            <w:vAlign w:val="center"/>
          </w:tcPr>
          <w:p w14:paraId="6720DCA3" w14:textId="77777777" w:rsidR="0079378F" w:rsidRPr="0079378F" w:rsidRDefault="0079378F">
            <w:pPr>
              <w:pStyle w:val="ConsPlusNormal"/>
            </w:pPr>
          </w:p>
        </w:tc>
        <w:tc>
          <w:tcPr>
            <w:tcW w:w="397" w:type="dxa"/>
            <w:vAlign w:val="center"/>
          </w:tcPr>
          <w:p w14:paraId="72BD3E97" w14:textId="77777777" w:rsidR="0079378F" w:rsidRPr="0079378F" w:rsidRDefault="0079378F">
            <w:pPr>
              <w:pStyle w:val="ConsPlusNormal"/>
              <w:jc w:val="center"/>
            </w:pPr>
            <w:r w:rsidRPr="0079378F">
              <w:t>+</w:t>
            </w:r>
          </w:p>
        </w:tc>
        <w:tc>
          <w:tcPr>
            <w:tcW w:w="355" w:type="dxa"/>
            <w:vAlign w:val="center"/>
          </w:tcPr>
          <w:p w14:paraId="61171DD7" w14:textId="77777777" w:rsidR="0079378F" w:rsidRPr="0079378F" w:rsidRDefault="0079378F">
            <w:pPr>
              <w:pStyle w:val="ConsPlusNormal"/>
            </w:pPr>
          </w:p>
        </w:tc>
        <w:tc>
          <w:tcPr>
            <w:tcW w:w="397" w:type="dxa"/>
            <w:vAlign w:val="center"/>
          </w:tcPr>
          <w:p w14:paraId="4EE0AC07" w14:textId="77777777" w:rsidR="0079378F" w:rsidRPr="0079378F" w:rsidRDefault="0079378F">
            <w:pPr>
              <w:pStyle w:val="ConsPlusNormal"/>
            </w:pPr>
          </w:p>
        </w:tc>
        <w:tc>
          <w:tcPr>
            <w:tcW w:w="360" w:type="dxa"/>
            <w:vAlign w:val="center"/>
          </w:tcPr>
          <w:p w14:paraId="1C346A1A" w14:textId="77777777" w:rsidR="0079378F" w:rsidRPr="0079378F" w:rsidRDefault="0079378F">
            <w:pPr>
              <w:pStyle w:val="ConsPlusNormal"/>
              <w:jc w:val="center"/>
            </w:pPr>
            <w:r w:rsidRPr="0079378F">
              <w:t>+</w:t>
            </w:r>
          </w:p>
        </w:tc>
        <w:tc>
          <w:tcPr>
            <w:tcW w:w="360" w:type="dxa"/>
            <w:vAlign w:val="center"/>
          </w:tcPr>
          <w:p w14:paraId="21D72DF4" w14:textId="77777777" w:rsidR="0079378F" w:rsidRPr="0079378F" w:rsidRDefault="0079378F">
            <w:pPr>
              <w:pStyle w:val="ConsPlusNormal"/>
            </w:pPr>
          </w:p>
        </w:tc>
        <w:tc>
          <w:tcPr>
            <w:tcW w:w="360" w:type="dxa"/>
            <w:vAlign w:val="center"/>
          </w:tcPr>
          <w:p w14:paraId="570AC08E" w14:textId="77777777" w:rsidR="0079378F" w:rsidRPr="0079378F" w:rsidRDefault="0079378F">
            <w:pPr>
              <w:pStyle w:val="ConsPlusNormal"/>
            </w:pPr>
          </w:p>
        </w:tc>
        <w:tc>
          <w:tcPr>
            <w:tcW w:w="360" w:type="dxa"/>
            <w:vAlign w:val="center"/>
          </w:tcPr>
          <w:p w14:paraId="5289FC66" w14:textId="77777777" w:rsidR="0079378F" w:rsidRPr="0079378F" w:rsidRDefault="0079378F">
            <w:pPr>
              <w:pStyle w:val="ConsPlusNormal"/>
              <w:jc w:val="center"/>
            </w:pPr>
            <w:r w:rsidRPr="0079378F">
              <w:t>+</w:t>
            </w:r>
          </w:p>
        </w:tc>
        <w:tc>
          <w:tcPr>
            <w:tcW w:w="360" w:type="dxa"/>
            <w:vAlign w:val="center"/>
          </w:tcPr>
          <w:p w14:paraId="12A4B5B7" w14:textId="77777777" w:rsidR="0079378F" w:rsidRPr="0079378F" w:rsidRDefault="0079378F">
            <w:pPr>
              <w:pStyle w:val="ConsPlusNormal"/>
            </w:pPr>
          </w:p>
        </w:tc>
        <w:tc>
          <w:tcPr>
            <w:tcW w:w="360" w:type="dxa"/>
            <w:vAlign w:val="center"/>
          </w:tcPr>
          <w:p w14:paraId="53DBED18" w14:textId="77777777" w:rsidR="0079378F" w:rsidRPr="0079378F" w:rsidRDefault="0079378F">
            <w:pPr>
              <w:pStyle w:val="ConsPlusNormal"/>
            </w:pPr>
          </w:p>
        </w:tc>
        <w:tc>
          <w:tcPr>
            <w:tcW w:w="355" w:type="dxa"/>
            <w:vAlign w:val="center"/>
          </w:tcPr>
          <w:p w14:paraId="372393BA" w14:textId="77777777" w:rsidR="0079378F" w:rsidRPr="0079378F" w:rsidRDefault="0079378F">
            <w:pPr>
              <w:pStyle w:val="ConsPlusNormal"/>
              <w:jc w:val="center"/>
            </w:pPr>
            <w:r w:rsidRPr="0079378F">
              <w:t>+</w:t>
            </w:r>
          </w:p>
        </w:tc>
        <w:tc>
          <w:tcPr>
            <w:tcW w:w="360" w:type="dxa"/>
            <w:vAlign w:val="center"/>
          </w:tcPr>
          <w:p w14:paraId="6AE71086" w14:textId="77777777" w:rsidR="0079378F" w:rsidRPr="0079378F" w:rsidRDefault="0079378F">
            <w:pPr>
              <w:pStyle w:val="ConsPlusNormal"/>
            </w:pPr>
          </w:p>
        </w:tc>
        <w:tc>
          <w:tcPr>
            <w:tcW w:w="355" w:type="dxa"/>
            <w:vAlign w:val="center"/>
          </w:tcPr>
          <w:p w14:paraId="3D71C93C" w14:textId="77777777" w:rsidR="0079378F" w:rsidRPr="0079378F" w:rsidRDefault="0079378F">
            <w:pPr>
              <w:pStyle w:val="ConsPlusNormal"/>
            </w:pPr>
          </w:p>
        </w:tc>
        <w:tc>
          <w:tcPr>
            <w:tcW w:w="365" w:type="dxa"/>
            <w:vAlign w:val="center"/>
          </w:tcPr>
          <w:p w14:paraId="5141D3A5" w14:textId="77777777" w:rsidR="0079378F" w:rsidRPr="0079378F" w:rsidRDefault="0079378F">
            <w:pPr>
              <w:pStyle w:val="ConsPlusNormal"/>
              <w:jc w:val="center"/>
            </w:pPr>
            <w:r w:rsidRPr="0079378F">
              <w:t>+</w:t>
            </w:r>
          </w:p>
        </w:tc>
        <w:tc>
          <w:tcPr>
            <w:tcW w:w="360" w:type="dxa"/>
            <w:vAlign w:val="center"/>
          </w:tcPr>
          <w:p w14:paraId="65613A67" w14:textId="77777777" w:rsidR="0079378F" w:rsidRPr="0079378F" w:rsidRDefault="0079378F">
            <w:pPr>
              <w:pStyle w:val="ConsPlusNormal"/>
            </w:pPr>
          </w:p>
        </w:tc>
        <w:tc>
          <w:tcPr>
            <w:tcW w:w="355" w:type="dxa"/>
            <w:vAlign w:val="center"/>
          </w:tcPr>
          <w:p w14:paraId="5E0A7CF9" w14:textId="77777777" w:rsidR="0079378F" w:rsidRPr="0079378F" w:rsidRDefault="0079378F">
            <w:pPr>
              <w:pStyle w:val="ConsPlusNormal"/>
            </w:pPr>
          </w:p>
        </w:tc>
        <w:tc>
          <w:tcPr>
            <w:tcW w:w="360" w:type="dxa"/>
            <w:vAlign w:val="center"/>
          </w:tcPr>
          <w:p w14:paraId="53694A73" w14:textId="77777777" w:rsidR="0079378F" w:rsidRPr="0079378F" w:rsidRDefault="0079378F">
            <w:pPr>
              <w:pStyle w:val="ConsPlusNormal"/>
              <w:jc w:val="center"/>
            </w:pPr>
            <w:r w:rsidRPr="0079378F">
              <w:t>+</w:t>
            </w:r>
          </w:p>
        </w:tc>
        <w:tc>
          <w:tcPr>
            <w:tcW w:w="365" w:type="dxa"/>
            <w:vAlign w:val="center"/>
          </w:tcPr>
          <w:p w14:paraId="095A107F" w14:textId="77777777" w:rsidR="0079378F" w:rsidRPr="0079378F" w:rsidRDefault="0079378F">
            <w:pPr>
              <w:pStyle w:val="ConsPlusNormal"/>
            </w:pPr>
          </w:p>
        </w:tc>
        <w:tc>
          <w:tcPr>
            <w:tcW w:w="360" w:type="dxa"/>
            <w:vAlign w:val="center"/>
          </w:tcPr>
          <w:p w14:paraId="5F378F22" w14:textId="77777777" w:rsidR="0079378F" w:rsidRPr="0079378F" w:rsidRDefault="0079378F">
            <w:pPr>
              <w:pStyle w:val="ConsPlusNormal"/>
            </w:pPr>
          </w:p>
        </w:tc>
        <w:tc>
          <w:tcPr>
            <w:tcW w:w="365" w:type="dxa"/>
            <w:vAlign w:val="center"/>
          </w:tcPr>
          <w:p w14:paraId="717AF1A0" w14:textId="77777777" w:rsidR="0079378F" w:rsidRPr="0079378F" w:rsidRDefault="0079378F">
            <w:pPr>
              <w:pStyle w:val="ConsPlusNormal"/>
              <w:jc w:val="center"/>
            </w:pPr>
            <w:r w:rsidRPr="0079378F">
              <w:t>+</w:t>
            </w:r>
          </w:p>
        </w:tc>
        <w:tc>
          <w:tcPr>
            <w:tcW w:w="397" w:type="dxa"/>
            <w:vAlign w:val="center"/>
          </w:tcPr>
          <w:p w14:paraId="14948502" w14:textId="77777777" w:rsidR="0079378F" w:rsidRPr="0079378F" w:rsidRDefault="0079378F">
            <w:pPr>
              <w:pStyle w:val="ConsPlusNormal"/>
            </w:pPr>
          </w:p>
        </w:tc>
      </w:tr>
      <w:tr w:rsidR="0079378F" w:rsidRPr="0079378F" w14:paraId="27F2346B" w14:textId="77777777">
        <w:tc>
          <w:tcPr>
            <w:tcW w:w="510" w:type="dxa"/>
            <w:vMerge/>
            <w:tcBorders>
              <w:top w:val="nil"/>
            </w:tcBorders>
          </w:tcPr>
          <w:p w14:paraId="6780FF37" w14:textId="77777777" w:rsidR="0079378F" w:rsidRPr="0079378F" w:rsidRDefault="0079378F">
            <w:pPr>
              <w:pStyle w:val="ConsPlusNormal"/>
            </w:pPr>
          </w:p>
        </w:tc>
        <w:tc>
          <w:tcPr>
            <w:tcW w:w="510" w:type="dxa"/>
            <w:vMerge/>
            <w:tcBorders>
              <w:top w:val="nil"/>
            </w:tcBorders>
          </w:tcPr>
          <w:p w14:paraId="5ACBC9F4" w14:textId="77777777" w:rsidR="0079378F" w:rsidRPr="0079378F" w:rsidRDefault="0079378F">
            <w:pPr>
              <w:pStyle w:val="ConsPlusNormal"/>
            </w:pPr>
          </w:p>
        </w:tc>
        <w:tc>
          <w:tcPr>
            <w:tcW w:w="3000" w:type="dxa"/>
            <w:vAlign w:val="center"/>
          </w:tcPr>
          <w:p w14:paraId="570F81D6" w14:textId="77777777" w:rsidR="0079378F" w:rsidRPr="0079378F" w:rsidRDefault="0079378F">
            <w:pPr>
              <w:pStyle w:val="ConsPlusNormal"/>
              <w:jc w:val="both"/>
            </w:pPr>
            <w:r w:rsidRPr="0079378F">
              <w:t>Осмотр фельдшером (акушеркой) или врачом акушером-гинекологом</w:t>
            </w:r>
          </w:p>
        </w:tc>
        <w:tc>
          <w:tcPr>
            <w:tcW w:w="397" w:type="dxa"/>
            <w:vAlign w:val="center"/>
          </w:tcPr>
          <w:p w14:paraId="08F4D3AD" w14:textId="77777777" w:rsidR="0079378F" w:rsidRPr="0079378F" w:rsidRDefault="0079378F">
            <w:pPr>
              <w:pStyle w:val="ConsPlusNormal"/>
              <w:jc w:val="center"/>
            </w:pPr>
            <w:r w:rsidRPr="0079378F">
              <w:t>+</w:t>
            </w:r>
          </w:p>
        </w:tc>
        <w:tc>
          <w:tcPr>
            <w:tcW w:w="360" w:type="dxa"/>
            <w:vAlign w:val="center"/>
          </w:tcPr>
          <w:p w14:paraId="33693AA9" w14:textId="77777777" w:rsidR="0079378F" w:rsidRPr="0079378F" w:rsidRDefault="0079378F">
            <w:pPr>
              <w:pStyle w:val="ConsPlusNormal"/>
              <w:jc w:val="center"/>
            </w:pPr>
            <w:r w:rsidRPr="0079378F">
              <w:t>+</w:t>
            </w:r>
          </w:p>
        </w:tc>
        <w:tc>
          <w:tcPr>
            <w:tcW w:w="355" w:type="dxa"/>
            <w:vAlign w:val="center"/>
          </w:tcPr>
          <w:p w14:paraId="66FC42AE" w14:textId="77777777" w:rsidR="0079378F" w:rsidRPr="0079378F" w:rsidRDefault="0079378F">
            <w:pPr>
              <w:pStyle w:val="ConsPlusNormal"/>
              <w:jc w:val="center"/>
            </w:pPr>
            <w:r w:rsidRPr="0079378F">
              <w:t>+</w:t>
            </w:r>
          </w:p>
        </w:tc>
        <w:tc>
          <w:tcPr>
            <w:tcW w:w="397" w:type="dxa"/>
            <w:vAlign w:val="center"/>
          </w:tcPr>
          <w:p w14:paraId="7696EC84" w14:textId="77777777" w:rsidR="0079378F" w:rsidRPr="0079378F" w:rsidRDefault="0079378F">
            <w:pPr>
              <w:pStyle w:val="ConsPlusNormal"/>
              <w:jc w:val="center"/>
            </w:pPr>
            <w:r w:rsidRPr="0079378F">
              <w:t>+</w:t>
            </w:r>
          </w:p>
        </w:tc>
        <w:tc>
          <w:tcPr>
            <w:tcW w:w="355" w:type="dxa"/>
            <w:vAlign w:val="center"/>
          </w:tcPr>
          <w:p w14:paraId="16FC85F5" w14:textId="77777777" w:rsidR="0079378F" w:rsidRPr="0079378F" w:rsidRDefault="0079378F">
            <w:pPr>
              <w:pStyle w:val="ConsPlusNormal"/>
              <w:jc w:val="center"/>
            </w:pPr>
            <w:r w:rsidRPr="0079378F">
              <w:t>+</w:t>
            </w:r>
          </w:p>
        </w:tc>
        <w:tc>
          <w:tcPr>
            <w:tcW w:w="355" w:type="dxa"/>
            <w:vAlign w:val="center"/>
          </w:tcPr>
          <w:p w14:paraId="70ABC12C" w14:textId="77777777" w:rsidR="0079378F" w:rsidRPr="0079378F" w:rsidRDefault="0079378F">
            <w:pPr>
              <w:pStyle w:val="ConsPlusNormal"/>
              <w:jc w:val="center"/>
            </w:pPr>
            <w:r w:rsidRPr="0079378F">
              <w:t>+</w:t>
            </w:r>
          </w:p>
        </w:tc>
        <w:tc>
          <w:tcPr>
            <w:tcW w:w="360" w:type="dxa"/>
            <w:vAlign w:val="center"/>
          </w:tcPr>
          <w:p w14:paraId="081EA588" w14:textId="77777777" w:rsidR="0079378F" w:rsidRPr="0079378F" w:rsidRDefault="0079378F">
            <w:pPr>
              <w:pStyle w:val="ConsPlusNormal"/>
              <w:jc w:val="center"/>
            </w:pPr>
            <w:r w:rsidRPr="0079378F">
              <w:t>+</w:t>
            </w:r>
          </w:p>
        </w:tc>
        <w:tc>
          <w:tcPr>
            <w:tcW w:w="360" w:type="dxa"/>
            <w:vAlign w:val="center"/>
          </w:tcPr>
          <w:p w14:paraId="1AC0FF4A" w14:textId="77777777" w:rsidR="0079378F" w:rsidRPr="0079378F" w:rsidRDefault="0079378F">
            <w:pPr>
              <w:pStyle w:val="ConsPlusNormal"/>
              <w:jc w:val="center"/>
            </w:pPr>
            <w:r w:rsidRPr="0079378F">
              <w:t>+</w:t>
            </w:r>
          </w:p>
        </w:tc>
        <w:tc>
          <w:tcPr>
            <w:tcW w:w="360" w:type="dxa"/>
            <w:vAlign w:val="center"/>
          </w:tcPr>
          <w:p w14:paraId="790E8C27" w14:textId="77777777" w:rsidR="0079378F" w:rsidRPr="0079378F" w:rsidRDefault="0079378F">
            <w:pPr>
              <w:pStyle w:val="ConsPlusNormal"/>
              <w:jc w:val="center"/>
            </w:pPr>
            <w:r w:rsidRPr="0079378F">
              <w:t>+</w:t>
            </w:r>
          </w:p>
        </w:tc>
        <w:tc>
          <w:tcPr>
            <w:tcW w:w="360" w:type="dxa"/>
            <w:vAlign w:val="center"/>
          </w:tcPr>
          <w:p w14:paraId="3E239EF1" w14:textId="77777777" w:rsidR="0079378F" w:rsidRPr="0079378F" w:rsidRDefault="0079378F">
            <w:pPr>
              <w:pStyle w:val="ConsPlusNormal"/>
              <w:jc w:val="center"/>
            </w:pPr>
            <w:r w:rsidRPr="0079378F">
              <w:t>+</w:t>
            </w:r>
          </w:p>
        </w:tc>
        <w:tc>
          <w:tcPr>
            <w:tcW w:w="355" w:type="dxa"/>
            <w:vAlign w:val="center"/>
          </w:tcPr>
          <w:p w14:paraId="7795573E" w14:textId="77777777" w:rsidR="0079378F" w:rsidRPr="0079378F" w:rsidRDefault="0079378F">
            <w:pPr>
              <w:pStyle w:val="ConsPlusNormal"/>
              <w:jc w:val="center"/>
            </w:pPr>
            <w:r w:rsidRPr="0079378F">
              <w:t>+</w:t>
            </w:r>
          </w:p>
        </w:tc>
        <w:tc>
          <w:tcPr>
            <w:tcW w:w="355" w:type="dxa"/>
            <w:vAlign w:val="center"/>
          </w:tcPr>
          <w:p w14:paraId="3740E19B" w14:textId="77777777" w:rsidR="0079378F" w:rsidRPr="0079378F" w:rsidRDefault="0079378F">
            <w:pPr>
              <w:pStyle w:val="ConsPlusNormal"/>
              <w:jc w:val="center"/>
            </w:pPr>
            <w:r w:rsidRPr="0079378F">
              <w:t>+</w:t>
            </w:r>
          </w:p>
        </w:tc>
        <w:tc>
          <w:tcPr>
            <w:tcW w:w="360" w:type="dxa"/>
            <w:vAlign w:val="center"/>
          </w:tcPr>
          <w:p w14:paraId="4F1BC95B" w14:textId="77777777" w:rsidR="0079378F" w:rsidRPr="0079378F" w:rsidRDefault="0079378F">
            <w:pPr>
              <w:pStyle w:val="ConsPlusNormal"/>
              <w:jc w:val="center"/>
            </w:pPr>
            <w:r w:rsidRPr="0079378F">
              <w:t>+</w:t>
            </w:r>
          </w:p>
        </w:tc>
        <w:tc>
          <w:tcPr>
            <w:tcW w:w="355" w:type="dxa"/>
            <w:vAlign w:val="center"/>
          </w:tcPr>
          <w:p w14:paraId="78087DEC" w14:textId="77777777" w:rsidR="0079378F" w:rsidRPr="0079378F" w:rsidRDefault="0079378F">
            <w:pPr>
              <w:pStyle w:val="ConsPlusNormal"/>
              <w:jc w:val="center"/>
            </w:pPr>
            <w:r w:rsidRPr="0079378F">
              <w:t>+</w:t>
            </w:r>
          </w:p>
        </w:tc>
        <w:tc>
          <w:tcPr>
            <w:tcW w:w="365" w:type="dxa"/>
            <w:vAlign w:val="center"/>
          </w:tcPr>
          <w:p w14:paraId="78D3CD14" w14:textId="77777777" w:rsidR="0079378F" w:rsidRPr="0079378F" w:rsidRDefault="0079378F">
            <w:pPr>
              <w:pStyle w:val="ConsPlusNormal"/>
              <w:jc w:val="center"/>
            </w:pPr>
            <w:r w:rsidRPr="0079378F">
              <w:t>+</w:t>
            </w:r>
          </w:p>
        </w:tc>
        <w:tc>
          <w:tcPr>
            <w:tcW w:w="397" w:type="dxa"/>
            <w:vAlign w:val="center"/>
          </w:tcPr>
          <w:p w14:paraId="706F6C54" w14:textId="77777777" w:rsidR="0079378F" w:rsidRPr="0079378F" w:rsidRDefault="0079378F">
            <w:pPr>
              <w:pStyle w:val="ConsPlusNormal"/>
              <w:jc w:val="center"/>
            </w:pPr>
            <w:r w:rsidRPr="0079378F">
              <w:t>+</w:t>
            </w:r>
          </w:p>
        </w:tc>
        <w:tc>
          <w:tcPr>
            <w:tcW w:w="355" w:type="dxa"/>
            <w:vAlign w:val="center"/>
          </w:tcPr>
          <w:p w14:paraId="7D9BBA4A" w14:textId="77777777" w:rsidR="0079378F" w:rsidRPr="0079378F" w:rsidRDefault="0079378F">
            <w:pPr>
              <w:pStyle w:val="ConsPlusNormal"/>
              <w:jc w:val="center"/>
            </w:pPr>
            <w:r w:rsidRPr="0079378F">
              <w:t>+</w:t>
            </w:r>
          </w:p>
        </w:tc>
        <w:tc>
          <w:tcPr>
            <w:tcW w:w="397" w:type="dxa"/>
            <w:vAlign w:val="center"/>
          </w:tcPr>
          <w:p w14:paraId="5A4698C0" w14:textId="77777777" w:rsidR="0079378F" w:rsidRPr="0079378F" w:rsidRDefault="0079378F">
            <w:pPr>
              <w:pStyle w:val="ConsPlusNormal"/>
              <w:jc w:val="center"/>
            </w:pPr>
            <w:r w:rsidRPr="0079378F">
              <w:t>+</w:t>
            </w:r>
          </w:p>
        </w:tc>
        <w:tc>
          <w:tcPr>
            <w:tcW w:w="360" w:type="dxa"/>
            <w:vAlign w:val="center"/>
          </w:tcPr>
          <w:p w14:paraId="615EDEEE" w14:textId="77777777" w:rsidR="0079378F" w:rsidRPr="0079378F" w:rsidRDefault="0079378F">
            <w:pPr>
              <w:pStyle w:val="ConsPlusNormal"/>
              <w:jc w:val="center"/>
            </w:pPr>
            <w:r w:rsidRPr="0079378F">
              <w:t>+</w:t>
            </w:r>
          </w:p>
        </w:tc>
        <w:tc>
          <w:tcPr>
            <w:tcW w:w="360" w:type="dxa"/>
            <w:vAlign w:val="center"/>
          </w:tcPr>
          <w:p w14:paraId="0F9B40DB" w14:textId="77777777" w:rsidR="0079378F" w:rsidRPr="0079378F" w:rsidRDefault="0079378F">
            <w:pPr>
              <w:pStyle w:val="ConsPlusNormal"/>
              <w:jc w:val="center"/>
            </w:pPr>
            <w:r w:rsidRPr="0079378F">
              <w:t>+</w:t>
            </w:r>
          </w:p>
        </w:tc>
        <w:tc>
          <w:tcPr>
            <w:tcW w:w="360" w:type="dxa"/>
            <w:vAlign w:val="center"/>
          </w:tcPr>
          <w:p w14:paraId="5213D6B7" w14:textId="77777777" w:rsidR="0079378F" w:rsidRPr="0079378F" w:rsidRDefault="0079378F">
            <w:pPr>
              <w:pStyle w:val="ConsPlusNormal"/>
              <w:jc w:val="center"/>
            </w:pPr>
            <w:r w:rsidRPr="0079378F">
              <w:t>+</w:t>
            </w:r>
          </w:p>
        </w:tc>
        <w:tc>
          <w:tcPr>
            <w:tcW w:w="360" w:type="dxa"/>
            <w:vAlign w:val="center"/>
          </w:tcPr>
          <w:p w14:paraId="5E211D6B" w14:textId="77777777" w:rsidR="0079378F" w:rsidRPr="0079378F" w:rsidRDefault="0079378F">
            <w:pPr>
              <w:pStyle w:val="ConsPlusNormal"/>
              <w:jc w:val="center"/>
            </w:pPr>
            <w:r w:rsidRPr="0079378F">
              <w:t>+</w:t>
            </w:r>
          </w:p>
        </w:tc>
        <w:tc>
          <w:tcPr>
            <w:tcW w:w="360" w:type="dxa"/>
            <w:vAlign w:val="center"/>
          </w:tcPr>
          <w:p w14:paraId="37728423" w14:textId="77777777" w:rsidR="0079378F" w:rsidRPr="0079378F" w:rsidRDefault="0079378F">
            <w:pPr>
              <w:pStyle w:val="ConsPlusNormal"/>
              <w:jc w:val="center"/>
            </w:pPr>
            <w:r w:rsidRPr="0079378F">
              <w:t>+</w:t>
            </w:r>
          </w:p>
        </w:tc>
        <w:tc>
          <w:tcPr>
            <w:tcW w:w="360" w:type="dxa"/>
            <w:vAlign w:val="center"/>
          </w:tcPr>
          <w:p w14:paraId="3F440CA1" w14:textId="77777777" w:rsidR="0079378F" w:rsidRPr="0079378F" w:rsidRDefault="0079378F">
            <w:pPr>
              <w:pStyle w:val="ConsPlusNormal"/>
              <w:jc w:val="center"/>
            </w:pPr>
            <w:r w:rsidRPr="0079378F">
              <w:t>+</w:t>
            </w:r>
          </w:p>
        </w:tc>
        <w:tc>
          <w:tcPr>
            <w:tcW w:w="355" w:type="dxa"/>
            <w:vAlign w:val="center"/>
          </w:tcPr>
          <w:p w14:paraId="30A55521" w14:textId="77777777" w:rsidR="0079378F" w:rsidRPr="0079378F" w:rsidRDefault="0079378F">
            <w:pPr>
              <w:pStyle w:val="ConsPlusNormal"/>
              <w:jc w:val="center"/>
            </w:pPr>
            <w:r w:rsidRPr="0079378F">
              <w:t>+</w:t>
            </w:r>
          </w:p>
        </w:tc>
        <w:tc>
          <w:tcPr>
            <w:tcW w:w="360" w:type="dxa"/>
            <w:vAlign w:val="center"/>
          </w:tcPr>
          <w:p w14:paraId="51BFA842" w14:textId="77777777" w:rsidR="0079378F" w:rsidRPr="0079378F" w:rsidRDefault="0079378F">
            <w:pPr>
              <w:pStyle w:val="ConsPlusNormal"/>
              <w:jc w:val="center"/>
            </w:pPr>
            <w:r w:rsidRPr="0079378F">
              <w:t>+</w:t>
            </w:r>
          </w:p>
        </w:tc>
        <w:tc>
          <w:tcPr>
            <w:tcW w:w="355" w:type="dxa"/>
            <w:vAlign w:val="center"/>
          </w:tcPr>
          <w:p w14:paraId="40A6BA94" w14:textId="77777777" w:rsidR="0079378F" w:rsidRPr="0079378F" w:rsidRDefault="0079378F">
            <w:pPr>
              <w:pStyle w:val="ConsPlusNormal"/>
              <w:jc w:val="center"/>
            </w:pPr>
            <w:r w:rsidRPr="0079378F">
              <w:t>+</w:t>
            </w:r>
          </w:p>
        </w:tc>
        <w:tc>
          <w:tcPr>
            <w:tcW w:w="365" w:type="dxa"/>
            <w:vAlign w:val="center"/>
          </w:tcPr>
          <w:p w14:paraId="575087FF" w14:textId="77777777" w:rsidR="0079378F" w:rsidRPr="0079378F" w:rsidRDefault="0079378F">
            <w:pPr>
              <w:pStyle w:val="ConsPlusNormal"/>
              <w:jc w:val="center"/>
            </w:pPr>
            <w:r w:rsidRPr="0079378F">
              <w:t>+</w:t>
            </w:r>
          </w:p>
        </w:tc>
        <w:tc>
          <w:tcPr>
            <w:tcW w:w="360" w:type="dxa"/>
            <w:vAlign w:val="center"/>
          </w:tcPr>
          <w:p w14:paraId="477E1F5F" w14:textId="77777777" w:rsidR="0079378F" w:rsidRPr="0079378F" w:rsidRDefault="0079378F">
            <w:pPr>
              <w:pStyle w:val="ConsPlusNormal"/>
              <w:jc w:val="center"/>
            </w:pPr>
            <w:r w:rsidRPr="0079378F">
              <w:t>+</w:t>
            </w:r>
          </w:p>
        </w:tc>
        <w:tc>
          <w:tcPr>
            <w:tcW w:w="355" w:type="dxa"/>
            <w:vAlign w:val="center"/>
          </w:tcPr>
          <w:p w14:paraId="4C866244" w14:textId="77777777" w:rsidR="0079378F" w:rsidRPr="0079378F" w:rsidRDefault="0079378F">
            <w:pPr>
              <w:pStyle w:val="ConsPlusNormal"/>
              <w:jc w:val="center"/>
            </w:pPr>
            <w:r w:rsidRPr="0079378F">
              <w:t>+</w:t>
            </w:r>
          </w:p>
        </w:tc>
        <w:tc>
          <w:tcPr>
            <w:tcW w:w="360" w:type="dxa"/>
            <w:vAlign w:val="center"/>
          </w:tcPr>
          <w:p w14:paraId="5A74B3FA" w14:textId="77777777" w:rsidR="0079378F" w:rsidRPr="0079378F" w:rsidRDefault="0079378F">
            <w:pPr>
              <w:pStyle w:val="ConsPlusNormal"/>
              <w:jc w:val="center"/>
            </w:pPr>
            <w:r w:rsidRPr="0079378F">
              <w:t>+</w:t>
            </w:r>
          </w:p>
        </w:tc>
        <w:tc>
          <w:tcPr>
            <w:tcW w:w="365" w:type="dxa"/>
            <w:vAlign w:val="center"/>
          </w:tcPr>
          <w:p w14:paraId="4A295F87" w14:textId="77777777" w:rsidR="0079378F" w:rsidRPr="0079378F" w:rsidRDefault="0079378F">
            <w:pPr>
              <w:pStyle w:val="ConsPlusNormal"/>
              <w:jc w:val="center"/>
            </w:pPr>
            <w:r w:rsidRPr="0079378F">
              <w:t>+</w:t>
            </w:r>
          </w:p>
        </w:tc>
        <w:tc>
          <w:tcPr>
            <w:tcW w:w="360" w:type="dxa"/>
            <w:vAlign w:val="center"/>
          </w:tcPr>
          <w:p w14:paraId="3042927D" w14:textId="77777777" w:rsidR="0079378F" w:rsidRPr="0079378F" w:rsidRDefault="0079378F">
            <w:pPr>
              <w:pStyle w:val="ConsPlusNormal"/>
              <w:jc w:val="center"/>
            </w:pPr>
            <w:r w:rsidRPr="0079378F">
              <w:t>+</w:t>
            </w:r>
          </w:p>
        </w:tc>
        <w:tc>
          <w:tcPr>
            <w:tcW w:w="365" w:type="dxa"/>
            <w:vAlign w:val="center"/>
          </w:tcPr>
          <w:p w14:paraId="04FA9417" w14:textId="77777777" w:rsidR="0079378F" w:rsidRPr="0079378F" w:rsidRDefault="0079378F">
            <w:pPr>
              <w:pStyle w:val="ConsPlusNormal"/>
              <w:jc w:val="center"/>
            </w:pPr>
            <w:r w:rsidRPr="0079378F">
              <w:t>+</w:t>
            </w:r>
          </w:p>
        </w:tc>
        <w:tc>
          <w:tcPr>
            <w:tcW w:w="397" w:type="dxa"/>
            <w:vAlign w:val="center"/>
          </w:tcPr>
          <w:p w14:paraId="1C0FDF32" w14:textId="77777777" w:rsidR="0079378F" w:rsidRPr="0079378F" w:rsidRDefault="0079378F">
            <w:pPr>
              <w:pStyle w:val="ConsPlusNormal"/>
              <w:jc w:val="center"/>
            </w:pPr>
            <w:r w:rsidRPr="0079378F">
              <w:t>+</w:t>
            </w:r>
          </w:p>
        </w:tc>
      </w:tr>
      <w:tr w:rsidR="0079378F" w:rsidRPr="0079378F" w14:paraId="2CD20C19" w14:textId="77777777">
        <w:tc>
          <w:tcPr>
            <w:tcW w:w="510" w:type="dxa"/>
            <w:vMerge/>
            <w:tcBorders>
              <w:top w:val="nil"/>
            </w:tcBorders>
          </w:tcPr>
          <w:p w14:paraId="11D1A9A4" w14:textId="77777777" w:rsidR="0079378F" w:rsidRPr="0079378F" w:rsidRDefault="0079378F">
            <w:pPr>
              <w:pStyle w:val="ConsPlusNormal"/>
            </w:pPr>
          </w:p>
        </w:tc>
        <w:tc>
          <w:tcPr>
            <w:tcW w:w="510" w:type="dxa"/>
            <w:vMerge/>
            <w:tcBorders>
              <w:top w:val="nil"/>
            </w:tcBorders>
          </w:tcPr>
          <w:p w14:paraId="3365B7F8" w14:textId="77777777" w:rsidR="0079378F" w:rsidRPr="0079378F" w:rsidRDefault="0079378F">
            <w:pPr>
              <w:pStyle w:val="ConsPlusNormal"/>
            </w:pPr>
          </w:p>
        </w:tc>
        <w:tc>
          <w:tcPr>
            <w:tcW w:w="3000" w:type="dxa"/>
            <w:vAlign w:val="center"/>
          </w:tcPr>
          <w:p w14:paraId="604F7231" w14:textId="77777777" w:rsidR="0079378F" w:rsidRPr="0079378F" w:rsidRDefault="0079378F">
            <w:pPr>
              <w:pStyle w:val="ConsPlusNormal"/>
            </w:pPr>
            <w:r w:rsidRPr="0079378F">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w:t>
            </w:r>
            <w:r w:rsidRPr="0079378F">
              <w:lastRenderedPageBreak/>
              <w:t xml:space="preserve">ю щитовидной железы, лимфатических узлов, с </w:t>
            </w:r>
            <w:r w:rsidRPr="0079378F">
              <w:lastRenderedPageBreak/>
              <w:t>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97" w:type="dxa"/>
            <w:vAlign w:val="center"/>
          </w:tcPr>
          <w:p w14:paraId="62DCBE7B" w14:textId="77777777" w:rsidR="0079378F" w:rsidRPr="0079378F" w:rsidRDefault="0079378F">
            <w:pPr>
              <w:pStyle w:val="ConsPlusNormal"/>
              <w:jc w:val="center"/>
            </w:pPr>
            <w:r w:rsidRPr="0079378F">
              <w:lastRenderedPageBreak/>
              <w:t>+</w:t>
            </w:r>
          </w:p>
        </w:tc>
        <w:tc>
          <w:tcPr>
            <w:tcW w:w="360" w:type="dxa"/>
            <w:vAlign w:val="center"/>
          </w:tcPr>
          <w:p w14:paraId="4984581D" w14:textId="77777777" w:rsidR="0079378F" w:rsidRPr="0079378F" w:rsidRDefault="0079378F">
            <w:pPr>
              <w:pStyle w:val="ConsPlusNormal"/>
              <w:jc w:val="center"/>
            </w:pPr>
            <w:r w:rsidRPr="0079378F">
              <w:t>+</w:t>
            </w:r>
          </w:p>
        </w:tc>
        <w:tc>
          <w:tcPr>
            <w:tcW w:w="355" w:type="dxa"/>
            <w:vAlign w:val="center"/>
          </w:tcPr>
          <w:p w14:paraId="75352BCB" w14:textId="77777777" w:rsidR="0079378F" w:rsidRPr="0079378F" w:rsidRDefault="0079378F">
            <w:pPr>
              <w:pStyle w:val="ConsPlusNormal"/>
              <w:jc w:val="center"/>
            </w:pPr>
            <w:r w:rsidRPr="0079378F">
              <w:t>+</w:t>
            </w:r>
          </w:p>
        </w:tc>
        <w:tc>
          <w:tcPr>
            <w:tcW w:w="397" w:type="dxa"/>
            <w:vAlign w:val="center"/>
          </w:tcPr>
          <w:p w14:paraId="13DE1418" w14:textId="77777777" w:rsidR="0079378F" w:rsidRPr="0079378F" w:rsidRDefault="0079378F">
            <w:pPr>
              <w:pStyle w:val="ConsPlusNormal"/>
              <w:jc w:val="center"/>
            </w:pPr>
            <w:r w:rsidRPr="0079378F">
              <w:t>+</w:t>
            </w:r>
          </w:p>
        </w:tc>
        <w:tc>
          <w:tcPr>
            <w:tcW w:w="355" w:type="dxa"/>
            <w:vAlign w:val="center"/>
          </w:tcPr>
          <w:p w14:paraId="49B58E3F" w14:textId="77777777" w:rsidR="0079378F" w:rsidRPr="0079378F" w:rsidRDefault="0079378F">
            <w:pPr>
              <w:pStyle w:val="ConsPlusNormal"/>
              <w:jc w:val="center"/>
            </w:pPr>
            <w:r w:rsidRPr="0079378F">
              <w:t>+</w:t>
            </w:r>
          </w:p>
        </w:tc>
        <w:tc>
          <w:tcPr>
            <w:tcW w:w="355" w:type="dxa"/>
            <w:vAlign w:val="center"/>
          </w:tcPr>
          <w:p w14:paraId="551EE333" w14:textId="77777777" w:rsidR="0079378F" w:rsidRPr="0079378F" w:rsidRDefault="0079378F">
            <w:pPr>
              <w:pStyle w:val="ConsPlusNormal"/>
              <w:jc w:val="center"/>
            </w:pPr>
            <w:r w:rsidRPr="0079378F">
              <w:t>+</w:t>
            </w:r>
          </w:p>
        </w:tc>
        <w:tc>
          <w:tcPr>
            <w:tcW w:w="360" w:type="dxa"/>
            <w:vAlign w:val="center"/>
          </w:tcPr>
          <w:p w14:paraId="1CFEECFA" w14:textId="77777777" w:rsidR="0079378F" w:rsidRPr="0079378F" w:rsidRDefault="0079378F">
            <w:pPr>
              <w:pStyle w:val="ConsPlusNormal"/>
              <w:jc w:val="center"/>
            </w:pPr>
            <w:r w:rsidRPr="0079378F">
              <w:t>+</w:t>
            </w:r>
          </w:p>
        </w:tc>
        <w:tc>
          <w:tcPr>
            <w:tcW w:w="360" w:type="dxa"/>
            <w:vAlign w:val="center"/>
          </w:tcPr>
          <w:p w14:paraId="7AD5F74D" w14:textId="77777777" w:rsidR="0079378F" w:rsidRPr="0079378F" w:rsidRDefault="0079378F">
            <w:pPr>
              <w:pStyle w:val="ConsPlusNormal"/>
              <w:jc w:val="center"/>
            </w:pPr>
            <w:r w:rsidRPr="0079378F">
              <w:t>+</w:t>
            </w:r>
          </w:p>
        </w:tc>
        <w:tc>
          <w:tcPr>
            <w:tcW w:w="360" w:type="dxa"/>
            <w:vAlign w:val="center"/>
          </w:tcPr>
          <w:p w14:paraId="7D7D45EC" w14:textId="77777777" w:rsidR="0079378F" w:rsidRPr="0079378F" w:rsidRDefault="0079378F">
            <w:pPr>
              <w:pStyle w:val="ConsPlusNormal"/>
              <w:jc w:val="center"/>
            </w:pPr>
            <w:r w:rsidRPr="0079378F">
              <w:t>+</w:t>
            </w:r>
          </w:p>
        </w:tc>
        <w:tc>
          <w:tcPr>
            <w:tcW w:w="360" w:type="dxa"/>
            <w:vAlign w:val="center"/>
          </w:tcPr>
          <w:p w14:paraId="49F05FCD" w14:textId="77777777" w:rsidR="0079378F" w:rsidRPr="0079378F" w:rsidRDefault="0079378F">
            <w:pPr>
              <w:pStyle w:val="ConsPlusNormal"/>
              <w:jc w:val="center"/>
            </w:pPr>
            <w:r w:rsidRPr="0079378F">
              <w:t>+</w:t>
            </w:r>
          </w:p>
        </w:tc>
        <w:tc>
          <w:tcPr>
            <w:tcW w:w="355" w:type="dxa"/>
            <w:vAlign w:val="center"/>
          </w:tcPr>
          <w:p w14:paraId="2598190F" w14:textId="77777777" w:rsidR="0079378F" w:rsidRPr="0079378F" w:rsidRDefault="0079378F">
            <w:pPr>
              <w:pStyle w:val="ConsPlusNormal"/>
              <w:jc w:val="center"/>
            </w:pPr>
            <w:r w:rsidRPr="0079378F">
              <w:t>+</w:t>
            </w:r>
          </w:p>
        </w:tc>
        <w:tc>
          <w:tcPr>
            <w:tcW w:w="355" w:type="dxa"/>
            <w:vAlign w:val="center"/>
          </w:tcPr>
          <w:p w14:paraId="57062944" w14:textId="77777777" w:rsidR="0079378F" w:rsidRPr="0079378F" w:rsidRDefault="0079378F">
            <w:pPr>
              <w:pStyle w:val="ConsPlusNormal"/>
              <w:jc w:val="center"/>
            </w:pPr>
            <w:r w:rsidRPr="0079378F">
              <w:t>+</w:t>
            </w:r>
          </w:p>
        </w:tc>
        <w:tc>
          <w:tcPr>
            <w:tcW w:w="360" w:type="dxa"/>
            <w:vAlign w:val="center"/>
          </w:tcPr>
          <w:p w14:paraId="226A0739" w14:textId="77777777" w:rsidR="0079378F" w:rsidRPr="0079378F" w:rsidRDefault="0079378F">
            <w:pPr>
              <w:pStyle w:val="ConsPlusNormal"/>
              <w:jc w:val="center"/>
            </w:pPr>
            <w:r w:rsidRPr="0079378F">
              <w:t>+</w:t>
            </w:r>
          </w:p>
        </w:tc>
        <w:tc>
          <w:tcPr>
            <w:tcW w:w="355" w:type="dxa"/>
            <w:vAlign w:val="center"/>
          </w:tcPr>
          <w:p w14:paraId="58A3D04D" w14:textId="77777777" w:rsidR="0079378F" w:rsidRPr="0079378F" w:rsidRDefault="0079378F">
            <w:pPr>
              <w:pStyle w:val="ConsPlusNormal"/>
              <w:jc w:val="center"/>
            </w:pPr>
            <w:r w:rsidRPr="0079378F">
              <w:t>+</w:t>
            </w:r>
          </w:p>
        </w:tc>
        <w:tc>
          <w:tcPr>
            <w:tcW w:w="365" w:type="dxa"/>
            <w:vAlign w:val="center"/>
          </w:tcPr>
          <w:p w14:paraId="1F7AF576" w14:textId="77777777" w:rsidR="0079378F" w:rsidRPr="0079378F" w:rsidRDefault="0079378F">
            <w:pPr>
              <w:pStyle w:val="ConsPlusNormal"/>
              <w:jc w:val="center"/>
            </w:pPr>
            <w:r w:rsidRPr="0079378F">
              <w:t>+</w:t>
            </w:r>
          </w:p>
        </w:tc>
        <w:tc>
          <w:tcPr>
            <w:tcW w:w="397" w:type="dxa"/>
            <w:vAlign w:val="center"/>
          </w:tcPr>
          <w:p w14:paraId="4B278164" w14:textId="77777777" w:rsidR="0079378F" w:rsidRPr="0079378F" w:rsidRDefault="0079378F">
            <w:pPr>
              <w:pStyle w:val="ConsPlusNormal"/>
              <w:jc w:val="center"/>
            </w:pPr>
            <w:r w:rsidRPr="0079378F">
              <w:t>+</w:t>
            </w:r>
          </w:p>
        </w:tc>
        <w:tc>
          <w:tcPr>
            <w:tcW w:w="355" w:type="dxa"/>
            <w:vAlign w:val="center"/>
          </w:tcPr>
          <w:p w14:paraId="459BA4C8" w14:textId="77777777" w:rsidR="0079378F" w:rsidRPr="0079378F" w:rsidRDefault="0079378F">
            <w:pPr>
              <w:pStyle w:val="ConsPlusNormal"/>
              <w:jc w:val="center"/>
            </w:pPr>
            <w:r w:rsidRPr="0079378F">
              <w:t>+</w:t>
            </w:r>
          </w:p>
        </w:tc>
        <w:tc>
          <w:tcPr>
            <w:tcW w:w="397" w:type="dxa"/>
            <w:vAlign w:val="center"/>
          </w:tcPr>
          <w:p w14:paraId="7F0D631F" w14:textId="77777777" w:rsidR="0079378F" w:rsidRPr="0079378F" w:rsidRDefault="0079378F">
            <w:pPr>
              <w:pStyle w:val="ConsPlusNormal"/>
              <w:jc w:val="center"/>
            </w:pPr>
            <w:r w:rsidRPr="0079378F">
              <w:t>+</w:t>
            </w:r>
          </w:p>
        </w:tc>
        <w:tc>
          <w:tcPr>
            <w:tcW w:w="360" w:type="dxa"/>
            <w:vAlign w:val="center"/>
          </w:tcPr>
          <w:p w14:paraId="3FA08DA1" w14:textId="77777777" w:rsidR="0079378F" w:rsidRPr="0079378F" w:rsidRDefault="0079378F">
            <w:pPr>
              <w:pStyle w:val="ConsPlusNormal"/>
              <w:jc w:val="center"/>
            </w:pPr>
            <w:r w:rsidRPr="0079378F">
              <w:t>+</w:t>
            </w:r>
          </w:p>
        </w:tc>
        <w:tc>
          <w:tcPr>
            <w:tcW w:w="360" w:type="dxa"/>
            <w:vAlign w:val="center"/>
          </w:tcPr>
          <w:p w14:paraId="0D662C96" w14:textId="77777777" w:rsidR="0079378F" w:rsidRPr="0079378F" w:rsidRDefault="0079378F">
            <w:pPr>
              <w:pStyle w:val="ConsPlusNormal"/>
              <w:jc w:val="center"/>
            </w:pPr>
            <w:r w:rsidRPr="0079378F">
              <w:t>+</w:t>
            </w:r>
          </w:p>
        </w:tc>
        <w:tc>
          <w:tcPr>
            <w:tcW w:w="360" w:type="dxa"/>
            <w:vAlign w:val="center"/>
          </w:tcPr>
          <w:p w14:paraId="23C93AD4" w14:textId="77777777" w:rsidR="0079378F" w:rsidRPr="0079378F" w:rsidRDefault="0079378F">
            <w:pPr>
              <w:pStyle w:val="ConsPlusNormal"/>
              <w:jc w:val="center"/>
            </w:pPr>
            <w:r w:rsidRPr="0079378F">
              <w:t>+</w:t>
            </w:r>
          </w:p>
        </w:tc>
        <w:tc>
          <w:tcPr>
            <w:tcW w:w="360" w:type="dxa"/>
            <w:vAlign w:val="center"/>
          </w:tcPr>
          <w:p w14:paraId="79E2A3AA" w14:textId="77777777" w:rsidR="0079378F" w:rsidRPr="0079378F" w:rsidRDefault="0079378F">
            <w:pPr>
              <w:pStyle w:val="ConsPlusNormal"/>
              <w:jc w:val="center"/>
            </w:pPr>
            <w:r w:rsidRPr="0079378F">
              <w:t>+</w:t>
            </w:r>
          </w:p>
        </w:tc>
        <w:tc>
          <w:tcPr>
            <w:tcW w:w="360" w:type="dxa"/>
            <w:vAlign w:val="center"/>
          </w:tcPr>
          <w:p w14:paraId="06ADA9FF" w14:textId="77777777" w:rsidR="0079378F" w:rsidRPr="0079378F" w:rsidRDefault="0079378F">
            <w:pPr>
              <w:pStyle w:val="ConsPlusNormal"/>
              <w:jc w:val="center"/>
            </w:pPr>
            <w:r w:rsidRPr="0079378F">
              <w:t>+</w:t>
            </w:r>
          </w:p>
        </w:tc>
        <w:tc>
          <w:tcPr>
            <w:tcW w:w="360" w:type="dxa"/>
            <w:vAlign w:val="center"/>
          </w:tcPr>
          <w:p w14:paraId="4F5F4B37" w14:textId="77777777" w:rsidR="0079378F" w:rsidRPr="0079378F" w:rsidRDefault="0079378F">
            <w:pPr>
              <w:pStyle w:val="ConsPlusNormal"/>
              <w:jc w:val="center"/>
            </w:pPr>
            <w:r w:rsidRPr="0079378F">
              <w:t>+</w:t>
            </w:r>
          </w:p>
        </w:tc>
        <w:tc>
          <w:tcPr>
            <w:tcW w:w="355" w:type="dxa"/>
            <w:vAlign w:val="center"/>
          </w:tcPr>
          <w:p w14:paraId="15D563EF" w14:textId="77777777" w:rsidR="0079378F" w:rsidRPr="0079378F" w:rsidRDefault="0079378F">
            <w:pPr>
              <w:pStyle w:val="ConsPlusNormal"/>
              <w:jc w:val="center"/>
            </w:pPr>
            <w:r w:rsidRPr="0079378F">
              <w:t>+</w:t>
            </w:r>
          </w:p>
        </w:tc>
        <w:tc>
          <w:tcPr>
            <w:tcW w:w="360" w:type="dxa"/>
            <w:vAlign w:val="center"/>
          </w:tcPr>
          <w:p w14:paraId="36679154" w14:textId="77777777" w:rsidR="0079378F" w:rsidRPr="0079378F" w:rsidRDefault="0079378F">
            <w:pPr>
              <w:pStyle w:val="ConsPlusNormal"/>
              <w:jc w:val="center"/>
            </w:pPr>
            <w:r w:rsidRPr="0079378F">
              <w:t>+</w:t>
            </w:r>
          </w:p>
        </w:tc>
        <w:tc>
          <w:tcPr>
            <w:tcW w:w="355" w:type="dxa"/>
            <w:vAlign w:val="center"/>
          </w:tcPr>
          <w:p w14:paraId="3E3F24A0" w14:textId="77777777" w:rsidR="0079378F" w:rsidRPr="0079378F" w:rsidRDefault="0079378F">
            <w:pPr>
              <w:pStyle w:val="ConsPlusNormal"/>
              <w:jc w:val="center"/>
            </w:pPr>
            <w:r w:rsidRPr="0079378F">
              <w:t>+</w:t>
            </w:r>
          </w:p>
        </w:tc>
        <w:tc>
          <w:tcPr>
            <w:tcW w:w="365" w:type="dxa"/>
            <w:vAlign w:val="center"/>
          </w:tcPr>
          <w:p w14:paraId="176CD130" w14:textId="77777777" w:rsidR="0079378F" w:rsidRPr="0079378F" w:rsidRDefault="0079378F">
            <w:pPr>
              <w:pStyle w:val="ConsPlusNormal"/>
              <w:jc w:val="center"/>
            </w:pPr>
            <w:r w:rsidRPr="0079378F">
              <w:t>+</w:t>
            </w:r>
          </w:p>
        </w:tc>
        <w:tc>
          <w:tcPr>
            <w:tcW w:w="360" w:type="dxa"/>
            <w:vAlign w:val="center"/>
          </w:tcPr>
          <w:p w14:paraId="44A1E7B8" w14:textId="77777777" w:rsidR="0079378F" w:rsidRPr="0079378F" w:rsidRDefault="0079378F">
            <w:pPr>
              <w:pStyle w:val="ConsPlusNormal"/>
              <w:jc w:val="center"/>
            </w:pPr>
            <w:r w:rsidRPr="0079378F">
              <w:t>+</w:t>
            </w:r>
          </w:p>
        </w:tc>
        <w:tc>
          <w:tcPr>
            <w:tcW w:w="355" w:type="dxa"/>
            <w:vAlign w:val="center"/>
          </w:tcPr>
          <w:p w14:paraId="12434A0D" w14:textId="77777777" w:rsidR="0079378F" w:rsidRPr="0079378F" w:rsidRDefault="0079378F">
            <w:pPr>
              <w:pStyle w:val="ConsPlusNormal"/>
              <w:jc w:val="center"/>
            </w:pPr>
            <w:r w:rsidRPr="0079378F">
              <w:t>+</w:t>
            </w:r>
          </w:p>
        </w:tc>
        <w:tc>
          <w:tcPr>
            <w:tcW w:w="360" w:type="dxa"/>
            <w:vAlign w:val="center"/>
          </w:tcPr>
          <w:p w14:paraId="3A7C7DC9" w14:textId="77777777" w:rsidR="0079378F" w:rsidRPr="0079378F" w:rsidRDefault="0079378F">
            <w:pPr>
              <w:pStyle w:val="ConsPlusNormal"/>
              <w:jc w:val="center"/>
            </w:pPr>
            <w:r w:rsidRPr="0079378F">
              <w:t>+</w:t>
            </w:r>
          </w:p>
        </w:tc>
        <w:tc>
          <w:tcPr>
            <w:tcW w:w="365" w:type="dxa"/>
            <w:vAlign w:val="center"/>
          </w:tcPr>
          <w:p w14:paraId="54F2502D" w14:textId="77777777" w:rsidR="0079378F" w:rsidRPr="0079378F" w:rsidRDefault="0079378F">
            <w:pPr>
              <w:pStyle w:val="ConsPlusNormal"/>
              <w:jc w:val="center"/>
            </w:pPr>
            <w:r w:rsidRPr="0079378F">
              <w:t>+</w:t>
            </w:r>
          </w:p>
        </w:tc>
        <w:tc>
          <w:tcPr>
            <w:tcW w:w="360" w:type="dxa"/>
            <w:vAlign w:val="center"/>
          </w:tcPr>
          <w:p w14:paraId="6EFAA51D" w14:textId="77777777" w:rsidR="0079378F" w:rsidRPr="0079378F" w:rsidRDefault="0079378F">
            <w:pPr>
              <w:pStyle w:val="ConsPlusNormal"/>
              <w:jc w:val="center"/>
            </w:pPr>
            <w:r w:rsidRPr="0079378F">
              <w:t>+</w:t>
            </w:r>
          </w:p>
        </w:tc>
        <w:tc>
          <w:tcPr>
            <w:tcW w:w="365" w:type="dxa"/>
            <w:vAlign w:val="center"/>
          </w:tcPr>
          <w:p w14:paraId="209D306A" w14:textId="77777777" w:rsidR="0079378F" w:rsidRPr="0079378F" w:rsidRDefault="0079378F">
            <w:pPr>
              <w:pStyle w:val="ConsPlusNormal"/>
              <w:jc w:val="center"/>
            </w:pPr>
            <w:r w:rsidRPr="0079378F">
              <w:t>+</w:t>
            </w:r>
          </w:p>
        </w:tc>
        <w:tc>
          <w:tcPr>
            <w:tcW w:w="397" w:type="dxa"/>
            <w:vAlign w:val="center"/>
          </w:tcPr>
          <w:p w14:paraId="4957151E" w14:textId="77777777" w:rsidR="0079378F" w:rsidRPr="0079378F" w:rsidRDefault="0079378F">
            <w:pPr>
              <w:pStyle w:val="ConsPlusNormal"/>
              <w:jc w:val="center"/>
            </w:pPr>
            <w:r w:rsidRPr="0079378F">
              <w:t>+</w:t>
            </w:r>
          </w:p>
        </w:tc>
      </w:tr>
    </w:tbl>
    <w:p w14:paraId="1126D9A6" w14:textId="77777777" w:rsidR="0079378F" w:rsidRPr="0079378F" w:rsidRDefault="0079378F">
      <w:pPr>
        <w:pStyle w:val="ConsPlusNormal"/>
        <w:sectPr w:rsidR="0079378F" w:rsidRPr="0079378F">
          <w:pgSz w:w="16838" w:h="11905" w:orient="landscape"/>
          <w:pgMar w:top="1134" w:right="1134" w:bottom="567" w:left="1134" w:header="0" w:footer="0" w:gutter="0"/>
          <w:cols w:space="720"/>
          <w:titlePg/>
        </w:sectPr>
      </w:pPr>
    </w:p>
    <w:p w14:paraId="1A78827C" w14:textId="77777777" w:rsidR="0079378F" w:rsidRPr="0079378F" w:rsidRDefault="0079378F">
      <w:pPr>
        <w:pStyle w:val="ConsPlusNormal"/>
        <w:jc w:val="both"/>
      </w:pPr>
    </w:p>
    <w:p w14:paraId="1C3285F9" w14:textId="77777777" w:rsidR="0079378F" w:rsidRPr="0079378F" w:rsidRDefault="0079378F">
      <w:pPr>
        <w:pStyle w:val="ConsPlusNormal"/>
        <w:jc w:val="both"/>
      </w:pPr>
    </w:p>
    <w:p w14:paraId="594A5A67" w14:textId="77777777" w:rsidR="0079378F" w:rsidRPr="0079378F" w:rsidRDefault="0079378F">
      <w:pPr>
        <w:pStyle w:val="ConsPlusNormal"/>
        <w:jc w:val="both"/>
      </w:pPr>
    </w:p>
    <w:p w14:paraId="147AFD0F" w14:textId="77777777" w:rsidR="0079378F" w:rsidRPr="0079378F" w:rsidRDefault="0079378F">
      <w:pPr>
        <w:pStyle w:val="ConsPlusNormal"/>
        <w:jc w:val="both"/>
      </w:pPr>
    </w:p>
    <w:p w14:paraId="4D4AE18B" w14:textId="77777777" w:rsidR="0079378F" w:rsidRPr="0079378F" w:rsidRDefault="0079378F">
      <w:pPr>
        <w:pStyle w:val="ConsPlusNormal"/>
        <w:jc w:val="both"/>
      </w:pPr>
    </w:p>
    <w:p w14:paraId="4CBB7B12" w14:textId="77777777" w:rsidR="0079378F" w:rsidRPr="0079378F" w:rsidRDefault="0079378F">
      <w:pPr>
        <w:pStyle w:val="ConsPlusNormal"/>
        <w:jc w:val="right"/>
        <w:outlineLvl w:val="1"/>
      </w:pPr>
      <w:r w:rsidRPr="0079378F">
        <w:t>Приложение N 2</w:t>
      </w:r>
    </w:p>
    <w:p w14:paraId="4F6D38C1" w14:textId="77777777" w:rsidR="0079378F" w:rsidRPr="0079378F" w:rsidRDefault="0079378F">
      <w:pPr>
        <w:pStyle w:val="ConsPlusNormal"/>
        <w:jc w:val="right"/>
      </w:pPr>
      <w:r w:rsidRPr="0079378F">
        <w:t>к порядку проведения профилактического</w:t>
      </w:r>
    </w:p>
    <w:p w14:paraId="2C272E70" w14:textId="77777777" w:rsidR="0079378F" w:rsidRPr="0079378F" w:rsidRDefault="0079378F">
      <w:pPr>
        <w:pStyle w:val="ConsPlusNormal"/>
        <w:jc w:val="right"/>
      </w:pPr>
      <w:r w:rsidRPr="0079378F">
        <w:t>медицинского осмотра и диспансеризации</w:t>
      </w:r>
    </w:p>
    <w:p w14:paraId="762D4EDC" w14:textId="77777777" w:rsidR="0079378F" w:rsidRPr="0079378F" w:rsidRDefault="0079378F">
      <w:pPr>
        <w:pStyle w:val="ConsPlusNormal"/>
        <w:jc w:val="right"/>
      </w:pPr>
      <w:r w:rsidRPr="0079378F">
        <w:t>определенных групп взрослого населения,</w:t>
      </w:r>
    </w:p>
    <w:p w14:paraId="43373566" w14:textId="77777777" w:rsidR="0079378F" w:rsidRPr="0079378F" w:rsidRDefault="0079378F">
      <w:pPr>
        <w:pStyle w:val="ConsPlusNormal"/>
        <w:jc w:val="right"/>
      </w:pPr>
      <w:r w:rsidRPr="0079378F">
        <w:t>утвержденному приказом Министерства</w:t>
      </w:r>
    </w:p>
    <w:p w14:paraId="38085E0D" w14:textId="77777777" w:rsidR="0079378F" w:rsidRPr="0079378F" w:rsidRDefault="0079378F">
      <w:pPr>
        <w:pStyle w:val="ConsPlusNormal"/>
        <w:jc w:val="right"/>
      </w:pPr>
      <w:r w:rsidRPr="0079378F">
        <w:t>здравоохранения Российской Федерации</w:t>
      </w:r>
    </w:p>
    <w:p w14:paraId="340CE3F4" w14:textId="77777777" w:rsidR="0079378F" w:rsidRPr="0079378F" w:rsidRDefault="0079378F">
      <w:pPr>
        <w:pStyle w:val="ConsPlusNormal"/>
        <w:jc w:val="right"/>
      </w:pPr>
      <w:r w:rsidRPr="0079378F">
        <w:t>от 27.04.2021 N 404н</w:t>
      </w:r>
    </w:p>
    <w:p w14:paraId="6D91C933" w14:textId="77777777" w:rsidR="0079378F" w:rsidRPr="0079378F" w:rsidRDefault="0079378F">
      <w:pPr>
        <w:pStyle w:val="ConsPlusNormal"/>
        <w:jc w:val="both"/>
      </w:pPr>
    </w:p>
    <w:p w14:paraId="0CE0A743" w14:textId="77777777" w:rsidR="0079378F" w:rsidRPr="0079378F" w:rsidRDefault="0079378F">
      <w:pPr>
        <w:pStyle w:val="ConsPlusTitle"/>
        <w:jc w:val="center"/>
      </w:pPr>
      <w:bookmarkStart w:id="14" w:name="P3301"/>
      <w:bookmarkEnd w:id="14"/>
      <w:r w:rsidRPr="0079378F">
        <w:t>ПЕРЕЧЕНЬ</w:t>
      </w:r>
    </w:p>
    <w:p w14:paraId="217D6106" w14:textId="77777777" w:rsidR="0079378F" w:rsidRPr="0079378F" w:rsidRDefault="0079378F">
      <w:pPr>
        <w:pStyle w:val="ConsPlusTitle"/>
        <w:jc w:val="center"/>
      </w:pPr>
      <w:r w:rsidRPr="0079378F">
        <w:t>МЕРОПРИЯТИЙ СКРИНИНГА И МЕТОДОВ ИССЛЕДОВАНИЙ, НАПРАВЛЕННЫХ</w:t>
      </w:r>
    </w:p>
    <w:p w14:paraId="61FFF90C" w14:textId="77777777" w:rsidR="0079378F" w:rsidRPr="0079378F" w:rsidRDefault="0079378F">
      <w:pPr>
        <w:pStyle w:val="ConsPlusTitle"/>
        <w:jc w:val="center"/>
      </w:pPr>
      <w:r w:rsidRPr="0079378F">
        <w:t>НА РАННЕЕ ВЫЯВЛЕНИЕ ОНКОЛОГИЧЕСКИХ ЗАБОЛЕВАНИЙ</w:t>
      </w:r>
    </w:p>
    <w:p w14:paraId="34022158" w14:textId="77777777" w:rsidR="0079378F" w:rsidRPr="0079378F" w:rsidRDefault="0079378F">
      <w:pPr>
        <w:pStyle w:val="ConsPlusNormal"/>
        <w:jc w:val="both"/>
      </w:pPr>
    </w:p>
    <w:p w14:paraId="50C5FA98" w14:textId="77777777" w:rsidR="0079378F" w:rsidRPr="0079378F" w:rsidRDefault="0079378F">
      <w:pPr>
        <w:pStyle w:val="ConsPlusNormal"/>
        <w:ind w:firstLine="540"/>
        <w:jc w:val="both"/>
      </w:pPr>
      <w:r w:rsidRPr="0079378F">
        <w:t>1. В рамках профилактического медицинского осмотра или первого этапа диспансеризации проводятся:</w:t>
      </w:r>
    </w:p>
    <w:p w14:paraId="562B79F3" w14:textId="77777777" w:rsidR="0079378F" w:rsidRPr="0079378F" w:rsidRDefault="0079378F">
      <w:pPr>
        <w:pStyle w:val="ConsPlusNormal"/>
        <w:spacing w:before="280"/>
        <w:ind w:firstLine="540"/>
        <w:jc w:val="both"/>
      </w:pPr>
      <w:r w:rsidRPr="0079378F">
        <w:t>а) скрининг на выявление злокачественных новообразований шейки матки (у женщин):</w:t>
      </w:r>
    </w:p>
    <w:p w14:paraId="5CF24C39" w14:textId="77777777" w:rsidR="0079378F" w:rsidRPr="0079378F" w:rsidRDefault="0079378F">
      <w:pPr>
        <w:pStyle w:val="ConsPlusNormal"/>
        <w:spacing w:before="280"/>
        <w:ind w:firstLine="540"/>
        <w:jc w:val="both"/>
      </w:pPr>
      <w:r w:rsidRPr="0079378F">
        <w:t>в возрасте 18 лет и старше - осмотр фельдшером (акушеркой) или врачом акушером-гинекологом 1 раз в год;</w:t>
      </w:r>
    </w:p>
    <w:p w14:paraId="56630497" w14:textId="77777777" w:rsidR="0079378F" w:rsidRPr="0079378F" w:rsidRDefault="0079378F">
      <w:pPr>
        <w:pStyle w:val="ConsPlusNormal"/>
        <w:spacing w:before="280"/>
        <w:ind w:firstLine="540"/>
        <w:jc w:val="both"/>
      </w:pPr>
      <w:r w:rsidRPr="0079378F">
        <w:t>в возрасте от 18 до 64 лет включительно - взятие мазка с шейки матки, цитологическое исследова</w:t>
      </w:r>
      <w:r w:rsidRPr="0079378F">
        <w:lastRenderedPageBreak/>
        <w:t>ние мазка с шейки матки 1 раз в 3 года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 Цитологическое исследование мазка (соскоба) с шейки матки может проводиться по медицинским показаниям без учета установленной периодичности);</w:t>
      </w:r>
    </w:p>
    <w:p w14:paraId="2FB4058D" w14:textId="77777777" w:rsidR="0079378F" w:rsidRPr="0079378F" w:rsidRDefault="0079378F">
      <w:pPr>
        <w:pStyle w:val="ConsPlusNormal"/>
        <w:spacing w:before="280"/>
        <w:ind w:firstLine="540"/>
        <w:jc w:val="both"/>
      </w:pPr>
      <w:r w:rsidRPr="0079378F">
        <w:t>б) скрининг на выявление злокачественных новообразований молочных желез (у женщин):</w:t>
      </w:r>
    </w:p>
    <w:p w14:paraId="2845ACE5" w14:textId="77777777" w:rsidR="0079378F" w:rsidRPr="0079378F" w:rsidRDefault="0079378F">
      <w:pPr>
        <w:pStyle w:val="ConsPlusNormal"/>
        <w:spacing w:before="280"/>
        <w:ind w:firstLine="540"/>
        <w:jc w:val="both"/>
      </w:pPr>
      <w:r w:rsidRPr="0079378F">
        <w:t>в возрасте от 40 до 75 лет включительно - маммография обеих молочных желез в двух проекциях с двойным прочтением рентгенограмм 1 раз в 2 года (за исключением случаев невозм</w:t>
      </w:r>
      <w:r w:rsidRPr="0079378F">
        <w:lastRenderedPageBreak/>
        <w:t>ожности проведения исследования по медицинским показаниям в связи с мастэктомией. Маммография не проводится, если в течение предшествующих 12 месяцев проводилась маммография или компьютерная томография молочных желез);</w:t>
      </w:r>
    </w:p>
    <w:p w14:paraId="14068949" w14:textId="77777777" w:rsidR="0079378F" w:rsidRPr="0079378F" w:rsidRDefault="0079378F">
      <w:pPr>
        <w:pStyle w:val="ConsPlusNormal"/>
        <w:spacing w:before="280"/>
        <w:ind w:firstLine="540"/>
        <w:jc w:val="both"/>
      </w:pPr>
      <w:r w:rsidRPr="0079378F">
        <w:lastRenderedPageBreak/>
        <w:t>в) скрининг на выявление злокачественных новообразований предстательной железы (у мужчин):</w:t>
      </w:r>
    </w:p>
    <w:p w14:paraId="59CD82EB" w14:textId="77777777" w:rsidR="0079378F" w:rsidRPr="0079378F" w:rsidRDefault="0079378F">
      <w:pPr>
        <w:pStyle w:val="ConsPlusNormal"/>
        <w:spacing w:before="280"/>
        <w:ind w:firstLine="540"/>
        <w:jc w:val="both"/>
      </w:pPr>
      <w:r w:rsidRPr="0079378F">
        <w:t>в возрасте 45, 50, 55, 60 и 64 лет - определение простат-специфического антигена в крови;</w:t>
      </w:r>
    </w:p>
    <w:p w14:paraId="3C246390" w14:textId="77777777" w:rsidR="0079378F" w:rsidRPr="0079378F" w:rsidRDefault="0079378F">
      <w:pPr>
        <w:pStyle w:val="ConsPlusNormal"/>
        <w:spacing w:before="280"/>
        <w:ind w:firstLine="540"/>
        <w:jc w:val="both"/>
      </w:pPr>
      <w:r w:rsidRPr="0079378F">
        <w:t>г) скрининг на выявление злокачественных новообразований толстого кишечника и п</w:t>
      </w:r>
      <w:r w:rsidRPr="0079378F">
        <w:lastRenderedPageBreak/>
        <w:t>рямой кишки:</w:t>
      </w:r>
    </w:p>
    <w:p w14:paraId="5B0C5E42" w14:textId="77777777" w:rsidR="0079378F" w:rsidRPr="0079378F" w:rsidRDefault="0079378F">
      <w:pPr>
        <w:pStyle w:val="ConsPlusNormal"/>
        <w:spacing w:before="280"/>
        <w:ind w:firstLine="540"/>
        <w:jc w:val="both"/>
      </w:pPr>
      <w:r w:rsidRPr="0079378F">
        <w:t>в возрасте от 40 до 64 лет включительно - исследование кала на скрытую кровь иммунохимическим качественным или количественным методом раз в 2 года (к иммунохимическим методам исследования относятся все качественные и количественные методы исследования, в которых используется иммунохимическая реакция антиген-антитело);</w:t>
      </w:r>
    </w:p>
    <w:p w14:paraId="0488E6BE" w14:textId="77777777" w:rsidR="0079378F" w:rsidRPr="0079378F" w:rsidRDefault="0079378F">
      <w:pPr>
        <w:pStyle w:val="ConsPlusNormal"/>
        <w:spacing w:before="280"/>
        <w:ind w:firstLine="540"/>
        <w:jc w:val="both"/>
      </w:pPr>
      <w:r w:rsidRPr="0079378F">
        <w:t>в возрасте от 65 до 75 лет включительно - исследование кала на скрытую кровь иммунохимическим качественным или количественным методом 1 раз в год;</w:t>
      </w:r>
    </w:p>
    <w:p w14:paraId="1308B58F" w14:textId="77777777" w:rsidR="0079378F" w:rsidRPr="0079378F" w:rsidRDefault="0079378F">
      <w:pPr>
        <w:pStyle w:val="ConsPlusNormal"/>
        <w:spacing w:before="280"/>
        <w:ind w:firstLine="540"/>
        <w:jc w:val="both"/>
      </w:pPr>
      <w:r w:rsidRPr="0079378F">
        <w:t>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14:paraId="5029DAB5" w14:textId="77777777" w:rsidR="0079378F" w:rsidRPr="0079378F" w:rsidRDefault="0079378F">
      <w:pPr>
        <w:pStyle w:val="ConsPlusNormal"/>
        <w:spacing w:before="280"/>
        <w:ind w:firstLine="540"/>
        <w:jc w:val="both"/>
      </w:pPr>
      <w:r w:rsidRPr="0079378F">
        <w:t>е) скрининг на выявление злокачественных новообразований пищевода, желудка и двенадцатиперстной кишки:</w:t>
      </w:r>
    </w:p>
    <w:p w14:paraId="70B82E96" w14:textId="77777777" w:rsidR="0079378F" w:rsidRPr="0079378F" w:rsidRDefault="0079378F">
      <w:pPr>
        <w:pStyle w:val="ConsPlusNormal"/>
        <w:spacing w:before="280"/>
        <w:ind w:firstLine="540"/>
        <w:jc w:val="both"/>
      </w:pPr>
      <w:r w:rsidRPr="0079378F">
        <w:t xml:space="preserve">в возрасте 45 лет - эзофагогастродуоденоскопия </w:t>
      </w:r>
      <w:r w:rsidRPr="0079378F">
        <w:lastRenderedPageBreak/>
        <w:t>(при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14:paraId="64E032B7" w14:textId="77777777" w:rsidR="0079378F" w:rsidRPr="0079378F" w:rsidRDefault="0079378F">
      <w:pPr>
        <w:pStyle w:val="ConsPlusNormal"/>
        <w:spacing w:before="280"/>
        <w:ind w:firstLine="540"/>
        <w:jc w:val="both"/>
      </w:pPr>
      <w:r w:rsidRPr="0079378F">
        <w:t>2. На втором этапе диспансеризации с целью дополнительного обследования и уточнения диагноза заболевания (состояния) при наличии медицинских показаний в соответствии с клиническими рекомендациями по назначению врача-терапевта, врача-дерматовенеролога, врача-хирурга или врача-колопроктолога проводятся:</w:t>
      </w:r>
    </w:p>
    <w:p w14:paraId="08068AFF" w14:textId="77777777" w:rsidR="0079378F" w:rsidRPr="0079378F" w:rsidRDefault="0079378F">
      <w:pPr>
        <w:pStyle w:val="ConsPlusNormal"/>
        <w:spacing w:before="280"/>
        <w:ind w:firstLine="540"/>
        <w:jc w:val="both"/>
      </w:pPr>
      <w:r w:rsidRPr="0079378F">
        <w:t>а) исследования на выявление злокачественных новообразований легкого:</w:t>
      </w:r>
    </w:p>
    <w:p w14:paraId="7E0F1D6B" w14:textId="77777777" w:rsidR="0079378F" w:rsidRPr="0079378F" w:rsidRDefault="0079378F">
      <w:pPr>
        <w:pStyle w:val="ConsPlusNormal"/>
        <w:spacing w:before="280"/>
        <w:ind w:firstLine="540"/>
        <w:jc w:val="both"/>
      </w:pPr>
      <w:r w:rsidRPr="0079378F">
        <w:t>р</w:t>
      </w:r>
      <w:r w:rsidRPr="0079378F">
        <w:lastRenderedPageBreak/>
        <w:t>ентгенография легких или компьютерная томография легких;</w:t>
      </w:r>
    </w:p>
    <w:p w14:paraId="24E88856" w14:textId="77777777" w:rsidR="0079378F" w:rsidRPr="0079378F" w:rsidRDefault="0079378F">
      <w:pPr>
        <w:pStyle w:val="ConsPlusNormal"/>
        <w:spacing w:before="280"/>
        <w:ind w:firstLine="540"/>
        <w:jc w:val="both"/>
      </w:pPr>
      <w:r w:rsidRPr="0079378F">
        <w:t>б) исследования на выявление злокачественных новообразований пищевода, желудка и двенадцатиперстной кишки:</w:t>
      </w:r>
    </w:p>
    <w:p w14:paraId="07C30577" w14:textId="77777777" w:rsidR="0079378F" w:rsidRPr="0079378F" w:rsidRDefault="0079378F">
      <w:pPr>
        <w:pStyle w:val="ConsPlusNormal"/>
        <w:spacing w:before="280"/>
        <w:ind w:firstLine="540"/>
        <w:jc w:val="both"/>
      </w:pPr>
      <w:r w:rsidRPr="0079378F">
        <w:t>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14:paraId="5FB55EE0" w14:textId="77777777" w:rsidR="0079378F" w:rsidRPr="0079378F" w:rsidRDefault="0079378F">
      <w:pPr>
        <w:pStyle w:val="ConsPlusNormal"/>
        <w:spacing w:before="280"/>
        <w:ind w:firstLine="540"/>
        <w:jc w:val="both"/>
      </w:pPr>
      <w:r w:rsidRPr="0079378F">
        <w:lastRenderedPageBreak/>
        <w:t>в) исследования на выявление злокачественных новообразований толстого кишечника и прямой кишки:</w:t>
      </w:r>
    </w:p>
    <w:p w14:paraId="4C059D80" w14:textId="77777777" w:rsidR="0079378F" w:rsidRPr="0079378F" w:rsidRDefault="0079378F">
      <w:pPr>
        <w:pStyle w:val="ConsPlusNormal"/>
        <w:spacing w:before="280"/>
        <w:ind w:firstLine="540"/>
        <w:jc w:val="both"/>
      </w:pPr>
      <w:r w:rsidRPr="0079378F">
        <w:t>ректороманоскопия;</w:t>
      </w:r>
    </w:p>
    <w:p w14:paraId="0E782772" w14:textId="77777777" w:rsidR="0079378F" w:rsidRPr="0079378F" w:rsidRDefault="0079378F">
      <w:pPr>
        <w:pStyle w:val="ConsPlusNormal"/>
        <w:spacing w:before="280"/>
        <w:ind w:firstLine="540"/>
        <w:jc w:val="both"/>
      </w:pPr>
      <w:r w:rsidRPr="0079378F">
        <w:t>колоноскопия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14:paraId="328E0221" w14:textId="77777777" w:rsidR="0079378F" w:rsidRPr="0079378F" w:rsidRDefault="0079378F">
      <w:pPr>
        <w:pStyle w:val="ConsPlusNormal"/>
        <w:spacing w:before="280"/>
        <w:ind w:firstLine="540"/>
        <w:jc w:val="both"/>
      </w:pPr>
      <w:r w:rsidRPr="0079378F">
        <w:t>г) исследование на выявление злокачественных новообразований кожи и (или) слизистых оболочек:</w:t>
      </w:r>
    </w:p>
    <w:p w14:paraId="0CF46AEE" w14:textId="77777777" w:rsidR="0079378F" w:rsidRPr="0079378F" w:rsidRDefault="0079378F">
      <w:pPr>
        <w:pStyle w:val="ConsPlusNormal"/>
        <w:spacing w:before="280"/>
        <w:ind w:firstLine="540"/>
        <w:jc w:val="both"/>
      </w:pPr>
      <w:r w:rsidRPr="0079378F">
        <w:t>осмотр кожи под увеличением (дерматоскопия).</w:t>
      </w:r>
    </w:p>
    <w:p w14:paraId="17B6F61E" w14:textId="77777777" w:rsidR="0079378F" w:rsidRPr="0079378F" w:rsidRDefault="0079378F">
      <w:pPr>
        <w:pStyle w:val="ConsPlusNormal"/>
        <w:jc w:val="both"/>
      </w:pPr>
    </w:p>
    <w:p w14:paraId="610CA594" w14:textId="77777777" w:rsidR="0079378F" w:rsidRPr="0079378F" w:rsidRDefault="0079378F">
      <w:pPr>
        <w:pStyle w:val="ConsPlusNormal"/>
        <w:jc w:val="both"/>
      </w:pPr>
    </w:p>
    <w:p w14:paraId="3D38FFF3" w14:textId="77777777" w:rsidR="0079378F" w:rsidRPr="0079378F" w:rsidRDefault="0079378F">
      <w:pPr>
        <w:pStyle w:val="ConsPlusNormal"/>
        <w:jc w:val="both"/>
      </w:pPr>
    </w:p>
    <w:p w14:paraId="4EBFD74E" w14:textId="77777777" w:rsidR="0079378F" w:rsidRPr="0079378F" w:rsidRDefault="0079378F">
      <w:pPr>
        <w:pStyle w:val="ConsPlusNormal"/>
        <w:jc w:val="both"/>
      </w:pPr>
    </w:p>
    <w:p w14:paraId="30B3B6DC" w14:textId="77777777" w:rsidR="0079378F" w:rsidRPr="0079378F" w:rsidRDefault="0079378F">
      <w:pPr>
        <w:pStyle w:val="ConsPlusNormal"/>
        <w:jc w:val="both"/>
      </w:pPr>
    </w:p>
    <w:p w14:paraId="797AE27F" w14:textId="77777777" w:rsidR="0079378F" w:rsidRPr="0079378F" w:rsidRDefault="0079378F">
      <w:pPr>
        <w:pStyle w:val="ConsPlusNormal"/>
        <w:jc w:val="right"/>
        <w:outlineLvl w:val="1"/>
      </w:pPr>
      <w:r w:rsidRPr="0079378F">
        <w:t>Приложение N 3</w:t>
      </w:r>
    </w:p>
    <w:p w14:paraId="7A501466" w14:textId="77777777" w:rsidR="0079378F" w:rsidRPr="0079378F" w:rsidRDefault="0079378F">
      <w:pPr>
        <w:pStyle w:val="ConsPlusNormal"/>
        <w:jc w:val="right"/>
      </w:pPr>
      <w:r w:rsidRPr="0079378F">
        <w:t>к порядку проведения профилактического</w:t>
      </w:r>
    </w:p>
    <w:p w14:paraId="6D2B8D68" w14:textId="77777777" w:rsidR="0079378F" w:rsidRPr="0079378F" w:rsidRDefault="0079378F">
      <w:pPr>
        <w:pStyle w:val="ConsPlusNormal"/>
        <w:jc w:val="right"/>
      </w:pPr>
      <w:r w:rsidRPr="0079378F">
        <w:t>медицинского осмотра и диспансеризации</w:t>
      </w:r>
    </w:p>
    <w:p w14:paraId="3ADCAE77" w14:textId="77777777" w:rsidR="0079378F" w:rsidRPr="0079378F" w:rsidRDefault="0079378F">
      <w:pPr>
        <w:pStyle w:val="ConsPlusNormal"/>
        <w:jc w:val="right"/>
      </w:pPr>
      <w:r w:rsidRPr="0079378F">
        <w:t>определенных групп взрослого населения,</w:t>
      </w:r>
    </w:p>
    <w:p w14:paraId="3F1DE36C" w14:textId="77777777" w:rsidR="0079378F" w:rsidRPr="0079378F" w:rsidRDefault="0079378F">
      <w:pPr>
        <w:pStyle w:val="ConsPlusNormal"/>
        <w:jc w:val="right"/>
      </w:pPr>
      <w:r w:rsidRPr="0079378F">
        <w:t>утвержденному приказом Министерства</w:t>
      </w:r>
    </w:p>
    <w:p w14:paraId="78AA780E" w14:textId="77777777" w:rsidR="0079378F" w:rsidRPr="0079378F" w:rsidRDefault="0079378F">
      <w:pPr>
        <w:pStyle w:val="ConsPlusNormal"/>
        <w:jc w:val="right"/>
      </w:pPr>
      <w:r w:rsidRPr="0079378F">
        <w:t>здравоохранения Российской Федерации</w:t>
      </w:r>
    </w:p>
    <w:p w14:paraId="3ECC986A" w14:textId="77777777" w:rsidR="0079378F" w:rsidRPr="0079378F" w:rsidRDefault="0079378F">
      <w:pPr>
        <w:pStyle w:val="ConsPlusNormal"/>
        <w:jc w:val="right"/>
      </w:pPr>
      <w:r w:rsidRPr="0079378F">
        <w:t>от 27.04.2021 N 404н</w:t>
      </w:r>
    </w:p>
    <w:p w14:paraId="49FFE091" w14:textId="77777777" w:rsidR="0079378F" w:rsidRPr="0079378F" w:rsidRDefault="0079378F">
      <w:pPr>
        <w:pStyle w:val="ConsPlusNormal"/>
        <w:jc w:val="both"/>
      </w:pPr>
    </w:p>
    <w:p w14:paraId="7856EE25" w14:textId="77777777" w:rsidR="0079378F" w:rsidRPr="0079378F" w:rsidRDefault="0079378F">
      <w:pPr>
        <w:pStyle w:val="ConsPlusTitle"/>
        <w:jc w:val="center"/>
      </w:pPr>
      <w:bookmarkStart w:id="15" w:name="P3342"/>
      <w:bookmarkEnd w:id="15"/>
      <w:r w:rsidRPr="0079378F">
        <w:t>ДИАГНОСТИЧЕСКИЕ КРИТЕРИИ</w:t>
      </w:r>
    </w:p>
    <w:p w14:paraId="39FAE89E" w14:textId="77777777" w:rsidR="0079378F" w:rsidRPr="0079378F" w:rsidRDefault="0079378F">
      <w:pPr>
        <w:pStyle w:val="ConsPlusTitle"/>
        <w:jc w:val="center"/>
      </w:pPr>
      <w:r w:rsidRPr="0079378F">
        <w:t>ФАКТОРОВ РИСКА И ДРУГИХ ПАТОЛОГИЧЕСКИХ СОСТОЯНИЙ</w:t>
      </w:r>
    </w:p>
    <w:p w14:paraId="69BAD3E1" w14:textId="77777777" w:rsidR="0079378F" w:rsidRPr="0079378F" w:rsidRDefault="0079378F">
      <w:pPr>
        <w:pStyle w:val="ConsPlusTitle"/>
        <w:jc w:val="center"/>
      </w:pPr>
      <w:r w:rsidRPr="0079378F">
        <w:t>И ЗАБОЛЕВАНИЙ, ПОВЫШАЮЩИ</w:t>
      </w:r>
      <w:r w:rsidRPr="0079378F">
        <w:lastRenderedPageBreak/>
        <w:t>Х ВЕРОЯТНОСТЬ РАЗВИТИЯ</w:t>
      </w:r>
    </w:p>
    <w:p w14:paraId="3F5F60D0" w14:textId="77777777" w:rsidR="0079378F" w:rsidRPr="0079378F" w:rsidRDefault="0079378F">
      <w:pPr>
        <w:pStyle w:val="ConsPlusTitle"/>
        <w:jc w:val="center"/>
      </w:pPr>
      <w:r w:rsidRPr="0079378F">
        <w:t>ХРОНИЧЕСКИХ НЕИНФЕКЦИОННЫХ ЗАБОЛЕВАНИЙ</w:t>
      </w:r>
    </w:p>
    <w:p w14:paraId="4911F1FD" w14:textId="77777777" w:rsidR="0079378F" w:rsidRPr="0079378F" w:rsidRDefault="0079378F">
      <w:pPr>
        <w:pStyle w:val="ConsPlusNormal"/>
        <w:jc w:val="both"/>
      </w:pPr>
    </w:p>
    <w:p w14:paraId="507D5C5D" w14:textId="104A1016" w:rsidR="0079378F" w:rsidRPr="0079378F" w:rsidRDefault="0079378F">
      <w:pPr>
        <w:pStyle w:val="ConsPlusNormal"/>
        <w:ind w:firstLine="540"/>
        <w:jc w:val="both"/>
      </w:pPr>
      <w:r w:rsidRPr="0079378F">
        <w:t>Повышенный у</w:t>
      </w:r>
      <w:r w:rsidRPr="0079378F">
        <w:t>ровень артериального давления - систолическое артериальное давление равно или выше 140 мм рт. ст., диастолическое артериальное давление равно или выше 90 мм рт. ст. К числу граждан, имеющих данный фактор риска, относятся граждане, имеющие гипертоническую болезнь или симптоматические артериальные гипертензии (кодируется по МКБ-10 &lt;19&gt; кодами I10 - I15), а также граждане с повышенным артериальным давлением при отсутствии диагноза гипертонической болезни или симптоматической артериальной гипертензии (кодируется по МКБ-10 кодом R03.0).</w:t>
      </w:r>
    </w:p>
    <w:p w14:paraId="744D3360" w14:textId="77777777" w:rsidR="0079378F" w:rsidRPr="0079378F" w:rsidRDefault="0079378F">
      <w:pPr>
        <w:pStyle w:val="ConsPlusNormal"/>
        <w:spacing w:before="280"/>
        <w:ind w:firstLine="540"/>
        <w:jc w:val="both"/>
      </w:pPr>
      <w:r w:rsidRPr="0079378F">
        <w:t>--------------------------------</w:t>
      </w:r>
    </w:p>
    <w:p w14:paraId="50B8D0AD" w14:textId="3F64FABF" w:rsidR="0079378F" w:rsidRPr="0079378F" w:rsidRDefault="0079378F">
      <w:pPr>
        <w:pStyle w:val="ConsPlusNormal"/>
        <w:spacing w:before="280"/>
        <w:ind w:firstLine="540"/>
        <w:jc w:val="both"/>
      </w:pPr>
      <w:r w:rsidRPr="0079378F">
        <w:t>&lt;19&gt; Международная статистическая классификация болезней и проблем, связанных со здоровьем, 10-го пересмотра.</w:t>
      </w:r>
    </w:p>
    <w:p w14:paraId="5D2A5EC7" w14:textId="77777777" w:rsidR="0079378F" w:rsidRPr="0079378F" w:rsidRDefault="0079378F">
      <w:pPr>
        <w:pStyle w:val="ConsPlusNormal"/>
        <w:jc w:val="both"/>
      </w:pPr>
    </w:p>
    <w:p w14:paraId="3D82E1A5" w14:textId="3DCFA2D2" w:rsidR="0079378F" w:rsidRPr="0079378F" w:rsidRDefault="0079378F">
      <w:pPr>
        <w:pStyle w:val="ConsPlusNormal"/>
        <w:ind w:firstLine="540"/>
        <w:jc w:val="both"/>
      </w:pPr>
      <w:r w:rsidRPr="0079378F">
        <w:lastRenderedPageBreak/>
        <w:t>Гиперхолестеринемия - уровень общего холестерина 5 ммоль/л и более (кодируется по МКБ-10 кодом E78).</w:t>
      </w:r>
    </w:p>
    <w:p w14:paraId="61173940" w14:textId="4126900F" w:rsidR="0079378F" w:rsidRPr="0079378F" w:rsidRDefault="0079378F">
      <w:pPr>
        <w:pStyle w:val="ConsPlusNormal"/>
        <w:spacing w:before="280"/>
        <w:ind w:firstLine="540"/>
        <w:jc w:val="both"/>
      </w:pPr>
      <w:r w:rsidRPr="0079378F">
        <w:t>Гипергликемия - уровень глюкозы натощак в венозной плазме 6,1 ммоль/л и более, в цель</w:t>
      </w:r>
      <w:r w:rsidRPr="0079378F">
        <w:lastRenderedPageBreak/>
        <w:t>ной капиллярной крови 5,6 ммоль/л и более (кодируется по МКБ-10 кодом R73.9) либо наличие сахарного диабета, в том числе в случае, если в результате эффективной терапии достигнута нормогликемия.</w:t>
      </w:r>
    </w:p>
    <w:p w14:paraId="52FC42F0" w14:textId="5D065923" w:rsidR="0079378F" w:rsidRPr="0079378F" w:rsidRDefault="0079378F">
      <w:pPr>
        <w:pStyle w:val="ConsPlusNormal"/>
        <w:spacing w:before="280"/>
        <w:ind w:firstLine="540"/>
        <w:jc w:val="both"/>
      </w:pPr>
      <w:r w:rsidRPr="0079378F">
        <w:t>Курение табака - ежедневное выкуривание одной сигареты и более (кодируется по МКБ-10 кодом Z72.0).</w:t>
      </w:r>
    </w:p>
    <w:p w14:paraId="32A0C03D" w14:textId="05885B1C" w:rsidR="0079378F" w:rsidRPr="0079378F" w:rsidRDefault="0079378F">
      <w:pPr>
        <w:pStyle w:val="ConsPlusNormal"/>
        <w:spacing w:before="280"/>
        <w:ind w:firstLine="540"/>
        <w:jc w:val="both"/>
      </w:pPr>
      <w:r w:rsidRPr="0079378F">
        <w:t>Нерациональное питание - избыточное потребление пищи, жиров, углеводов, потребление поваренной соли более 5 граммов в сутки, недостаточное потребление фруктов, овощей, рыбы. Определяется с помощью опроса (анкетирования) граждан, предусмотренного порядком проведения профила</w:t>
      </w:r>
      <w:r w:rsidRPr="0079378F">
        <w:lastRenderedPageBreak/>
        <w:t>ктического медицинского осмотра и диспансеризации, утвержденным настоящим приказом (далее - анкетирование) (кодируется по МКБ-10 кодом Z72.4).</w:t>
      </w:r>
    </w:p>
    <w:p w14:paraId="5BFBAFD6" w14:textId="7CEDCD88" w:rsidR="0079378F" w:rsidRPr="0079378F" w:rsidRDefault="0079378F">
      <w:pPr>
        <w:pStyle w:val="ConsPlusNormal"/>
        <w:spacing w:before="280"/>
        <w:ind w:firstLine="540"/>
        <w:jc w:val="both"/>
      </w:pPr>
      <w:r w:rsidRPr="0079378F">
        <w:t>Избыточная масса тела - индекс массы тела 25 - 29,9 кг/м</w:t>
      </w:r>
      <w:r w:rsidRPr="0079378F">
        <w:rPr>
          <w:vertAlign w:val="superscript"/>
        </w:rPr>
        <w:t>2</w:t>
      </w:r>
      <w:r w:rsidRPr="0079378F">
        <w:t xml:space="preserve"> (кодируется по МКБ-10 кодом R63.5).</w:t>
      </w:r>
    </w:p>
    <w:p w14:paraId="6195901D" w14:textId="52FBCBB8" w:rsidR="0079378F" w:rsidRPr="0079378F" w:rsidRDefault="0079378F">
      <w:pPr>
        <w:pStyle w:val="ConsPlusNormal"/>
        <w:spacing w:before="280"/>
        <w:ind w:firstLine="540"/>
        <w:jc w:val="both"/>
      </w:pPr>
      <w:r w:rsidRPr="0079378F">
        <w:t>Ожирение - индекс массы тела 30 кг/м</w:t>
      </w:r>
      <w:r w:rsidRPr="0079378F">
        <w:rPr>
          <w:vertAlign w:val="superscript"/>
        </w:rPr>
        <w:t>2</w:t>
      </w:r>
      <w:r w:rsidRPr="0079378F">
        <w:t xml:space="preserve"> и более (кодируется по МКБ-10 кодом E66).</w:t>
      </w:r>
    </w:p>
    <w:p w14:paraId="41C68D8A" w14:textId="0A072738" w:rsidR="0079378F" w:rsidRPr="0079378F" w:rsidRDefault="0079378F">
      <w:pPr>
        <w:pStyle w:val="ConsPlusNormal"/>
        <w:spacing w:before="280"/>
        <w:ind w:firstLine="540"/>
        <w:jc w:val="both"/>
      </w:pPr>
      <w:r w:rsidRPr="0079378F">
        <w:t>Низкая физическая активность (кодируется по МКБ-10 кодом Z72.3) определяется с помощью анкетирования.</w:t>
      </w:r>
    </w:p>
    <w:p w14:paraId="7930BB46" w14:textId="2CFAA600" w:rsidR="0079378F" w:rsidRPr="0079378F" w:rsidRDefault="0079378F">
      <w:pPr>
        <w:pStyle w:val="ConsPlusNormal"/>
        <w:spacing w:before="280"/>
        <w:ind w:firstLine="540"/>
        <w:jc w:val="both"/>
      </w:pPr>
      <w:r w:rsidRPr="0079378F">
        <w:t>Риск пагубного потребления алкоголя (кодируется по МКБ-10 кодом Z72.1) и риск потребления наркотических средств и психотропных веществ без назначения врача (кодируется по МКБ-10 кодом Z72.2) определяются с помощью анкетирования.</w:t>
      </w:r>
    </w:p>
    <w:p w14:paraId="5D8D6BF5" w14:textId="6DCACC22" w:rsidR="0079378F" w:rsidRPr="0079378F" w:rsidRDefault="0079378F">
      <w:pPr>
        <w:pStyle w:val="ConsPlusNormal"/>
        <w:spacing w:before="280"/>
        <w:ind w:firstLine="540"/>
        <w:jc w:val="both"/>
      </w:pPr>
      <w:r w:rsidRPr="0079378F">
        <w:t xml:space="preserve">Отягощенная наследственность по </w:t>
      </w:r>
      <w:r w:rsidRPr="0079378F">
        <w:lastRenderedPageBreak/>
        <w:t>сердечно-сосудистым заболеваниям - наличие инфаркта миокарда (кодируется по МКБ-10 кодом Z82.4) и (или) мозгового инсульта (кодируется по МКБ-10 кодом Z82.3) у близких родственников (матери или родных сестер в возрасте до 65 лет или у отца, родных братьев в возрасте до 55 лет).</w:t>
      </w:r>
    </w:p>
    <w:p w14:paraId="157375D7" w14:textId="6240E76C" w:rsidR="0079378F" w:rsidRPr="0079378F" w:rsidRDefault="0079378F">
      <w:pPr>
        <w:pStyle w:val="ConsPlusNormal"/>
        <w:spacing w:before="280"/>
        <w:ind w:firstLine="540"/>
        <w:jc w:val="both"/>
      </w:pPr>
      <w:r w:rsidRPr="0079378F">
        <w:t>Отягощенная наследственность по злокачественным новообразованиям (кодируется по МКБ-10 кодом Z80):</w:t>
      </w:r>
    </w:p>
    <w:p w14:paraId="097C78CC" w14:textId="77777777" w:rsidR="0079378F" w:rsidRPr="0079378F" w:rsidRDefault="0079378F">
      <w:pPr>
        <w:pStyle w:val="ConsPlusNormal"/>
        <w:spacing w:before="280"/>
        <w:ind w:firstLine="540"/>
        <w:jc w:val="both"/>
      </w:pPr>
      <w:r w:rsidRPr="0079378F">
        <w:t>колоректальной области - наличие злокачественных новообразований колоректальной области и (или) семейного аденоматоза у близких родственников в молодом или среднем возрасте или в нескольких поколениях;</w:t>
      </w:r>
    </w:p>
    <w:p w14:paraId="0732ECB9" w14:textId="77777777" w:rsidR="0079378F" w:rsidRPr="0079378F" w:rsidRDefault="0079378F">
      <w:pPr>
        <w:pStyle w:val="ConsPlusNormal"/>
        <w:spacing w:before="280"/>
        <w:ind w:firstLine="540"/>
        <w:jc w:val="both"/>
      </w:pPr>
      <w:r w:rsidRPr="0079378F">
        <w:t>других локализаций - наличие злокачественных новообразований у близких родственников в молодом или среднем возрасте, или в нескольких поколениях.</w:t>
      </w:r>
    </w:p>
    <w:p w14:paraId="47B03B0A" w14:textId="1ACA6C6F" w:rsidR="0079378F" w:rsidRPr="0079378F" w:rsidRDefault="0079378F">
      <w:pPr>
        <w:pStyle w:val="ConsPlusNormal"/>
        <w:spacing w:before="280"/>
        <w:ind w:firstLine="540"/>
        <w:jc w:val="both"/>
      </w:pPr>
      <w:r w:rsidRPr="0079378F">
        <w:lastRenderedPageBreak/>
        <w:t>Отягощенная наследственность по хроническим болезням нижних дыхательных путей - наличие астмы и других хронических болезней нижних дыхательных путей у близких родственников в молодом или среднем возрасте (кодируется по МКБ-10 кодом Z82.5).</w:t>
      </w:r>
    </w:p>
    <w:p w14:paraId="4ED5D390" w14:textId="447F2022" w:rsidR="0079378F" w:rsidRPr="0079378F" w:rsidRDefault="0079378F">
      <w:pPr>
        <w:pStyle w:val="ConsPlusNormal"/>
        <w:spacing w:before="280"/>
        <w:ind w:firstLine="540"/>
        <w:jc w:val="both"/>
      </w:pPr>
      <w:r w:rsidRPr="0079378F">
        <w:t>Отягощенная наследственность по сахарному диабету - наличие у близких родственников сахарного диабета в молодом или среднем возрасте (кодируется по МКБ-</w:t>
      </w:r>
      <w:r w:rsidRPr="0079378F">
        <w:lastRenderedPageBreak/>
        <w:t>10 кодом Z83.3).</w:t>
      </w:r>
    </w:p>
    <w:p w14:paraId="7C22087C" w14:textId="77777777" w:rsidR="0079378F" w:rsidRPr="0079378F" w:rsidRDefault="0079378F">
      <w:pPr>
        <w:pStyle w:val="ConsPlusNormal"/>
        <w:spacing w:before="280"/>
        <w:ind w:firstLine="540"/>
        <w:jc w:val="both"/>
      </w:pPr>
      <w:r w:rsidRPr="0079378F">
        <w:t>Абсолютный сердечно-сосудистый риск устанавливается у граж</w:t>
      </w:r>
      <w:r w:rsidRPr="0079378F">
        <w:t>дан в возрасте от 40 до 64 лет при отсутствии у гражданина выявленных заболеваний, связанных с атеросклерозом, при этом высокому сердечно-сосудистому риску соответствуют значения от 5% до 10%, установленные по шкале SCORE, очень высокому - 10% и более. У граждан в возрасте старше 65 лет и/или у граждан, имеющих сердечно-сосудистые заболевания, сахарный диабет второго типа и/или хроническое заболевание почек, уровень абсолютного сердечно-сосудистого риска является очень высоким и по шкале сердечно-сосудистого риска не рассчитывается.</w:t>
      </w:r>
    </w:p>
    <w:p w14:paraId="40AC80B2" w14:textId="77777777" w:rsidR="0079378F" w:rsidRPr="0079378F" w:rsidRDefault="0079378F">
      <w:pPr>
        <w:pStyle w:val="ConsPlusNormal"/>
        <w:spacing w:before="280"/>
        <w:ind w:firstLine="540"/>
        <w:jc w:val="both"/>
      </w:pPr>
      <w:r w:rsidRPr="0079378F">
        <w:t>Относительный сердечно-сосудистый риск устанавливается по дополнительной шкале SCORE у граждан в возрасте от 21 до 39 лет включительно, при этом высокому относительному сердечно-сосудистому риску соответствуют значения более 1.</w:t>
      </w:r>
    </w:p>
    <w:p w14:paraId="34D20C0C" w14:textId="6BF990C6" w:rsidR="0079378F" w:rsidRPr="0079378F" w:rsidRDefault="0079378F">
      <w:pPr>
        <w:pStyle w:val="ConsPlusNormal"/>
        <w:spacing w:before="280"/>
        <w:ind w:firstLine="540"/>
        <w:jc w:val="both"/>
      </w:pPr>
      <w:r w:rsidRPr="0079378F">
        <w:t xml:space="preserve">Старческая астения (кодируется по МКБ-10 кодом R54) - ассоциированный с возрастом синдром, основными </w:t>
      </w:r>
      <w:r w:rsidRPr="0079378F">
        <w:lastRenderedPageBreak/>
        <w:t>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мальнутриции (недостаточности питания), саркопении (уменьшение массы мышечной ткани и мышечной силы), недержания мочи, сенсорные дефициты, когнитивные нарушения, депрессия. Определяется в рамках профилактического медицинского осмотра с помощью анкетирования у граждан 65 лет и старше, включающего вопросник "Возраст не помеха".</w:t>
      </w:r>
    </w:p>
    <w:p w14:paraId="79250AF6" w14:textId="77777777" w:rsidR="0079378F" w:rsidRPr="0079378F" w:rsidRDefault="0079378F">
      <w:pPr>
        <w:pStyle w:val="ConsPlusNormal"/>
        <w:jc w:val="both"/>
      </w:pPr>
    </w:p>
    <w:p w14:paraId="1D228112" w14:textId="77777777" w:rsidR="0079378F" w:rsidRPr="0079378F" w:rsidRDefault="0079378F">
      <w:pPr>
        <w:pStyle w:val="ConsPlusNormal"/>
        <w:jc w:val="both"/>
      </w:pPr>
    </w:p>
    <w:p w14:paraId="4FBE5333" w14:textId="77777777" w:rsidR="0079378F" w:rsidRPr="0079378F" w:rsidRDefault="0079378F">
      <w:pPr>
        <w:pStyle w:val="ConsPlusNormal"/>
        <w:pBdr>
          <w:bottom w:val="single" w:sz="6" w:space="0" w:color="auto"/>
        </w:pBdr>
        <w:spacing w:before="100" w:after="100"/>
        <w:jc w:val="both"/>
        <w:rPr>
          <w:sz w:val="2"/>
          <w:szCs w:val="2"/>
        </w:rPr>
      </w:pPr>
    </w:p>
    <w:p w14:paraId="19CF686C" w14:textId="77777777" w:rsidR="00CB78A2" w:rsidRPr="0079378F" w:rsidRDefault="00CB78A2" w:rsidP="00F93E29">
      <w:pPr>
        <w:spacing w:after="0" w:line="240" w:lineRule="auto"/>
        <w:rPr>
          <w:rFonts w:ascii="Times New Roman" w:hAnsi="Times New Roman" w:cs="Times New Roman"/>
          <w:sz w:val="28"/>
          <w:szCs w:val="28"/>
        </w:rPr>
      </w:pPr>
    </w:p>
    <w:sectPr w:rsidR="00CB78A2" w:rsidRPr="0079378F">
      <w:pgSz w:w="11905" w:h="16838"/>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8F"/>
    <w:rsid w:val="0079378F"/>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65BE"/>
  <w15:chartTrackingRefBased/>
  <w15:docId w15:val="{C9C37E73-18EA-4F62-B01E-C57491CD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78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7937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378F"/>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7937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378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7937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37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937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12636</Words>
  <Characters>72030</Characters>
  <Application>Microsoft Office Word</Application>
  <DocSecurity>0</DocSecurity>
  <Lines>600</Lines>
  <Paragraphs>168</Paragraphs>
  <ScaleCrop>false</ScaleCrop>
  <Company/>
  <LinksUpToDate>false</LinksUpToDate>
  <CharactersWithSpaces>84498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2023-02-26T21:25:00Z</dcterms:created>
  <dcterms:modified xsi:type="dcterms:W3CDTF">2023-02-26T21:26:00Z</dcterms:modified>
</cp:coreProperties>
</file>